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05" w:rsidRPr="00B03306" w:rsidRDefault="00A464B1" w:rsidP="009A6528">
      <w:pPr>
        <w:ind w:left="1440" w:firstLine="262"/>
        <w:rPr>
          <w:rFonts w:ascii="Calibri Light" w:hAnsi="Calibri Light"/>
        </w:rPr>
      </w:pPr>
      <w:r w:rsidRPr="009A710C">
        <w:rPr>
          <w:noProof/>
        </w:rPr>
        <w:drawing>
          <wp:anchor distT="0" distB="0" distL="114300" distR="114300" simplePos="0" relativeHeight="251664896" behindDoc="1" locked="0" layoutInCell="1" allowOverlap="1">
            <wp:simplePos x="0" y="0"/>
            <wp:positionH relativeFrom="column">
              <wp:posOffset>7125335</wp:posOffset>
            </wp:positionH>
            <wp:positionV relativeFrom="paragraph">
              <wp:posOffset>-572341</wp:posOffset>
            </wp:positionV>
            <wp:extent cx="1439291" cy="1410970"/>
            <wp:effectExtent l="0" t="0" r="0" b="0"/>
            <wp:wrapNone/>
            <wp:docPr id="1" name="Picture 1" descr="C:\Users\Staff\Downloads\LL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wnloads\LLP 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291"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FF3" w:rsidRPr="00380163">
        <w:rPr>
          <w:rFonts w:ascii="Calibri Light" w:hAnsi="Calibri Light"/>
          <w:noProof/>
          <w:color w:val="BEB7D8"/>
        </w:rPr>
        <w:drawing>
          <wp:anchor distT="0" distB="0" distL="114300" distR="114300" simplePos="0" relativeHeight="251663872" behindDoc="0" locked="0" layoutInCell="1" allowOverlap="1">
            <wp:simplePos x="0" y="0"/>
            <wp:positionH relativeFrom="margin">
              <wp:align>left</wp:align>
            </wp:positionH>
            <wp:positionV relativeFrom="paragraph">
              <wp:posOffset>-106680</wp:posOffset>
            </wp:positionV>
            <wp:extent cx="2186940" cy="489239"/>
            <wp:effectExtent l="0" t="0" r="381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mbnail_SIL Logo.jpg"/>
                    <pic:cNvPicPr/>
                  </pic:nvPicPr>
                  <pic:blipFill>
                    <a:blip r:embed="rId9">
                      <a:extLst>
                        <a:ext uri="{28A0092B-C50C-407E-A947-70E740481C1C}">
                          <a14:useLocalDpi xmlns:a14="http://schemas.microsoft.com/office/drawing/2010/main" val="0"/>
                        </a:ext>
                      </a:extLst>
                    </a:blip>
                    <a:stretch>
                      <a:fillRect/>
                    </a:stretch>
                  </pic:blipFill>
                  <pic:spPr>
                    <a:xfrm>
                      <a:off x="0" y="0"/>
                      <a:ext cx="2243578" cy="501909"/>
                    </a:xfrm>
                    <a:prstGeom prst="rect">
                      <a:avLst/>
                    </a:prstGeom>
                  </pic:spPr>
                </pic:pic>
              </a:graphicData>
            </a:graphic>
          </wp:anchor>
        </w:drawing>
      </w:r>
      <w:r w:rsidR="003D5105" w:rsidRPr="00B03306">
        <w:rPr>
          <w:rFonts w:ascii="Calibri Light" w:hAnsi="Calibri Light"/>
        </w:rPr>
        <w:t xml:space="preserve">                                    </w:t>
      </w:r>
    </w:p>
    <w:p w:rsidR="003D5105" w:rsidRPr="00B03306" w:rsidRDefault="003D5105">
      <w:pPr>
        <w:rPr>
          <w:rFonts w:ascii="Calibri Light" w:hAnsi="Calibri Light"/>
        </w:rPr>
      </w:pPr>
    </w:p>
    <w:p w:rsidR="003D5105" w:rsidRPr="00B03306" w:rsidRDefault="003D5105">
      <w:pPr>
        <w:rPr>
          <w:rFonts w:ascii="Calibri Light" w:hAnsi="Calibri Light"/>
        </w:rPr>
      </w:pPr>
    </w:p>
    <w:p w:rsidR="003D5105" w:rsidRPr="00B03306" w:rsidRDefault="003D5105">
      <w:pPr>
        <w:rPr>
          <w:rFonts w:ascii="Calibri Light" w:hAnsi="Calibri Light"/>
        </w:rPr>
      </w:pPr>
    </w:p>
    <w:p w:rsidR="003D5105" w:rsidRPr="00B03306" w:rsidRDefault="003D5105" w:rsidP="007D762A">
      <w:pPr>
        <w:jc w:val="center"/>
        <w:rPr>
          <w:rFonts w:ascii="Calibri Light" w:hAnsi="Calibri Light" w:cs="Calibri"/>
          <w:b/>
          <w:color w:val="B7ACD3"/>
          <w:sz w:val="48"/>
          <w:szCs w:val="48"/>
        </w:rPr>
      </w:pPr>
    </w:p>
    <w:p w:rsidR="003D5105" w:rsidRPr="00511541" w:rsidRDefault="003D5105" w:rsidP="007D762A">
      <w:pPr>
        <w:jc w:val="center"/>
        <w:rPr>
          <w:rFonts w:asciiTheme="minorHAnsi" w:hAnsiTheme="minorHAnsi" w:cstheme="minorHAnsi"/>
          <w:b/>
          <w:color w:val="4F81BD" w:themeColor="accent1"/>
          <w:sz w:val="144"/>
          <w:szCs w:val="144"/>
        </w:rPr>
      </w:pPr>
      <w:r w:rsidRPr="00511541">
        <w:rPr>
          <w:rFonts w:asciiTheme="minorHAnsi" w:hAnsiTheme="minorHAnsi" w:cstheme="minorHAnsi"/>
          <w:b/>
          <w:color w:val="4F81BD" w:themeColor="accent1"/>
          <w:sz w:val="144"/>
          <w:szCs w:val="144"/>
        </w:rPr>
        <w:t>‘Attendance Matters’</w:t>
      </w:r>
    </w:p>
    <w:p w:rsidR="003D5105" w:rsidRPr="00511541" w:rsidRDefault="003D5105" w:rsidP="007D762A">
      <w:pPr>
        <w:jc w:val="center"/>
        <w:rPr>
          <w:rFonts w:ascii="Calibri Light" w:hAnsi="Calibri Light" w:cs="Calibri"/>
          <w:b/>
          <w:color w:val="17365D" w:themeColor="text2" w:themeShade="BF"/>
          <w:sz w:val="52"/>
          <w:szCs w:val="52"/>
        </w:rPr>
      </w:pPr>
      <w:r w:rsidRPr="00511541">
        <w:rPr>
          <w:rFonts w:ascii="Calibri Light" w:hAnsi="Calibri Light" w:cs="Calibri"/>
          <w:b/>
          <w:color w:val="17365D" w:themeColor="text2" w:themeShade="BF"/>
          <w:sz w:val="52"/>
          <w:szCs w:val="52"/>
        </w:rPr>
        <w:t>Liverpool Attendance Quality Mark</w:t>
      </w:r>
    </w:p>
    <w:p w:rsidR="003D5105" w:rsidRPr="00B03306" w:rsidRDefault="003D5105" w:rsidP="0028106A">
      <w:pPr>
        <w:rPr>
          <w:rFonts w:ascii="Calibri Light" w:hAnsi="Calibri Light" w:cs="Calibri"/>
          <w:b/>
          <w:color w:val="232478"/>
          <w:sz w:val="52"/>
          <w:szCs w:val="52"/>
        </w:rPr>
      </w:pPr>
    </w:p>
    <w:p w:rsidR="003D5105" w:rsidRPr="00B03306" w:rsidRDefault="003D5105" w:rsidP="0028106A">
      <w:pPr>
        <w:rPr>
          <w:rFonts w:ascii="Calibri Light" w:hAnsi="Calibri Light" w:cs="Calibri"/>
          <w:b/>
          <w:sz w:val="52"/>
          <w:szCs w:val="52"/>
        </w:rPr>
      </w:pP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A0" w:firstRow="1" w:lastRow="0" w:firstColumn="1" w:lastColumn="0" w:noHBand="0" w:noVBand="0"/>
      </w:tblPr>
      <w:tblGrid>
        <w:gridCol w:w="3394"/>
        <w:gridCol w:w="10548"/>
      </w:tblGrid>
      <w:tr w:rsidR="00C94FF3" w:rsidRPr="00B03306" w:rsidTr="00C94FF3">
        <w:tc>
          <w:tcPr>
            <w:tcW w:w="3394" w:type="dxa"/>
            <w:shd w:val="clear" w:color="auto" w:fill="auto"/>
          </w:tcPr>
          <w:p w:rsidR="003D5105" w:rsidRPr="00511541" w:rsidRDefault="003D5105">
            <w:pPr>
              <w:rPr>
                <w:rFonts w:ascii="Calibri Light" w:hAnsi="Calibri Light" w:cs="Calibri"/>
                <w:b/>
                <w:color w:val="17365D" w:themeColor="text2" w:themeShade="BF"/>
              </w:rPr>
            </w:pPr>
            <w:r w:rsidRPr="00511541">
              <w:rPr>
                <w:rFonts w:ascii="Calibri Light" w:hAnsi="Calibri Light" w:cs="Calibri"/>
                <w:b/>
                <w:color w:val="17365D" w:themeColor="text2" w:themeShade="BF"/>
                <w:szCs w:val="22"/>
              </w:rPr>
              <w:t>School</w:t>
            </w:r>
          </w:p>
          <w:p w:rsidR="003D5105" w:rsidRPr="00511541" w:rsidRDefault="003D5105">
            <w:pPr>
              <w:rPr>
                <w:rFonts w:ascii="Calibri Light" w:hAnsi="Calibri Light" w:cs="Calibri"/>
                <w:b/>
                <w:color w:val="17365D" w:themeColor="text2" w:themeShade="BF"/>
              </w:rPr>
            </w:pPr>
          </w:p>
        </w:tc>
        <w:tc>
          <w:tcPr>
            <w:tcW w:w="10548" w:type="dxa"/>
          </w:tcPr>
          <w:p w:rsidR="003D5105" w:rsidRPr="00511541" w:rsidRDefault="003D5105">
            <w:pPr>
              <w:rPr>
                <w:rFonts w:ascii="Calibri Light" w:hAnsi="Calibri Light" w:cs="Calibri"/>
                <w:b/>
                <w:color w:val="17365D" w:themeColor="text2" w:themeShade="BF"/>
                <w:sz w:val="28"/>
                <w:szCs w:val="28"/>
              </w:rPr>
            </w:pPr>
          </w:p>
        </w:tc>
      </w:tr>
      <w:tr w:rsidR="00C94FF3" w:rsidRPr="00B03306" w:rsidTr="00C94FF3">
        <w:tc>
          <w:tcPr>
            <w:tcW w:w="3394" w:type="dxa"/>
            <w:shd w:val="clear" w:color="auto" w:fill="auto"/>
          </w:tcPr>
          <w:p w:rsidR="003D5105" w:rsidRPr="00511541" w:rsidRDefault="003D5105">
            <w:pPr>
              <w:rPr>
                <w:rFonts w:ascii="Calibri Light" w:hAnsi="Calibri Light" w:cs="Calibri"/>
                <w:b/>
                <w:color w:val="17365D" w:themeColor="text2" w:themeShade="BF"/>
              </w:rPr>
            </w:pPr>
            <w:r w:rsidRPr="00511541">
              <w:rPr>
                <w:rFonts w:ascii="Calibri Light" w:hAnsi="Calibri Light" w:cs="Calibri"/>
                <w:b/>
                <w:color w:val="17365D" w:themeColor="text2" w:themeShade="BF"/>
                <w:szCs w:val="22"/>
              </w:rPr>
              <w:t>Headteacher</w:t>
            </w:r>
          </w:p>
          <w:p w:rsidR="003D5105" w:rsidRPr="00511541" w:rsidRDefault="003D5105">
            <w:pPr>
              <w:rPr>
                <w:rFonts w:ascii="Calibri Light" w:hAnsi="Calibri Light" w:cs="Calibri"/>
                <w:b/>
                <w:color w:val="17365D" w:themeColor="text2" w:themeShade="BF"/>
              </w:rPr>
            </w:pPr>
          </w:p>
        </w:tc>
        <w:tc>
          <w:tcPr>
            <w:tcW w:w="10548" w:type="dxa"/>
          </w:tcPr>
          <w:p w:rsidR="003D5105" w:rsidRPr="00511541" w:rsidRDefault="003D5105">
            <w:pPr>
              <w:rPr>
                <w:rFonts w:ascii="Calibri Light" w:hAnsi="Calibri Light" w:cs="Calibri"/>
                <w:b/>
                <w:color w:val="17365D" w:themeColor="text2" w:themeShade="BF"/>
                <w:sz w:val="28"/>
                <w:szCs w:val="28"/>
              </w:rPr>
            </w:pPr>
          </w:p>
        </w:tc>
      </w:tr>
      <w:tr w:rsidR="00C94FF3" w:rsidRPr="00B03306" w:rsidTr="00C94FF3">
        <w:tc>
          <w:tcPr>
            <w:tcW w:w="3394" w:type="dxa"/>
            <w:shd w:val="clear" w:color="auto" w:fill="auto"/>
          </w:tcPr>
          <w:p w:rsidR="003D5105" w:rsidRPr="00511541" w:rsidRDefault="003D5105" w:rsidP="00550A75">
            <w:pPr>
              <w:rPr>
                <w:rFonts w:ascii="Calibri Light" w:hAnsi="Calibri Light" w:cs="Calibri"/>
                <w:b/>
                <w:color w:val="17365D" w:themeColor="text2" w:themeShade="BF"/>
              </w:rPr>
            </w:pPr>
            <w:r w:rsidRPr="00511541">
              <w:rPr>
                <w:rFonts w:ascii="Calibri Light" w:hAnsi="Calibri Light" w:cs="Calibri"/>
                <w:b/>
                <w:color w:val="17365D" w:themeColor="text2" w:themeShade="BF"/>
                <w:szCs w:val="22"/>
              </w:rPr>
              <w:t>Attendance Lead</w:t>
            </w:r>
          </w:p>
          <w:p w:rsidR="003D5105" w:rsidRPr="00511541" w:rsidRDefault="003D5105" w:rsidP="00550A75">
            <w:pPr>
              <w:rPr>
                <w:rFonts w:ascii="Calibri Light" w:hAnsi="Calibri Light" w:cs="Calibri"/>
                <w:b/>
                <w:color w:val="17365D" w:themeColor="text2" w:themeShade="BF"/>
              </w:rPr>
            </w:pPr>
          </w:p>
        </w:tc>
        <w:tc>
          <w:tcPr>
            <w:tcW w:w="10548" w:type="dxa"/>
          </w:tcPr>
          <w:p w:rsidR="003D5105" w:rsidRPr="00511541" w:rsidRDefault="003D5105">
            <w:pPr>
              <w:rPr>
                <w:rFonts w:ascii="Calibri Light" w:hAnsi="Calibri Light" w:cs="Calibri"/>
                <w:b/>
                <w:color w:val="17365D" w:themeColor="text2" w:themeShade="BF"/>
                <w:sz w:val="28"/>
                <w:szCs w:val="28"/>
              </w:rPr>
            </w:pPr>
          </w:p>
        </w:tc>
      </w:tr>
      <w:tr w:rsidR="00C94FF3" w:rsidRPr="00B03306" w:rsidTr="00C94FF3">
        <w:tc>
          <w:tcPr>
            <w:tcW w:w="3394" w:type="dxa"/>
            <w:shd w:val="clear" w:color="auto" w:fill="auto"/>
          </w:tcPr>
          <w:p w:rsidR="003D5105" w:rsidRPr="00511541" w:rsidRDefault="003D5105">
            <w:pPr>
              <w:rPr>
                <w:rFonts w:ascii="Calibri Light" w:hAnsi="Calibri Light" w:cs="Calibri"/>
                <w:b/>
                <w:color w:val="17365D" w:themeColor="text2" w:themeShade="BF"/>
              </w:rPr>
            </w:pPr>
            <w:r w:rsidRPr="00511541">
              <w:rPr>
                <w:rFonts w:ascii="Calibri Light" w:hAnsi="Calibri Light" w:cs="Calibri"/>
                <w:b/>
                <w:color w:val="17365D" w:themeColor="text2" w:themeShade="BF"/>
                <w:szCs w:val="22"/>
              </w:rPr>
              <w:t>School Self-Assessment</w:t>
            </w:r>
          </w:p>
          <w:p w:rsidR="003D5105" w:rsidRPr="00511541" w:rsidRDefault="003D5105">
            <w:pPr>
              <w:rPr>
                <w:rFonts w:ascii="Calibri Light" w:hAnsi="Calibri Light" w:cs="Calibri"/>
                <w:b/>
                <w:color w:val="17365D" w:themeColor="text2" w:themeShade="BF"/>
              </w:rPr>
            </w:pPr>
          </w:p>
        </w:tc>
        <w:tc>
          <w:tcPr>
            <w:tcW w:w="10548" w:type="dxa"/>
          </w:tcPr>
          <w:p w:rsidR="003D5105" w:rsidRPr="00511541" w:rsidRDefault="003D5105">
            <w:pPr>
              <w:rPr>
                <w:rFonts w:ascii="Calibri Light" w:hAnsi="Calibri Light" w:cs="Calibri"/>
                <w:b/>
                <w:color w:val="17365D" w:themeColor="text2" w:themeShade="BF"/>
                <w:sz w:val="28"/>
                <w:szCs w:val="28"/>
              </w:rPr>
            </w:pPr>
          </w:p>
        </w:tc>
      </w:tr>
      <w:tr w:rsidR="00C94FF3" w:rsidRPr="00B03306" w:rsidTr="00C94FF3">
        <w:tc>
          <w:tcPr>
            <w:tcW w:w="3394" w:type="dxa"/>
            <w:shd w:val="clear" w:color="auto" w:fill="auto"/>
          </w:tcPr>
          <w:p w:rsidR="003D5105" w:rsidRPr="00511541" w:rsidRDefault="003D5105">
            <w:pPr>
              <w:rPr>
                <w:rFonts w:ascii="Calibri Light" w:hAnsi="Calibri Light" w:cs="Calibri"/>
                <w:b/>
                <w:color w:val="17365D" w:themeColor="text2" w:themeShade="BF"/>
              </w:rPr>
            </w:pPr>
            <w:r w:rsidRPr="00511541">
              <w:rPr>
                <w:rFonts w:ascii="Calibri Light" w:hAnsi="Calibri Light" w:cs="Calibri"/>
                <w:b/>
                <w:color w:val="17365D" w:themeColor="text2" w:themeShade="BF"/>
                <w:szCs w:val="22"/>
              </w:rPr>
              <w:t>School Award</w:t>
            </w:r>
          </w:p>
          <w:p w:rsidR="003D5105" w:rsidRPr="00511541" w:rsidRDefault="003D5105">
            <w:pPr>
              <w:rPr>
                <w:rFonts w:ascii="Calibri Light" w:hAnsi="Calibri Light" w:cs="Calibri"/>
                <w:b/>
                <w:color w:val="17365D" w:themeColor="text2" w:themeShade="BF"/>
              </w:rPr>
            </w:pPr>
          </w:p>
        </w:tc>
        <w:tc>
          <w:tcPr>
            <w:tcW w:w="10548" w:type="dxa"/>
          </w:tcPr>
          <w:p w:rsidR="003D5105" w:rsidRPr="00511541" w:rsidRDefault="003D5105">
            <w:pPr>
              <w:rPr>
                <w:rFonts w:ascii="Calibri Light" w:hAnsi="Calibri Light" w:cs="Calibri"/>
                <w:b/>
                <w:color w:val="17365D" w:themeColor="text2" w:themeShade="BF"/>
                <w:sz w:val="28"/>
                <w:szCs w:val="28"/>
              </w:rPr>
            </w:pPr>
          </w:p>
        </w:tc>
      </w:tr>
    </w:tbl>
    <w:p w:rsidR="008B6DCF" w:rsidRDefault="008B6DCF">
      <w:pPr>
        <w:rPr>
          <w:rFonts w:ascii="Calibri Light" w:hAnsi="Calibri Light" w:cs="Calibri"/>
          <w:b/>
          <w:color w:val="B7ACD3"/>
          <w:sz w:val="72"/>
          <w:szCs w:val="72"/>
        </w:rPr>
      </w:pPr>
    </w:p>
    <w:p w:rsidR="003D5105" w:rsidRPr="00511541" w:rsidRDefault="003D5105">
      <w:pPr>
        <w:rPr>
          <w:rFonts w:ascii="Calibri Light" w:hAnsi="Calibri Light"/>
          <w:b/>
          <w:color w:val="4F81BD" w:themeColor="accent1"/>
          <w:sz w:val="44"/>
          <w:szCs w:val="44"/>
        </w:rPr>
      </w:pPr>
      <w:r w:rsidRPr="00511541">
        <w:rPr>
          <w:rFonts w:ascii="Calibri Light" w:hAnsi="Calibri Light" w:cs="Calibri"/>
          <w:b/>
          <w:color w:val="4F81BD" w:themeColor="accent1"/>
          <w:sz w:val="72"/>
          <w:szCs w:val="72"/>
        </w:rPr>
        <w:lastRenderedPageBreak/>
        <w:t>Contents</w:t>
      </w:r>
    </w:p>
    <w:p w:rsidR="003D5105" w:rsidRPr="00511541" w:rsidRDefault="003D5105" w:rsidP="000C3204">
      <w:pPr>
        <w:tabs>
          <w:tab w:val="left" w:pos="560"/>
          <w:tab w:val="right" w:pos="13958"/>
        </w:tabs>
        <w:rPr>
          <w:rFonts w:ascii="Calibri Light" w:hAnsi="Calibri Light" w:cs="Calibri"/>
          <w:b/>
          <w:color w:val="1F497D" w:themeColor="text2"/>
          <w:sz w:val="28"/>
          <w:szCs w:val="28"/>
        </w:rPr>
      </w:pPr>
      <w:r w:rsidRPr="00B03306">
        <w:rPr>
          <w:rFonts w:ascii="Calibri Light" w:hAnsi="Calibri Light" w:cs="Calibri"/>
          <w:color w:val="1F497D"/>
          <w:sz w:val="28"/>
          <w:szCs w:val="28"/>
        </w:rPr>
        <w:tab/>
      </w:r>
      <w:r w:rsidRPr="00B03306">
        <w:rPr>
          <w:rFonts w:ascii="Calibri Light" w:hAnsi="Calibri Light" w:cs="Calibri"/>
          <w:color w:val="1F497D"/>
          <w:sz w:val="28"/>
          <w:szCs w:val="28"/>
        </w:rPr>
        <w:tab/>
      </w:r>
      <w:r w:rsidRPr="00511541">
        <w:rPr>
          <w:rFonts w:ascii="Calibri Light" w:hAnsi="Calibri Light" w:cs="Calibri"/>
          <w:b/>
          <w:color w:val="1F497D" w:themeColor="text2"/>
          <w:sz w:val="28"/>
          <w:szCs w:val="28"/>
        </w:rPr>
        <w:t>Page(s)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11448"/>
        <w:gridCol w:w="2726"/>
      </w:tblGrid>
      <w:tr w:rsidR="00B03306" w:rsidRPr="00511541" w:rsidTr="00B03306">
        <w:tc>
          <w:tcPr>
            <w:tcW w:w="11448" w:type="dxa"/>
            <w:shd w:val="clear" w:color="auto" w:fill="F2F2F2" w:themeFill="background1" w:themeFillShade="F2"/>
          </w:tcPr>
          <w:p w:rsidR="00380163" w:rsidRPr="00511541" w:rsidRDefault="003D5105" w:rsidP="001E01F7">
            <w:pPr>
              <w:tabs>
                <w:tab w:val="left" w:pos="2475"/>
              </w:tabs>
              <w:rPr>
                <w:rFonts w:ascii="Calibri Light" w:hAnsi="Calibri Light"/>
                <w:bCs/>
                <w:color w:val="4F81BD" w:themeColor="accent1"/>
                <w:sz w:val="26"/>
                <w:szCs w:val="26"/>
              </w:rPr>
            </w:pPr>
            <w:r w:rsidRPr="00511541">
              <w:rPr>
                <w:rFonts w:ascii="Calibri Light" w:hAnsi="Calibri Light" w:cs="Calibri"/>
                <w:b/>
                <w:color w:val="1F497D" w:themeColor="text2"/>
                <w:sz w:val="36"/>
                <w:szCs w:val="36"/>
              </w:rPr>
              <w:t>Introduction</w:t>
            </w:r>
            <w:r w:rsidRPr="00511541">
              <w:rPr>
                <w:rFonts w:ascii="Calibri Light" w:hAnsi="Calibri Light" w:cs="Calibri"/>
                <w:b/>
                <w:color w:val="1F497D" w:themeColor="text2"/>
                <w:sz w:val="36"/>
                <w:szCs w:val="36"/>
              </w:rPr>
              <w:br/>
            </w:r>
            <w:r w:rsidR="00380163" w:rsidRPr="00511541">
              <w:rPr>
                <w:rFonts w:ascii="Calibri Light" w:hAnsi="Calibri Light"/>
                <w:bCs/>
                <w:color w:val="4F81BD" w:themeColor="accent1"/>
                <w:sz w:val="26"/>
                <w:szCs w:val="26"/>
              </w:rPr>
              <w:t>The Challenge for attendance in Liverpool</w:t>
            </w:r>
          </w:p>
          <w:p w:rsidR="003D5105" w:rsidRPr="00511541" w:rsidRDefault="003D5105" w:rsidP="001E01F7">
            <w:pPr>
              <w:tabs>
                <w:tab w:val="left" w:pos="2475"/>
              </w:tabs>
              <w:rPr>
                <w:rFonts w:ascii="Calibri Light" w:hAnsi="Calibri Light"/>
                <w:bCs/>
                <w:color w:val="4F81BD" w:themeColor="accent1"/>
                <w:sz w:val="26"/>
                <w:szCs w:val="26"/>
              </w:rPr>
            </w:pPr>
            <w:r w:rsidRPr="00511541">
              <w:rPr>
                <w:rFonts w:ascii="Calibri Light" w:hAnsi="Calibri Light"/>
                <w:bCs/>
                <w:color w:val="4F81BD" w:themeColor="accent1"/>
                <w:sz w:val="26"/>
                <w:szCs w:val="26"/>
              </w:rPr>
              <w:t>Quality Mark Criteria</w:t>
            </w:r>
          </w:p>
          <w:p w:rsidR="003D5105" w:rsidRPr="00511541" w:rsidRDefault="00E631E1" w:rsidP="001E01F7">
            <w:pPr>
              <w:tabs>
                <w:tab w:val="left" w:pos="2475"/>
              </w:tabs>
              <w:rPr>
                <w:rFonts w:ascii="Calibri Light" w:hAnsi="Calibri Light"/>
                <w:bCs/>
                <w:color w:val="4F81BD" w:themeColor="accent1"/>
                <w:sz w:val="26"/>
                <w:szCs w:val="26"/>
              </w:rPr>
            </w:pPr>
            <w:r w:rsidRPr="00511541">
              <w:rPr>
                <w:rFonts w:ascii="Calibri Light" w:hAnsi="Calibri Light"/>
                <w:bCs/>
                <w:color w:val="4F81BD" w:themeColor="accent1"/>
                <w:sz w:val="26"/>
                <w:szCs w:val="26"/>
              </w:rPr>
              <w:t xml:space="preserve">Launch &amp; </w:t>
            </w:r>
            <w:r w:rsidR="003D5105" w:rsidRPr="00511541">
              <w:rPr>
                <w:rFonts w:ascii="Calibri Light" w:hAnsi="Calibri Light"/>
                <w:bCs/>
                <w:color w:val="4F81BD" w:themeColor="accent1"/>
                <w:sz w:val="26"/>
                <w:szCs w:val="26"/>
              </w:rPr>
              <w:t xml:space="preserve">CPD Sessions </w:t>
            </w:r>
          </w:p>
          <w:p w:rsidR="003D5105" w:rsidRPr="00B03306" w:rsidRDefault="003D5105" w:rsidP="001E01F7">
            <w:pPr>
              <w:tabs>
                <w:tab w:val="left" w:pos="2475"/>
              </w:tabs>
              <w:rPr>
                <w:rFonts w:ascii="Calibri Light" w:hAnsi="Calibri Light"/>
                <w:bCs/>
                <w:color w:val="244061"/>
                <w:sz w:val="24"/>
              </w:rPr>
            </w:pPr>
            <w:r w:rsidRPr="00511541">
              <w:rPr>
                <w:rFonts w:ascii="Calibri Light" w:hAnsi="Calibri Light"/>
                <w:bCs/>
                <w:color w:val="4F81BD" w:themeColor="accent1"/>
                <w:sz w:val="26"/>
                <w:szCs w:val="26"/>
              </w:rPr>
              <w:t>Making a difference from day one: Top Tips</w:t>
            </w:r>
          </w:p>
        </w:tc>
        <w:tc>
          <w:tcPr>
            <w:tcW w:w="2726" w:type="dxa"/>
            <w:shd w:val="clear" w:color="auto" w:fill="F2F2F2" w:themeFill="background1" w:themeFillShade="F2"/>
          </w:tcPr>
          <w:p w:rsidR="003D5105" w:rsidRPr="00511541" w:rsidRDefault="003D5105" w:rsidP="001E01F7">
            <w:pPr>
              <w:jc w:val="right"/>
              <w:rPr>
                <w:rFonts w:ascii="Calibri Light" w:hAnsi="Calibri Light" w:cs="Calibri"/>
                <w:b/>
                <w:color w:val="1F497D" w:themeColor="text2"/>
                <w:sz w:val="26"/>
                <w:szCs w:val="26"/>
              </w:rPr>
            </w:pPr>
          </w:p>
          <w:p w:rsidR="003D5105" w:rsidRPr="00511541" w:rsidRDefault="00380163" w:rsidP="001E01F7">
            <w:pPr>
              <w:jc w:val="right"/>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3</w:t>
            </w:r>
          </w:p>
          <w:p w:rsidR="003D5105" w:rsidRPr="00511541" w:rsidRDefault="001E4077" w:rsidP="001E01F7">
            <w:pPr>
              <w:jc w:val="right"/>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4</w:t>
            </w:r>
          </w:p>
          <w:p w:rsidR="001E4077" w:rsidRPr="00511541" w:rsidRDefault="001E4077" w:rsidP="001E01F7">
            <w:pPr>
              <w:jc w:val="right"/>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4</w:t>
            </w:r>
          </w:p>
          <w:p w:rsidR="001E4077" w:rsidRPr="00511541" w:rsidRDefault="001E4077" w:rsidP="001E01F7">
            <w:pPr>
              <w:jc w:val="right"/>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5</w:t>
            </w:r>
          </w:p>
        </w:tc>
      </w:tr>
      <w:tr w:rsidR="00B03306" w:rsidRPr="00B03306" w:rsidTr="00B03306">
        <w:tc>
          <w:tcPr>
            <w:tcW w:w="11448" w:type="dxa"/>
            <w:shd w:val="clear" w:color="auto" w:fill="F2F2F2" w:themeFill="background1" w:themeFillShade="F2"/>
          </w:tcPr>
          <w:p w:rsidR="003D5105" w:rsidRPr="00511541" w:rsidRDefault="003D5105" w:rsidP="00DD4656">
            <w:pPr>
              <w:rPr>
                <w:rFonts w:ascii="Calibri Light" w:hAnsi="Calibri Light" w:cs="Calibri"/>
                <w:b/>
                <w:color w:val="1F497D" w:themeColor="text2"/>
                <w:sz w:val="26"/>
                <w:szCs w:val="26"/>
              </w:rPr>
            </w:pPr>
          </w:p>
          <w:p w:rsidR="003D5105" w:rsidRPr="00511541" w:rsidRDefault="003D5105" w:rsidP="003D43D1">
            <w:pPr>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Key Theme 1: Policy Framework</w:t>
            </w:r>
          </w:p>
        </w:tc>
        <w:tc>
          <w:tcPr>
            <w:tcW w:w="2726" w:type="dxa"/>
            <w:shd w:val="clear" w:color="auto" w:fill="F2F2F2" w:themeFill="background1" w:themeFillShade="F2"/>
          </w:tcPr>
          <w:p w:rsidR="003D5105" w:rsidRPr="00511541" w:rsidRDefault="003D5105" w:rsidP="001E01F7">
            <w:pPr>
              <w:jc w:val="right"/>
              <w:rPr>
                <w:rFonts w:ascii="Calibri Light" w:hAnsi="Calibri Light" w:cs="Calibri"/>
                <w:b/>
                <w:color w:val="1F497D" w:themeColor="text2"/>
                <w:sz w:val="26"/>
                <w:szCs w:val="26"/>
              </w:rPr>
            </w:pPr>
          </w:p>
          <w:p w:rsidR="003D5105" w:rsidRPr="00511541" w:rsidRDefault="001E4077" w:rsidP="001E01F7">
            <w:pPr>
              <w:jc w:val="right"/>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7</w:t>
            </w:r>
          </w:p>
        </w:tc>
      </w:tr>
      <w:tr w:rsidR="00B03306" w:rsidRPr="00B03306" w:rsidTr="00B03306">
        <w:tc>
          <w:tcPr>
            <w:tcW w:w="11448" w:type="dxa"/>
            <w:shd w:val="clear" w:color="auto" w:fill="F2F2F2" w:themeFill="background1" w:themeFillShade="F2"/>
          </w:tcPr>
          <w:p w:rsidR="003D5105" w:rsidRPr="00511541" w:rsidRDefault="003D5105" w:rsidP="00DD4656">
            <w:pPr>
              <w:rPr>
                <w:rFonts w:ascii="Calibri Light" w:hAnsi="Calibri Light" w:cs="Calibri"/>
                <w:b/>
                <w:color w:val="1F497D" w:themeColor="text2"/>
                <w:sz w:val="26"/>
                <w:szCs w:val="26"/>
              </w:rPr>
            </w:pPr>
          </w:p>
          <w:p w:rsidR="003D5105" w:rsidRPr="00511541" w:rsidRDefault="003D5105" w:rsidP="003D43D1">
            <w:pPr>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Key Theme 2: Leadership and Management</w:t>
            </w:r>
          </w:p>
        </w:tc>
        <w:tc>
          <w:tcPr>
            <w:tcW w:w="2726" w:type="dxa"/>
            <w:shd w:val="clear" w:color="auto" w:fill="F2F2F2" w:themeFill="background1" w:themeFillShade="F2"/>
          </w:tcPr>
          <w:p w:rsidR="003D5105" w:rsidRPr="00511541" w:rsidRDefault="003D5105" w:rsidP="001E01F7">
            <w:pPr>
              <w:jc w:val="right"/>
              <w:rPr>
                <w:rFonts w:ascii="Calibri Light" w:hAnsi="Calibri Light" w:cs="Calibri"/>
                <w:b/>
                <w:color w:val="1F497D" w:themeColor="text2"/>
                <w:sz w:val="26"/>
                <w:szCs w:val="26"/>
              </w:rPr>
            </w:pPr>
          </w:p>
          <w:p w:rsidR="001E4077" w:rsidRPr="00511541" w:rsidRDefault="001E4077" w:rsidP="001E01F7">
            <w:pPr>
              <w:jc w:val="right"/>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9</w:t>
            </w:r>
          </w:p>
        </w:tc>
      </w:tr>
      <w:tr w:rsidR="00B03306" w:rsidRPr="00B03306" w:rsidTr="00B03306">
        <w:tc>
          <w:tcPr>
            <w:tcW w:w="11448" w:type="dxa"/>
            <w:shd w:val="clear" w:color="auto" w:fill="F2F2F2" w:themeFill="background1" w:themeFillShade="F2"/>
          </w:tcPr>
          <w:p w:rsidR="003D5105" w:rsidRPr="00511541" w:rsidRDefault="003D5105" w:rsidP="00DD4656">
            <w:pPr>
              <w:rPr>
                <w:rFonts w:ascii="Calibri Light" w:hAnsi="Calibri Light" w:cs="Calibri"/>
                <w:b/>
                <w:color w:val="1F497D" w:themeColor="text2"/>
                <w:sz w:val="26"/>
                <w:szCs w:val="26"/>
              </w:rPr>
            </w:pPr>
          </w:p>
          <w:p w:rsidR="003D5105" w:rsidRPr="00511541" w:rsidRDefault="0020665D" w:rsidP="0020665D">
            <w:pPr>
              <w:rPr>
                <w:rFonts w:ascii="Calibri Light" w:hAnsi="Calibri Light" w:cs="Calibri"/>
                <w:b/>
                <w:color w:val="1F497D" w:themeColor="text2"/>
                <w:sz w:val="26"/>
                <w:szCs w:val="26"/>
              </w:rPr>
            </w:pPr>
            <w:r>
              <w:rPr>
                <w:rFonts w:ascii="Calibri Light" w:hAnsi="Calibri Light" w:cs="Calibri"/>
                <w:b/>
                <w:color w:val="1F497D" w:themeColor="text2"/>
                <w:sz w:val="26"/>
                <w:szCs w:val="26"/>
              </w:rPr>
              <w:t>Key Theme 3: Effectiveness of S</w:t>
            </w:r>
            <w:r w:rsidR="003D5105" w:rsidRPr="00511541">
              <w:rPr>
                <w:rFonts w:ascii="Calibri Light" w:hAnsi="Calibri Light" w:cs="Calibri"/>
                <w:b/>
                <w:color w:val="1F497D" w:themeColor="text2"/>
                <w:sz w:val="26"/>
                <w:szCs w:val="26"/>
              </w:rPr>
              <w:t xml:space="preserve">trategies to </w:t>
            </w:r>
            <w:r>
              <w:rPr>
                <w:rFonts w:ascii="Calibri Light" w:hAnsi="Calibri Light" w:cs="Calibri"/>
                <w:b/>
                <w:color w:val="1F497D" w:themeColor="text2"/>
                <w:sz w:val="26"/>
                <w:szCs w:val="26"/>
              </w:rPr>
              <w:t>Improve Attendance and R</w:t>
            </w:r>
            <w:r w:rsidR="003D5105" w:rsidRPr="00511541">
              <w:rPr>
                <w:rFonts w:ascii="Calibri Light" w:hAnsi="Calibri Light" w:cs="Calibri"/>
                <w:b/>
                <w:color w:val="1F497D" w:themeColor="text2"/>
                <w:sz w:val="26"/>
                <w:szCs w:val="26"/>
              </w:rPr>
              <w:t xml:space="preserve">educe Persistent </w:t>
            </w:r>
            <w:r>
              <w:rPr>
                <w:rFonts w:ascii="Calibri Light" w:hAnsi="Calibri Light" w:cs="Calibri"/>
                <w:b/>
                <w:color w:val="1F497D" w:themeColor="text2"/>
                <w:sz w:val="26"/>
                <w:szCs w:val="26"/>
              </w:rPr>
              <w:t>A</w:t>
            </w:r>
            <w:r w:rsidR="003D5105" w:rsidRPr="00511541">
              <w:rPr>
                <w:rFonts w:ascii="Calibri Light" w:hAnsi="Calibri Light" w:cs="Calibri"/>
                <w:b/>
                <w:color w:val="1F497D" w:themeColor="text2"/>
                <w:sz w:val="26"/>
                <w:szCs w:val="26"/>
              </w:rPr>
              <w:t>bsenteeism</w:t>
            </w:r>
          </w:p>
        </w:tc>
        <w:tc>
          <w:tcPr>
            <w:tcW w:w="2726" w:type="dxa"/>
            <w:shd w:val="clear" w:color="auto" w:fill="F2F2F2" w:themeFill="background1" w:themeFillShade="F2"/>
          </w:tcPr>
          <w:p w:rsidR="003D5105" w:rsidRPr="00511541" w:rsidRDefault="003D5105" w:rsidP="001E01F7">
            <w:pPr>
              <w:jc w:val="right"/>
              <w:rPr>
                <w:rFonts w:ascii="Calibri Light" w:hAnsi="Calibri Light" w:cs="Calibri"/>
                <w:b/>
                <w:color w:val="1F497D" w:themeColor="text2"/>
                <w:sz w:val="26"/>
                <w:szCs w:val="26"/>
              </w:rPr>
            </w:pPr>
          </w:p>
          <w:p w:rsidR="003D5105" w:rsidRPr="00511541" w:rsidRDefault="001E4077" w:rsidP="001E01F7">
            <w:pPr>
              <w:jc w:val="right"/>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12</w:t>
            </w:r>
          </w:p>
        </w:tc>
      </w:tr>
      <w:tr w:rsidR="00B03306" w:rsidRPr="00B03306" w:rsidTr="00B03306">
        <w:tc>
          <w:tcPr>
            <w:tcW w:w="11448" w:type="dxa"/>
            <w:shd w:val="clear" w:color="auto" w:fill="F2F2F2" w:themeFill="background1" w:themeFillShade="F2"/>
          </w:tcPr>
          <w:p w:rsidR="003D5105" w:rsidRPr="00511541" w:rsidRDefault="003D5105" w:rsidP="00DD4656">
            <w:pPr>
              <w:rPr>
                <w:rFonts w:ascii="Calibri Light" w:hAnsi="Calibri Light" w:cs="Calibri"/>
                <w:b/>
                <w:color w:val="1F497D" w:themeColor="text2"/>
                <w:sz w:val="26"/>
                <w:szCs w:val="26"/>
              </w:rPr>
            </w:pPr>
          </w:p>
          <w:p w:rsidR="003D5105" w:rsidRPr="00511541" w:rsidRDefault="003D5105" w:rsidP="00890CE5">
            <w:pPr>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 xml:space="preserve">Key Theme 4: Relationships and Engagement with all </w:t>
            </w:r>
            <w:r w:rsidR="00890CE5">
              <w:rPr>
                <w:rFonts w:ascii="Calibri Light" w:hAnsi="Calibri Light" w:cs="Calibri"/>
                <w:b/>
                <w:color w:val="1F497D" w:themeColor="text2"/>
                <w:sz w:val="26"/>
                <w:szCs w:val="26"/>
              </w:rPr>
              <w:t>S</w:t>
            </w:r>
            <w:r w:rsidRPr="00511541">
              <w:rPr>
                <w:rFonts w:ascii="Calibri Light" w:hAnsi="Calibri Light" w:cs="Calibri"/>
                <w:b/>
                <w:color w:val="1F497D" w:themeColor="text2"/>
                <w:sz w:val="26"/>
                <w:szCs w:val="26"/>
              </w:rPr>
              <w:t>takeholders</w:t>
            </w:r>
          </w:p>
        </w:tc>
        <w:tc>
          <w:tcPr>
            <w:tcW w:w="2726" w:type="dxa"/>
            <w:shd w:val="clear" w:color="auto" w:fill="F2F2F2" w:themeFill="background1" w:themeFillShade="F2"/>
          </w:tcPr>
          <w:p w:rsidR="003D5105" w:rsidRPr="00511541" w:rsidRDefault="003D5105" w:rsidP="001E01F7">
            <w:pPr>
              <w:jc w:val="right"/>
              <w:rPr>
                <w:rFonts w:ascii="Calibri Light" w:hAnsi="Calibri Light" w:cs="Calibri"/>
                <w:b/>
                <w:color w:val="1F497D" w:themeColor="text2"/>
                <w:sz w:val="26"/>
                <w:szCs w:val="26"/>
              </w:rPr>
            </w:pPr>
          </w:p>
          <w:p w:rsidR="003D5105" w:rsidRPr="00511541" w:rsidRDefault="001E4077" w:rsidP="001E01F7">
            <w:pPr>
              <w:jc w:val="right"/>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15</w:t>
            </w:r>
          </w:p>
        </w:tc>
      </w:tr>
      <w:tr w:rsidR="00B03306" w:rsidRPr="00B03306" w:rsidTr="00B03306">
        <w:tc>
          <w:tcPr>
            <w:tcW w:w="11448" w:type="dxa"/>
            <w:shd w:val="clear" w:color="auto" w:fill="F2F2F2" w:themeFill="background1" w:themeFillShade="F2"/>
          </w:tcPr>
          <w:p w:rsidR="003D5105" w:rsidRPr="00511541" w:rsidRDefault="003D5105" w:rsidP="00DD4656">
            <w:pPr>
              <w:rPr>
                <w:rFonts w:ascii="Calibri Light" w:hAnsi="Calibri Light" w:cs="Calibri"/>
                <w:b/>
                <w:color w:val="1F497D" w:themeColor="text2"/>
                <w:sz w:val="26"/>
                <w:szCs w:val="26"/>
              </w:rPr>
            </w:pPr>
          </w:p>
          <w:p w:rsidR="003D5105" w:rsidRPr="00511541" w:rsidRDefault="003D5105" w:rsidP="003D43D1">
            <w:pPr>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Key Theme 5: Use of Data</w:t>
            </w:r>
          </w:p>
        </w:tc>
        <w:tc>
          <w:tcPr>
            <w:tcW w:w="2726" w:type="dxa"/>
            <w:shd w:val="clear" w:color="auto" w:fill="F2F2F2" w:themeFill="background1" w:themeFillShade="F2"/>
          </w:tcPr>
          <w:p w:rsidR="003D5105" w:rsidRPr="00511541" w:rsidRDefault="003D5105" w:rsidP="001E01F7">
            <w:pPr>
              <w:jc w:val="right"/>
              <w:rPr>
                <w:rFonts w:ascii="Calibri Light" w:hAnsi="Calibri Light" w:cs="Calibri"/>
                <w:b/>
                <w:color w:val="1F497D" w:themeColor="text2"/>
                <w:sz w:val="26"/>
                <w:szCs w:val="26"/>
              </w:rPr>
            </w:pPr>
          </w:p>
          <w:p w:rsidR="003D5105" w:rsidRPr="00511541" w:rsidRDefault="001E4077" w:rsidP="001E01F7">
            <w:pPr>
              <w:jc w:val="right"/>
              <w:rPr>
                <w:rFonts w:ascii="Calibri Light" w:hAnsi="Calibri Light" w:cs="Calibri"/>
                <w:b/>
                <w:color w:val="1F497D" w:themeColor="text2"/>
                <w:sz w:val="26"/>
                <w:szCs w:val="26"/>
              </w:rPr>
            </w:pPr>
            <w:r w:rsidRPr="00511541">
              <w:rPr>
                <w:rFonts w:ascii="Calibri Light" w:hAnsi="Calibri Light" w:cs="Calibri"/>
                <w:b/>
                <w:color w:val="1F497D" w:themeColor="text2"/>
                <w:sz w:val="26"/>
                <w:szCs w:val="26"/>
              </w:rPr>
              <w:t>18</w:t>
            </w:r>
          </w:p>
        </w:tc>
      </w:tr>
      <w:tr w:rsidR="00B03306" w:rsidRPr="00B03306" w:rsidTr="00B03306">
        <w:tc>
          <w:tcPr>
            <w:tcW w:w="11448" w:type="dxa"/>
            <w:shd w:val="clear" w:color="auto" w:fill="F2F2F2" w:themeFill="background1" w:themeFillShade="F2"/>
          </w:tcPr>
          <w:p w:rsidR="003D5105" w:rsidRPr="00B03306" w:rsidRDefault="003D5105" w:rsidP="00DD4656">
            <w:pPr>
              <w:rPr>
                <w:rFonts w:ascii="Calibri Light" w:hAnsi="Calibri Light" w:cs="Calibri"/>
                <w:b/>
                <w:color w:val="232478"/>
                <w:sz w:val="26"/>
                <w:szCs w:val="26"/>
              </w:rPr>
            </w:pPr>
          </w:p>
          <w:p w:rsidR="003D5105" w:rsidRPr="00B03306" w:rsidRDefault="00F85B49" w:rsidP="003D43D1">
            <w:pPr>
              <w:rPr>
                <w:rFonts w:ascii="Calibri Light" w:hAnsi="Calibri Light" w:cs="Calibri"/>
                <w:b/>
                <w:color w:val="232478"/>
                <w:sz w:val="26"/>
                <w:szCs w:val="26"/>
              </w:rPr>
            </w:pPr>
            <w:r>
              <w:rPr>
                <w:rFonts w:ascii="Calibri Light" w:hAnsi="Calibri Light" w:cs="Calibri"/>
                <w:b/>
                <w:color w:val="232478"/>
                <w:sz w:val="26"/>
                <w:szCs w:val="26"/>
              </w:rPr>
              <w:t>Key T</w:t>
            </w:r>
            <w:r w:rsidR="00890CE5">
              <w:rPr>
                <w:rFonts w:ascii="Calibri Light" w:hAnsi="Calibri Light" w:cs="Calibri"/>
                <w:b/>
                <w:color w:val="232478"/>
                <w:sz w:val="26"/>
                <w:szCs w:val="26"/>
              </w:rPr>
              <w:t>heme 6: Quality of P</w:t>
            </w:r>
            <w:r w:rsidR="003D5105" w:rsidRPr="00B03306">
              <w:rPr>
                <w:rFonts w:ascii="Calibri Light" w:hAnsi="Calibri Light" w:cs="Calibri"/>
                <w:b/>
                <w:color w:val="232478"/>
                <w:sz w:val="26"/>
                <w:szCs w:val="26"/>
              </w:rPr>
              <w:t>rovision</w:t>
            </w:r>
          </w:p>
        </w:tc>
        <w:tc>
          <w:tcPr>
            <w:tcW w:w="2726" w:type="dxa"/>
            <w:shd w:val="clear" w:color="auto" w:fill="F2F2F2" w:themeFill="background1" w:themeFillShade="F2"/>
          </w:tcPr>
          <w:p w:rsidR="003D5105" w:rsidRPr="00B03306" w:rsidRDefault="003D5105" w:rsidP="001E01F7">
            <w:pPr>
              <w:jc w:val="right"/>
              <w:rPr>
                <w:rFonts w:ascii="Calibri Light" w:hAnsi="Calibri Light" w:cs="Calibri"/>
                <w:b/>
                <w:color w:val="7F7F7F" w:themeColor="text1" w:themeTint="80"/>
                <w:sz w:val="26"/>
                <w:szCs w:val="26"/>
              </w:rPr>
            </w:pPr>
          </w:p>
          <w:p w:rsidR="003D5105" w:rsidRPr="00B03306" w:rsidRDefault="001E4077" w:rsidP="001E01F7">
            <w:pPr>
              <w:jc w:val="right"/>
              <w:rPr>
                <w:rFonts w:ascii="Calibri Light" w:hAnsi="Calibri Light" w:cs="Calibri"/>
                <w:b/>
                <w:color w:val="7F7F7F" w:themeColor="text1" w:themeTint="80"/>
                <w:sz w:val="26"/>
                <w:szCs w:val="26"/>
              </w:rPr>
            </w:pPr>
            <w:r>
              <w:rPr>
                <w:rFonts w:ascii="Calibri Light" w:hAnsi="Calibri Light" w:cs="Calibri"/>
                <w:b/>
                <w:color w:val="7F7F7F" w:themeColor="text1" w:themeTint="80"/>
                <w:sz w:val="26"/>
                <w:szCs w:val="26"/>
              </w:rPr>
              <w:t>21</w:t>
            </w:r>
          </w:p>
        </w:tc>
      </w:tr>
      <w:tr w:rsidR="00B03306" w:rsidRPr="00B03306" w:rsidTr="00B03306">
        <w:tc>
          <w:tcPr>
            <w:tcW w:w="11448" w:type="dxa"/>
            <w:shd w:val="clear" w:color="auto" w:fill="F2F2F2" w:themeFill="background1" w:themeFillShade="F2"/>
          </w:tcPr>
          <w:p w:rsidR="003D5105" w:rsidRPr="00B03306" w:rsidRDefault="003D5105" w:rsidP="00DD4656">
            <w:pPr>
              <w:rPr>
                <w:rFonts w:ascii="Calibri Light" w:hAnsi="Calibri Light" w:cs="Calibri"/>
                <w:b/>
                <w:color w:val="232478"/>
                <w:sz w:val="26"/>
                <w:szCs w:val="26"/>
              </w:rPr>
            </w:pPr>
          </w:p>
          <w:p w:rsidR="00CC6D1C" w:rsidRPr="00B03306" w:rsidRDefault="003D5105" w:rsidP="00DD4656">
            <w:pPr>
              <w:rPr>
                <w:rFonts w:ascii="Calibri Light" w:hAnsi="Calibri Light" w:cs="Calibri"/>
                <w:b/>
                <w:color w:val="232478"/>
                <w:sz w:val="26"/>
                <w:szCs w:val="26"/>
              </w:rPr>
            </w:pPr>
            <w:r w:rsidRPr="00B03306">
              <w:rPr>
                <w:rFonts w:ascii="Calibri Light" w:hAnsi="Calibri Light" w:cs="Calibri"/>
                <w:b/>
                <w:color w:val="232478"/>
                <w:sz w:val="26"/>
                <w:szCs w:val="26"/>
              </w:rPr>
              <w:t>Attendance Matters Quality Mark: Certificate</w:t>
            </w:r>
          </w:p>
        </w:tc>
        <w:tc>
          <w:tcPr>
            <w:tcW w:w="2726" w:type="dxa"/>
            <w:shd w:val="clear" w:color="auto" w:fill="F2F2F2" w:themeFill="background1" w:themeFillShade="F2"/>
          </w:tcPr>
          <w:p w:rsidR="003D5105" w:rsidRPr="00B03306" w:rsidRDefault="003D5105" w:rsidP="001E01F7">
            <w:pPr>
              <w:jc w:val="right"/>
              <w:rPr>
                <w:rFonts w:ascii="Calibri Light" w:hAnsi="Calibri Light" w:cs="Calibri"/>
                <w:b/>
                <w:color w:val="7F7F7F" w:themeColor="text1" w:themeTint="80"/>
                <w:sz w:val="26"/>
                <w:szCs w:val="26"/>
              </w:rPr>
            </w:pPr>
          </w:p>
          <w:p w:rsidR="003D5105" w:rsidRPr="00B03306" w:rsidRDefault="001E4077" w:rsidP="001E01F7">
            <w:pPr>
              <w:jc w:val="right"/>
              <w:rPr>
                <w:rFonts w:ascii="Calibri Light" w:hAnsi="Calibri Light" w:cs="Calibri"/>
                <w:b/>
                <w:color w:val="7F7F7F" w:themeColor="text1" w:themeTint="80"/>
                <w:sz w:val="26"/>
                <w:szCs w:val="26"/>
              </w:rPr>
            </w:pPr>
            <w:r>
              <w:rPr>
                <w:rFonts w:ascii="Calibri Light" w:hAnsi="Calibri Light" w:cs="Calibri"/>
                <w:b/>
                <w:color w:val="7F7F7F" w:themeColor="text1" w:themeTint="80"/>
                <w:sz w:val="26"/>
                <w:szCs w:val="26"/>
              </w:rPr>
              <w:t>23</w:t>
            </w:r>
          </w:p>
        </w:tc>
      </w:tr>
    </w:tbl>
    <w:p w:rsidR="00E631E1" w:rsidRDefault="00E631E1" w:rsidP="008B1961">
      <w:pPr>
        <w:rPr>
          <w:rFonts w:ascii="Calibri Light" w:hAnsi="Calibri Light" w:cs="Calibri"/>
          <w:b/>
          <w:color w:val="B7ACD3"/>
          <w:sz w:val="72"/>
          <w:szCs w:val="72"/>
        </w:rPr>
      </w:pPr>
    </w:p>
    <w:p w:rsidR="003D5105" w:rsidRPr="00B03306" w:rsidRDefault="003D5105" w:rsidP="008B1961">
      <w:pPr>
        <w:rPr>
          <w:rFonts w:ascii="Calibri Light" w:hAnsi="Calibri Light" w:cs="Calibri"/>
          <w:b/>
          <w:color w:val="B7ACD3"/>
          <w:sz w:val="72"/>
          <w:szCs w:val="72"/>
        </w:rPr>
      </w:pPr>
      <w:r w:rsidRPr="00511541">
        <w:rPr>
          <w:rFonts w:ascii="Calibri Light" w:hAnsi="Calibri Light" w:cs="Calibri"/>
          <w:b/>
          <w:color w:val="4F81BD" w:themeColor="accent1"/>
          <w:sz w:val="72"/>
          <w:szCs w:val="72"/>
        </w:rPr>
        <w:lastRenderedPageBreak/>
        <w:t>Introduction</w:t>
      </w:r>
    </w:p>
    <w:p w:rsidR="003D5105" w:rsidRPr="00B03306" w:rsidRDefault="003D5105" w:rsidP="008B1961">
      <w:pPr>
        <w:tabs>
          <w:tab w:val="left" w:pos="2475"/>
        </w:tabs>
        <w:rPr>
          <w:rFonts w:ascii="Calibri Light" w:hAnsi="Calibri Light"/>
          <w:bCs/>
          <w:color w:val="244061"/>
          <w:sz w:val="24"/>
        </w:rPr>
      </w:pPr>
    </w:p>
    <w:p w:rsidR="003D5105" w:rsidRPr="00511541" w:rsidRDefault="003D5105" w:rsidP="00550A75">
      <w:pPr>
        <w:spacing w:after="200" w:line="276" w:lineRule="auto"/>
        <w:rPr>
          <w:rFonts w:ascii="Calibri Light" w:hAnsi="Calibri Light" w:cs="Calibri"/>
          <w:color w:val="1F497D" w:themeColor="text2"/>
          <w:szCs w:val="22"/>
          <w:lang w:eastAsia="en-US"/>
        </w:rPr>
      </w:pPr>
      <w:r w:rsidRPr="00511541">
        <w:rPr>
          <w:rFonts w:ascii="Calibri Light" w:hAnsi="Calibri Light" w:cs="Calibri"/>
          <w:color w:val="1F497D" w:themeColor="text2"/>
          <w:szCs w:val="22"/>
          <w:lang w:eastAsia="en-US"/>
        </w:rPr>
        <w:t xml:space="preserve">Absence from school can be one of the most complex areas to address, as it is often the symptom of other issues. Schools have the primary role in trying to identify the underlying causes of non-attendance. In order to effect a change and improve overall attendance and reduce persistent absenteeism it is essential for schools and local authority partners to provide well-coordinated, planned interventions. </w:t>
      </w:r>
    </w:p>
    <w:p w:rsidR="003D5105" w:rsidRPr="00511541" w:rsidRDefault="003D5105" w:rsidP="00550A75">
      <w:pPr>
        <w:spacing w:after="200" w:line="276" w:lineRule="auto"/>
        <w:rPr>
          <w:rFonts w:ascii="Calibri Light" w:hAnsi="Calibri Light" w:cs="Calibri"/>
          <w:color w:val="1F497D" w:themeColor="text2"/>
          <w:szCs w:val="22"/>
          <w:lang w:eastAsia="en-US"/>
        </w:rPr>
      </w:pPr>
      <w:r w:rsidRPr="00511541">
        <w:rPr>
          <w:rFonts w:ascii="Calibri Light" w:hAnsi="Calibri Light" w:cs="Calibri"/>
          <w:color w:val="1F497D" w:themeColor="text2"/>
          <w:szCs w:val="22"/>
          <w:lang w:eastAsia="en-US"/>
        </w:rPr>
        <w:t xml:space="preserve">Absence from school can impact on the life chances of children and young people and can also be a significant issue within the safeguarding agenda. Pupils who are absent from school without authorisation are often pupils who are disengaged and disaffected, and therefore vulnerable. </w:t>
      </w:r>
    </w:p>
    <w:p w:rsidR="00371529" w:rsidRDefault="00371529" w:rsidP="00550A75">
      <w:pPr>
        <w:spacing w:after="200" w:line="276" w:lineRule="auto"/>
        <w:rPr>
          <w:rFonts w:ascii="Calibri Light" w:hAnsi="Calibri Light" w:cs="Calibri"/>
          <w:color w:val="232478"/>
          <w:szCs w:val="22"/>
          <w:lang w:eastAsia="en-US"/>
        </w:rPr>
      </w:pPr>
    </w:p>
    <w:p w:rsidR="00476545" w:rsidRDefault="00476545" w:rsidP="00550A75">
      <w:pPr>
        <w:spacing w:after="200" w:line="276" w:lineRule="auto"/>
        <w:rPr>
          <w:rFonts w:ascii="Calibri Light" w:hAnsi="Calibri Light" w:cs="Calibri"/>
          <w:color w:val="232478"/>
          <w:szCs w:val="22"/>
          <w:lang w:eastAsia="en-US"/>
        </w:rPr>
      </w:pPr>
    </w:p>
    <w:p w:rsidR="00380163" w:rsidRPr="00511541" w:rsidRDefault="00380163" w:rsidP="00380163">
      <w:pPr>
        <w:rPr>
          <w:rFonts w:ascii="Calibri Light" w:hAnsi="Calibri Light" w:cs="Calibri"/>
          <w:b/>
          <w:color w:val="4F81BD" w:themeColor="accent1"/>
          <w:sz w:val="72"/>
          <w:szCs w:val="72"/>
        </w:rPr>
      </w:pPr>
      <w:r w:rsidRPr="00511541">
        <w:rPr>
          <w:rFonts w:ascii="Calibri Light" w:hAnsi="Calibri Light" w:cs="Calibri"/>
          <w:b/>
          <w:color w:val="4F81BD" w:themeColor="accent1"/>
          <w:sz w:val="72"/>
          <w:szCs w:val="72"/>
        </w:rPr>
        <w:t>The Challenge for attendance in Liverpool</w:t>
      </w:r>
    </w:p>
    <w:p w:rsidR="00371529" w:rsidRDefault="00371529" w:rsidP="00371529">
      <w:pPr>
        <w:rPr>
          <w:rFonts w:ascii="Calibri Light" w:hAnsi="Calibri Light" w:cs="Calibri"/>
          <w:color w:val="232478"/>
          <w:szCs w:val="22"/>
          <w:lang w:eastAsia="en-US"/>
        </w:rPr>
      </w:pPr>
    </w:p>
    <w:p w:rsidR="003D5105" w:rsidRPr="00511541" w:rsidRDefault="00375C8D" w:rsidP="00375C8D">
      <w:pPr>
        <w:rPr>
          <w:rFonts w:ascii="Calibri Light" w:hAnsi="Calibri Light" w:cstheme="minorHAnsi"/>
          <w:color w:val="1F497D" w:themeColor="text2"/>
          <w:szCs w:val="22"/>
        </w:rPr>
      </w:pPr>
      <w:r w:rsidRPr="00511541">
        <w:rPr>
          <w:rFonts w:ascii="Calibri Light" w:hAnsi="Calibri Light" w:cstheme="minorHAnsi"/>
          <w:color w:val="1F497D" w:themeColor="text2"/>
          <w:szCs w:val="22"/>
        </w:rPr>
        <w:t>Liverpool faces a significant challenge in improving overall attendance rates and reducing persistent absenteeism. Absence figures although improving, are hig</w:t>
      </w:r>
      <w:r w:rsidR="00890CE5">
        <w:rPr>
          <w:rFonts w:ascii="Calibri Light" w:hAnsi="Calibri Light" w:cstheme="minorHAnsi"/>
          <w:color w:val="1F497D" w:themeColor="text2"/>
          <w:szCs w:val="22"/>
        </w:rPr>
        <w:t>her than the national average of</w:t>
      </w:r>
      <w:r w:rsidRPr="00511541">
        <w:rPr>
          <w:rFonts w:ascii="Calibri Light" w:hAnsi="Calibri Light" w:cstheme="minorHAnsi"/>
          <w:color w:val="1F497D" w:themeColor="text2"/>
          <w:szCs w:val="22"/>
        </w:rPr>
        <w:t xml:space="preserve"> other major cities. Therefore, i</w:t>
      </w:r>
      <w:r w:rsidR="00371529" w:rsidRPr="00511541">
        <w:rPr>
          <w:rFonts w:ascii="Calibri Light" w:hAnsi="Calibri Light" w:cstheme="minorHAnsi"/>
          <w:color w:val="1F497D" w:themeColor="text2"/>
          <w:szCs w:val="22"/>
        </w:rPr>
        <w:t>mproving school attendance and reducing persistent absenteeism, is a key priority for Liverpool City Council and its family of schools. It is essential to the city’s ambition to raise standards and secure the bes</w:t>
      </w:r>
      <w:r w:rsidR="00B54DC0">
        <w:rPr>
          <w:rFonts w:ascii="Calibri Light" w:hAnsi="Calibri Light" w:cstheme="minorHAnsi"/>
          <w:color w:val="1F497D" w:themeColor="text2"/>
          <w:szCs w:val="22"/>
        </w:rPr>
        <w:t>t outcomes for all young people:</w:t>
      </w:r>
      <w:r w:rsidR="00371529" w:rsidRPr="00511541">
        <w:rPr>
          <w:rFonts w:ascii="Calibri Light" w:hAnsi="Calibri Light" w:cstheme="minorHAnsi"/>
          <w:color w:val="1F497D" w:themeColor="text2"/>
          <w:szCs w:val="22"/>
        </w:rPr>
        <w:t xml:space="preserve"> this can only be achiev</w:t>
      </w:r>
      <w:r w:rsidR="005C6ACF">
        <w:rPr>
          <w:rFonts w:ascii="Calibri Light" w:hAnsi="Calibri Light" w:cstheme="minorHAnsi"/>
          <w:color w:val="1F497D" w:themeColor="text2"/>
          <w:szCs w:val="22"/>
        </w:rPr>
        <w:t xml:space="preserve">ed by ensuring children attend </w:t>
      </w:r>
      <w:r w:rsidR="00371529" w:rsidRPr="00511541">
        <w:rPr>
          <w:rFonts w:ascii="Calibri Light" w:hAnsi="Calibri Light" w:cstheme="minorHAnsi"/>
          <w:color w:val="1F497D" w:themeColor="text2"/>
          <w:szCs w:val="22"/>
        </w:rPr>
        <w:t xml:space="preserve">school and are ready to learn.  </w:t>
      </w:r>
    </w:p>
    <w:p w:rsidR="00375C8D" w:rsidRPr="00511541" w:rsidRDefault="00375C8D" w:rsidP="00375C8D">
      <w:pPr>
        <w:rPr>
          <w:rFonts w:cs="Arial"/>
          <w:color w:val="1F497D" w:themeColor="text2"/>
          <w:sz w:val="24"/>
        </w:rPr>
      </w:pPr>
    </w:p>
    <w:p w:rsidR="001B10F0" w:rsidRDefault="001B10F0" w:rsidP="008B1961">
      <w:pPr>
        <w:tabs>
          <w:tab w:val="left" w:pos="2475"/>
        </w:tabs>
        <w:rPr>
          <w:rFonts w:ascii="Calibri Light" w:hAnsi="Calibri Light"/>
          <w:b/>
          <w:bCs/>
          <w:color w:val="244061"/>
          <w:sz w:val="24"/>
        </w:rPr>
      </w:pPr>
    </w:p>
    <w:p w:rsidR="001B10F0" w:rsidRDefault="001B10F0" w:rsidP="008B1961">
      <w:pPr>
        <w:tabs>
          <w:tab w:val="left" w:pos="2475"/>
        </w:tabs>
        <w:rPr>
          <w:rFonts w:ascii="Calibri Light" w:hAnsi="Calibri Light"/>
          <w:b/>
          <w:bCs/>
          <w:color w:val="244061"/>
          <w:sz w:val="24"/>
        </w:rPr>
      </w:pPr>
    </w:p>
    <w:p w:rsidR="001B10F0" w:rsidRDefault="001B10F0" w:rsidP="008B1961">
      <w:pPr>
        <w:tabs>
          <w:tab w:val="left" w:pos="2475"/>
        </w:tabs>
        <w:rPr>
          <w:rFonts w:ascii="Calibri Light" w:hAnsi="Calibri Light"/>
          <w:b/>
          <w:bCs/>
          <w:color w:val="244061"/>
          <w:sz w:val="24"/>
        </w:rPr>
      </w:pPr>
    </w:p>
    <w:p w:rsidR="001B10F0" w:rsidRDefault="001B10F0" w:rsidP="008B1961">
      <w:pPr>
        <w:tabs>
          <w:tab w:val="left" w:pos="2475"/>
        </w:tabs>
        <w:rPr>
          <w:rFonts w:ascii="Calibri Light" w:hAnsi="Calibri Light"/>
          <w:b/>
          <w:bCs/>
          <w:color w:val="244061"/>
          <w:sz w:val="24"/>
        </w:rPr>
      </w:pPr>
    </w:p>
    <w:p w:rsidR="001B10F0" w:rsidRDefault="001B10F0" w:rsidP="008B1961">
      <w:pPr>
        <w:tabs>
          <w:tab w:val="left" w:pos="2475"/>
        </w:tabs>
        <w:rPr>
          <w:rFonts w:ascii="Calibri Light" w:hAnsi="Calibri Light"/>
          <w:b/>
          <w:bCs/>
          <w:color w:val="244061"/>
          <w:sz w:val="24"/>
        </w:rPr>
      </w:pPr>
    </w:p>
    <w:p w:rsidR="001B10F0" w:rsidRDefault="001B10F0" w:rsidP="008B1961">
      <w:pPr>
        <w:tabs>
          <w:tab w:val="left" w:pos="2475"/>
        </w:tabs>
        <w:rPr>
          <w:rFonts w:ascii="Calibri Light" w:hAnsi="Calibri Light"/>
          <w:b/>
          <w:bCs/>
          <w:color w:val="244061"/>
          <w:sz w:val="24"/>
        </w:rPr>
      </w:pPr>
    </w:p>
    <w:p w:rsidR="001B10F0" w:rsidRDefault="001B10F0" w:rsidP="008B1961">
      <w:pPr>
        <w:tabs>
          <w:tab w:val="left" w:pos="2475"/>
        </w:tabs>
        <w:rPr>
          <w:rFonts w:ascii="Calibri Light" w:hAnsi="Calibri Light"/>
          <w:b/>
          <w:bCs/>
          <w:color w:val="244061"/>
          <w:sz w:val="24"/>
        </w:rPr>
      </w:pPr>
    </w:p>
    <w:p w:rsidR="001B10F0" w:rsidRPr="00B03306" w:rsidRDefault="001B10F0" w:rsidP="008B1961">
      <w:pPr>
        <w:tabs>
          <w:tab w:val="left" w:pos="2475"/>
        </w:tabs>
        <w:rPr>
          <w:rFonts w:ascii="Calibri Light" w:hAnsi="Calibri Light"/>
          <w:b/>
          <w:bCs/>
          <w:color w:val="244061"/>
          <w:sz w:val="24"/>
        </w:rPr>
      </w:pPr>
    </w:p>
    <w:p w:rsidR="003D5105" w:rsidRPr="00511541" w:rsidRDefault="003D5105" w:rsidP="008B1961">
      <w:pPr>
        <w:tabs>
          <w:tab w:val="left" w:pos="2475"/>
        </w:tabs>
        <w:rPr>
          <w:rFonts w:ascii="Calibri Light" w:hAnsi="Calibri Light"/>
          <w:b/>
          <w:bCs/>
          <w:color w:val="4F81BD" w:themeColor="accent1"/>
          <w:sz w:val="72"/>
          <w:szCs w:val="72"/>
        </w:rPr>
      </w:pPr>
      <w:r w:rsidRPr="00511541">
        <w:rPr>
          <w:rFonts w:ascii="Calibri Light" w:hAnsi="Calibri Light"/>
          <w:b/>
          <w:bCs/>
          <w:color w:val="4F81BD" w:themeColor="accent1"/>
          <w:sz w:val="72"/>
          <w:szCs w:val="72"/>
        </w:rPr>
        <w:lastRenderedPageBreak/>
        <w:t>Quality Mark Criteria</w:t>
      </w:r>
    </w:p>
    <w:p w:rsidR="003D5105" w:rsidRPr="001B10F0" w:rsidRDefault="003D5105" w:rsidP="008B1961">
      <w:pPr>
        <w:tabs>
          <w:tab w:val="left" w:pos="2475"/>
        </w:tabs>
        <w:rPr>
          <w:rFonts w:ascii="Calibri Light" w:hAnsi="Calibri Light"/>
          <w:b/>
          <w:bCs/>
          <w:color w:val="232478"/>
          <w:sz w:val="32"/>
          <w:szCs w:val="32"/>
        </w:rPr>
      </w:pPr>
    </w:p>
    <w:p w:rsidR="003D5105" w:rsidRPr="00511541" w:rsidRDefault="003D5105" w:rsidP="008B1961">
      <w:pPr>
        <w:tabs>
          <w:tab w:val="left" w:pos="2475"/>
        </w:tabs>
        <w:rPr>
          <w:rFonts w:ascii="Calibri Light" w:hAnsi="Calibri Light"/>
          <w:bCs/>
          <w:color w:val="1F497D" w:themeColor="text2"/>
          <w:szCs w:val="22"/>
        </w:rPr>
      </w:pPr>
      <w:r w:rsidRPr="00511541">
        <w:rPr>
          <w:rFonts w:ascii="Calibri Light" w:hAnsi="Calibri Light"/>
          <w:bCs/>
          <w:color w:val="1F497D" w:themeColor="text2"/>
          <w:szCs w:val="22"/>
        </w:rPr>
        <w:t>The assessment criteria are grouped under six key themes. School leaders a</w:t>
      </w:r>
      <w:r w:rsidR="00B54DC0">
        <w:rPr>
          <w:rFonts w:ascii="Calibri Light" w:hAnsi="Calibri Light"/>
          <w:bCs/>
          <w:color w:val="1F497D" w:themeColor="text2"/>
          <w:szCs w:val="22"/>
        </w:rPr>
        <w:t>re tasked to identify and align</w:t>
      </w:r>
      <w:r w:rsidRPr="00511541">
        <w:rPr>
          <w:rFonts w:ascii="Calibri Light" w:hAnsi="Calibri Light"/>
          <w:bCs/>
          <w:color w:val="1F497D" w:themeColor="text2"/>
          <w:szCs w:val="22"/>
        </w:rPr>
        <w:t xml:space="preserve"> relevant pieces of evidence to the criteria and through a self-assessment and best fit process, decide which award level (Bronze, Silver or Gold)   they are currently working at.</w:t>
      </w:r>
    </w:p>
    <w:p w:rsidR="003D5105" w:rsidRPr="00511541" w:rsidRDefault="003D5105" w:rsidP="008B1961">
      <w:pPr>
        <w:tabs>
          <w:tab w:val="left" w:pos="2475"/>
        </w:tabs>
        <w:rPr>
          <w:rFonts w:ascii="Calibri Light" w:hAnsi="Calibri Light"/>
          <w:bCs/>
          <w:color w:val="1F497D" w:themeColor="text2"/>
          <w:szCs w:val="22"/>
        </w:rPr>
      </w:pPr>
    </w:p>
    <w:p w:rsidR="003D5105" w:rsidRPr="00511541" w:rsidRDefault="003D5105" w:rsidP="008B1961">
      <w:pPr>
        <w:tabs>
          <w:tab w:val="left" w:pos="2475"/>
        </w:tabs>
        <w:rPr>
          <w:rFonts w:ascii="Calibri Light" w:hAnsi="Calibri Light"/>
          <w:bCs/>
          <w:color w:val="1F497D" w:themeColor="text2"/>
          <w:szCs w:val="22"/>
        </w:rPr>
      </w:pPr>
      <w:r w:rsidRPr="00511541">
        <w:rPr>
          <w:rFonts w:ascii="Calibri Light" w:hAnsi="Calibri Light"/>
          <w:bCs/>
          <w:color w:val="1F497D" w:themeColor="text2"/>
          <w:szCs w:val="22"/>
        </w:rPr>
        <w:t>The LAQM criteria have been designed</w:t>
      </w:r>
      <w:r w:rsidR="00C334A5" w:rsidRPr="00511541">
        <w:rPr>
          <w:rFonts w:ascii="Calibri Light" w:hAnsi="Calibri Light"/>
          <w:bCs/>
          <w:color w:val="1F497D" w:themeColor="text2"/>
          <w:szCs w:val="22"/>
        </w:rPr>
        <w:t xml:space="preserve"> to help schools to evaluate</w:t>
      </w:r>
      <w:r w:rsidRPr="00511541">
        <w:rPr>
          <w:rFonts w:ascii="Calibri Light" w:hAnsi="Calibri Light"/>
          <w:bCs/>
          <w:color w:val="1F497D" w:themeColor="text2"/>
          <w:szCs w:val="22"/>
        </w:rPr>
        <w:t xml:space="preserve"> their strategies to improve attendance and reduce persistent absence.  It is </w:t>
      </w:r>
      <w:r w:rsidR="00890CE5">
        <w:rPr>
          <w:rFonts w:ascii="Calibri Light" w:hAnsi="Calibri Light"/>
          <w:bCs/>
          <w:color w:val="1F497D" w:themeColor="text2"/>
          <w:szCs w:val="22"/>
        </w:rPr>
        <w:t>expected</w:t>
      </w:r>
      <w:r w:rsidRPr="00511541">
        <w:rPr>
          <w:rFonts w:ascii="Calibri Light" w:hAnsi="Calibri Light"/>
          <w:bCs/>
          <w:color w:val="1F497D" w:themeColor="text2"/>
          <w:szCs w:val="22"/>
        </w:rPr>
        <w:t xml:space="preserve"> the criteria will help identify strengths and areas for development that will support future planning in the improving attendance agenda. It is important that you complete the self-evaluation in the context of your school. You will need to apply and interpret the criteria in the context of your own setting.</w:t>
      </w:r>
    </w:p>
    <w:p w:rsidR="003D5105" w:rsidRPr="00511541" w:rsidRDefault="003D5105" w:rsidP="008B1961">
      <w:pPr>
        <w:tabs>
          <w:tab w:val="left" w:pos="2475"/>
        </w:tabs>
        <w:rPr>
          <w:rFonts w:ascii="Calibri Light" w:hAnsi="Calibri Light"/>
          <w:bCs/>
          <w:color w:val="1F497D" w:themeColor="text2"/>
          <w:szCs w:val="22"/>
        </w:rPr>
      </w:pPr>
    </w:p>
    <w:p w:rsidR="003D5105" w:rsidRPr="00511541" w:rsidRDefault="003D5105" w:rsidP="008B1961">
      <w:pPr>
        <w:tabs>
          <w:tab w:val="left" w:pos="2475"/>
        </w:tabs>
        <w:rPr>
          <w:rFonts w:ascii="Calibri Light" w:hAnsi="Calibri Light"/>
          <w:bCs/>
          <w:color w:val="1F497D" w:themeColor="text2"/>
          <w:szCs w:val="22"/>
        </w:rPr>
      </w:pPr>
      <w:r w:rsidRPr="00511541">
        <w:rPr>
          <w:rFonts w:ascii="Calibri Light" w:hAnsi="Calibri Light"/>
          <w:bCs/>
          <w:color w:val="1F497D" w:themeColor="text2"/>
          <w:szCs w:val="22"/>
        </w:rPr>
        <w:t xml:space="preserve">A copy of the completed </w:t>
      </w:r>
      <w:r w:rsidRPr="00890CE5">
        <w:rPr>
          <w:rFonts w:ascii="Calibri Light" w:hAnsi="Calibri Light"/>
          <w:bCs/>
          <w:color w:val="1F497D" w:themeColor="text2"/>
          <w:szCs w:val="22"/>
        </w:rPr>
        <w:t>LAQM</w:t>
      </w:r>
      <w:r w:rsidRPr="00511541">
        <w:rPr>
          <w:rFonts w:ascii="Calibri Light" w:hAnsi="Calibri Light"/>
          <w:bCs/>
          <w:color w:val="1F497D" w:themeColor="text2"/>
          <w:szCs w:val="22"/>
        </w:rPr>
        <w:t xml:space="preserve"> Handbook should be emailed to the assessor at least 5 working days before your assessment visit.</w:t>
      </w:r>
    </w:p>
    <w:p w:rsidR="003D5105" w:rsidRPr="00511541" w:rsidRDefault="003D5105" w:rsidP="008B1961">
      <w:pPr>
        <w:tabs>
          <w:tab w:val="left" w:pos="2475"/>
        </w:tabs>
        <w:rPr>
          <w:rFonts w:ascii="Calibri Light" w:hAnsi="Calibri Light"/>
          <w:bCs/>
          <w:color w:val="1F497D" w:themeColor="text2"/>
          <w:szCs w:val="22"/>
        </w:rPr>
      </w:pPr>
      <w:r w:rsidRPr="00511541">
        <w:rPr>
          <w:rFonts w:ascii="Calibri Light" w:hAnsi="Calibri Light"/>
          <w:bCs/>
          <w:color w:val="1F497D" w:themeColor="text2"/>
          <w:szCs w:val="22"/>
        </w:rPr>
        <w:t>During the visit, the external assessor will be able to review the evidence with the leadership and an award will be agreed.</w:t>
      </w:r>
    </w:p>
    <w:p w:rsidR="003D5105" w:rsidRPr="00511541" w:rsidRDefault="003D5105" w:rsidP="00E924EA">
      <w:pPr>
        <w:tabs>
          <w:tab w:val="left" w:pos="2475"/>
        </w:tabs>
        <w:rPr>
          <w:rFonts w:ascii="Calibri Light" w:hAnsi="Calibri Light"/>
          <w:b/>
          <w:bCs/>
          <w:color w:val="1F497D" w:themeColor="text2"/>
          <w:sz w:val="32"/>
          <w:szCs w:val="32"/>
        </w:rPr>
      </w:pPr>
    </w:p>
    <w:p w:rsidR="001B10F0" w:rsidRPr="00B03306" w:rsidRDefault="001B10F0" w:rsidP="00E924EA">
      <w:pPr>
        <w:tabs>
          <w:tab w:val="left" w:pos="2475"/>
        </w:tabs>
        <w:rPr>
          <w:rFonts w:ascii="Calibri Light" w:hAnsi="Calibri Light"/>
          <w:b/>
          <w:bCs/>
          <w:color w:val="1F497D"/>
          <w:sz w:val="32"/>
          <w:szCs w:val="32"/>
        </w:rPr>
      </w:pPr>
    </w:p>
    <w:p w:rsidR="003D5105" w:rsidRPr="00511541" w:rsidRDefault="003D5105" w:rsidP="00E924EA">
      <w:pPr>
        <w:tabs>
          <w:tab w:val="left" w:pos="2475"/>
        </w:tabs>
        <w:rPr>
          <w:rFonts w:ascii="Calibri Light" w:hAnsi="Calibri Light"/>
          <w:b/>
          <w:bCs/>
          <w:color w:val="4F81BD" w:themeColor="accent1"/>
          <w:sz w:val="72"/>
          <w:szCs w:val="72"/>
        </w:rPr>
      </w:pPr>
      <w:r w:rsidRPr="00511541">
        <w:rPr>
          <w:rFonts w:ascii="Calibri Light" w:hAnsi="Calibri Light"/>
          <w:b/>
          <w:bCs/>
          <w:color w:val="4F81BD" w:themeColor="accent1"/>
          <w:sz w:val="72"/>
          <w:szCs w:val="72"/>
        </w:rPr>
        <w:t xml:space="preserve">Launch and CPD Sessions </w:t>
      </w:r>
    </w:p>
    <w:p w:rsidR="003D5105" w:rsidRPr="00B03306" w:rsidRDefault="003D5105" w:rsidP="00E924EA">
      <w:pPr>
        <w:tabs>
          <w:tab w:val="left" w:pos="2475"/>
        </w:tabs>
        <w:rPr>
          <w:rFonts w:ascii="Calibri Light" w:hAnsi="Calibri Light"/>
          <w:b/>
          <w:bCs/>
          <w:color w:val="1F497D"/>
          <w:sz w:val="32"/>
          <w:szCs w:val="32"/>
        </w:rPr>
      </w:pPr>
    </w:p>
    <w:p w:rsidR="003D5105" w:rsidRPr="00511541" w:rsidRDefault="005C6ACF" w:rsidP="00F2244B">
      <w:pPr>
        <w:tabs>
          <w:tab w:val="left" w:pos="2475"/>
        </w:tabs>
        <w:rPr>
          <w:rFonts w:ascii="Calibri Light" w:hAnsi="Calibri Light"/>
          <w:bCs/>
          <w:color w:val="1F497D" w:themeColor="text2"/>
          <w:szCs w:val="22"/>
        </w:rPr>
      </w:pPr>
      <w:r>
        <w:rPr>
          <w:rFonts w:ascii="Calibri Light" w:hAnsi="Calibri Light"/>
          <w:bCs/>
          <w:color w:val="1F497D" w:themeColor="text2"/>
          <w:szCs w:val="22"/>
        </w:rPr>
        <w:t xml:space="preserve">Head </w:t>
      </w:r>
      <w:r w:rsidRPr="00511541">
        <w:rPr>
          <w:rFonts w:ascii="Calibri Light" w:hAnsi="Calibri Light"/>
          <w:bCs/>
          <w:color w:val="1F497D" w:themeColor="text2"/>
          <w:szCs w:val="22"/>
        </w:rPr>
        <w:t>teachers</w:t>
      </w:r>
      <w:r w:rsidR="003D5105" w:rsidRPr="00511541">
        <w:rPr>
          <w:rFonts w:ascii="Calibri Light" w:hAnsi="Calibri Light"/>
          <w:bCs/>
          <w:color w:val="1F497D" w:themeColor="text2"/>
          <w:szCs w:val="22"/>
        </w:rPr>
        <w:t xml:space="preserve"> are invited to participate in the Quality Mark and must attend the launch with their Attendance Lead.</w:t>
      </w:r>
    </w:p>
    <w:p w:rsidR="003D5105" w:rsidRPr="00511541" w:rsidRDefault="003D5105" w:rsidP="008B1961">
      <w:pPr>
        <w:tabs>
          <w:tab w:val="left" w:pos="2475"/>
        </w:tabs>
        <w:rPr>
          <w:rFonts w:ascii="Calibri Light" w:hAnsi="Calibri Light"/>
          <w:b/>
          <w:bCs/>
          <w:color w:val="1F497D" w:themeColor="text2"/>
          <w:sz w:val="24"/>
        </w:rPr>
      </w:pPr>
    </w:p>
    <w:p w:rsidR="003D5105" w:rsidRPr="00511541" w:rsidRDefault="003D5105" w:rsidP="008B1961">
      <w:pPr>
        <w:tabs>
          <w:tab w:val="left" w:pos="2475"/>
        </w:tabs>
        <w:rPr>
          <w:rFonts w:ascii="Calibri Light" w:hAnsi="Calibri Light"/>
          <w:bCs/>
          <w:color w:val="1F497D" w:themeColor="text2"/>
          <w:szCs w:val="22"/>
        </w:rPr>
      </w:pPr>
      <w:r w:rsidRPr="00511541">
        <w:rPr>
          <w:rFonts w:ascii="Calibri Light" w:hAnsi="Calibri Light"/>
          <w:bCs/>
          <w:color w:val="1F497D" w:themeColor="text2"/>
          <w:szCs w:val="22"/>
        </w:rPr>
        <w:t>Attendance Leads are asked to attend three training sessions aimed at supporting and directing their work in schools.</w:t>
      </w:r>
    </w:p>
    <w:p w:rsidR="003D5105" w:rsidRPr="00511541" w:rsidRDefault="003D5105" w:rsidP="008B1961">
      <w:pPr>
        <w:tabs>
          <w:tab w:val="left" w:pos="2475"/>
        </w:tabs>
        <w:rPr>
          <w:rFonts w:ascii="Calibri Light" w:hAnsi="Calibri Light"/>
          <w:bCs/>
          <w:color w:val="1F497D" w:themeColor="text2"/>
          <w:szCs w:val="22"/>
        </w:rPr>
      </w:pPr>
    </w:p>
    <w:p w:rsidR="003D5105" w:rsidRPr="00511541" w:rsidRDefault="003D5105" w:rsidP="00E924EA">
      <w:pPr>
        <w:pStyle w:val="ListParagraph"/>
        <w:numPr>
          <w:ilvl w:val="0"/>
          <w:numId w:val="22"/>
        </w:numPr>
        <w:tabs>
          <w:tab w:val="left" w:pos="2475"/>
        </w:tabs>
        <w:rPr>
          <w:rFonts w:ascii="Calibri Light" w:hAnsi="Calibri Light"/>
          <w:bCs/>
          <w:color w:val="1F497D" w:themeColor="text2"/>
          <w:szCs w:val="22"/>
        </w:rPr>
      </w:pPr>
      <w:r w:rsidRPr="00511541">
        <w:rPr>
          <w:rFonts w:ascii="Calibri Light" w:hAnsi="Calibri Light"/>
          <w:bCs/>
          <w:color w:val="1F497D" w:themeColor="text2"/>
          <w:szCs w:val="22"/>
        </w:rPr>
        <w:t>CPD 1 – Key Themes 1 and 2</w:t>
      </w:r>
    </w:p>
    <w:p w:rsidR="003D5105" w:rsidRPr="00511541" w:rsidRDefault="003D5105" w:rsidP="00E924EA">
      <w:pPr>
        <w:pStyle w:val="ListParagraph"/>
        <w:numPr>
          <w:ilvl w:val="0"/>
          <w:numId w:val="22"/>
        </w:numPr>
        <w:tabs>
          <w:tab w:val="left" w:pos="2475"/>
        </w:tabs>
        <w:rPr>
          <w:rFonts w:ascii="Calibri Light" w:hAnsi="Calibri Light"/>
          <w:bCs/>
          <w:color w:val="1F497D" w:themeColor="text2"/>
          <w:szCs w:val="22"/>
        </w:rPr>
      </w:pPr>
      <w:r w:rsidRPr="00511541">
        <w:rPr>
          <w:rFonts w:ascii="Calibri Light" w:hAnsi="Calibri Light"/>
          <w:bCs/>
          <w:color w:val="1F497D" w:themeColor="text2"/>
          <w:szCs w:val="22"/>
        </w:rPr>
        <w:t>CPD 2 – Key Theme</w:t>
      </w:r>
      <w:r w:rsidR="00B54DC0">
        <w:rPr>
          <w:rFonts w:ascii="Calibri Light" w:hAnsi="Calibri Light"/>
          <w:bCs/>
          <w:color w:val="1F497D" w:themeColor="text2"/>
          <w:szCs w:val="22"/>
        </w:rPr>
        <w:t>s</w:t>
      </w:r>
      <w:r w:rsidRPr="00511541">
        <w:rPr>
          <w:rFonts w:ascii="Calibri Light" w:hAnsi="Calibri Light"/>
          <w:bCs/>
          <w:color w:val="1F497D" w:themeColor="text2"/>
          <w:szCs w:val="22"/>
        </w:rPr>
        <w:t xml:space="preserve"> 3 and 4</w:t>
      </w:r>
    </w:p>
    <w:p w:rsidR="003D5105" w:rsidRPr="00511541" w:rsidRDefault="003D5105" w:rsidP="00E924EA">
      <w:pPr>
        <w:pStyle w:val="ListParagraph"/>
        <w:numPr>
          <w:ilvl w:val="0"/>
          <w:numId w:val="22"/>
        </w:numPr>
        <w:tabs>
          <w:tab w:val="left" w:pos="2475"/>
        </w:tabs>
        <w:rPr>
          <w:rFonts w:ascii="Calibri Light" w:hAnsi="Calibri Light"/>
          <w:bCs/>
          <w:color w:val="1F497D" w:themeColor="text2"/>
          <w:szCs w:val="22"/>
        </w:rPr>
      </w:pPr>
      <w:r w:rsidRPr="00511541">
        <w:rPr>
          <w:rFonts w:ascii="Calibri Light" w:hAnsi="Calibri Light"/>
          <w:bCs/>
          <w:color w:val="1F497D" w:themeColor="text2"/>
          <w:szCs w:val="22"/>
        </w:rPr>
        <w:t>CPD 3 – Key Themes 5 and 6</w:t>
      </w:r>
    </w:p>
    <w:p w:rsidR="003D5105" w:rsidRPr="00511541" w:rsidRDefault="003D5105" w:rsidP="00A16E21">
      <w:pPr>
        <w:tabs>
          <w:tab w:val="left" w:pos="2475"/>
        </w:tabs>
        <w:rPr>
          <w:rFonts w:ascii="Calibri Light" w:hAnsi="Calibri Light"/>
          <w:bCs/>
          <w:color w:val="1F497D" w:themeColor="text2"/>
          <w:szCs w:val="22"/>
        </w:rPr>
      </w:pPr>
    </w:p>
    <w:p w:rsidR="003D5105" w:rsidRPr="00511541" w:rsidRDefault="003D5105" w:rsidP="00A16E21">
      <w:pPr>
        <w:tabs>
          <w:tab w:val="left" w:pos="2475"/>
        </w:tabs>
        <w:rPr>
          <w:rFonts w:ascii="Calibri Light" w:hAnsi="Calibri Light"/>
          <w:bCs/>
          <w:color w:val="1F497D" w:themeColor="text2"/>
          <w:szCs w:val="22"/>
        </w:rPr>
      </w:pPr>
      <w:r w:rsidRPr="00511541">
        <w:rPr>
          <w:rFonts w:ascii="Calibri Light" w:hAnsi="Calibri Light"/>
          <w:bCs/>
          <w:color w:val="1F497D" w:themeColor="text2"/>
          <w:szCs w:val="22"/>
        </w:rPr>
        <w:t>The assessor will visit the school for accreditation and agree with the school the level of their award based on the evidence presented.</w:t>
      </w:r>
    </w:p>
    <w:p w:rsidR="003D5105" w:rsidRPr="00511541" w:rsidRDefault="003D5105" w:rsidP="00A16E21">
      <w:pPr>
        <w:tabs>
          <w:tab w:val="left" w:pos="2475"/>
        </w:tabs>
        <w:rPr>
          <w:rFonts w:ascii="Calibri Light" w:hAnsi="Calibri Light"/>
          <w:bCs/>
          <w:color w:val="1F497D" w:themeColor="text2"/>
          <w:szCs w:val="22"/>
        </w:rPr>
      </w:pPr>
    </w:p>
    <w:p w:rsidR="003D5105" w:rsidRPr="00511541" w:rsidRDefault="003D5105" w:rsidP="00DD0F52">
      <w:pPr>
        <w:tabs>
          <w:tab w:val="left" w:pos="2475"/>
        </w:tabs>
        <w:rPr>
          <w:rFonts w:ascii="Calibri Light" w:hAnsi="Calibri Light"/>
          <w:bCs/>
          <w:color w:val="1F497D" w:themeColor="text2"/>
          <w:szCs w:val="22"/>
        </w:rPr>
      </w:pPr>
      <w:r w:rsidRPr="00511541">
        <w:rPr>
          <w:rFonts w:ascii="Calibri Light" w:hAnsi="Calibri Light"/>
          <w:bCs/>
          <w:color w:val="1F497D" w:themeColor="text2"/>
          <w:szCs w:val="22"/>
        </w:rPr>
        <w:t>The final session of the programme is the award and celebration event.</w:t>
      </w:r>
    </w:p>
    <w:p w:rsidR="00313AD3" w:rsidRPr="00511541" w:rsidRDefault="003D5105" w:rsidP="008B1961">
      <w:pPr>
        <w:tabs>
          <w:tab w:val="left" w:pos="2475"/>
        </w:tabs>
        <w:rPr>
          <w:rFonts w:ascii="Calibri Light" w:hAnsi="Calibri Light"/>
          <w:b/>
          <w:bCs/>
          <w:color w:val="4F81BD" w:themeColor="accent1"/>
          <w:sz w:val="72"/>
          <w:szCs w:val="72"/>
        </w:rPr>
      </w:pPr>
      <w:r w:rsidRPr="00511541">
        <w:rPr>
          <w:rFonts w:ascii="Calibri Light" w:hAnsi="Calibri Light"/>
          <w:b/>
          <w:bCs/>
          <w:color w:val="4F81BD" w:themeColor="accent1"/>
          <w:sz w:val="72"/>
          <w:szCs w:val="72"/>
        </w:rPr>
        <w:lastRenderedPageBreak/>
        <w:t xml:space="preserve">Making a difference from day one: </w:t>
      </w:r>
    </w:p>
    <w:p w:rsidR="00313AD3" w:rsidRPr="00511541" w:rsidRDefault="003D5105" w:rsidP="008B1961">
      <w:pPr>
        <w:tabs>
          <w:tab w:val="left" w:pos="2475"/>
        </w:tabs>
        <w:rPr>
          <w:rFonts w:ascii="Calibri Light" w:hAnsi="Calibri Light"/>
          <w:b/>
          <w:bCs/>
          <w:color w:val="4F81BD" w:themeColor="accent1"/>
          <w:sz w:val="72"/>
          <w:szCs w:val="72"/>
        </w:rPr>
      </w:pPr>
      <w:r w:rsidRPr="00511541">
        <w:rPr>
          <w:rFonts w:ascii="Calibri Light" w:hAnsi="Calibri Light"/>
          <w:b/>
          <w:bCs/>
          <w:color w:val="4F81BD" w:themeColor="accent1"/>
          <w:sz w:val="72"/>
          <w:szCs w:val="72"/>
        </w:rPr>
        <w:t>Top Tips</w:t>
      </w:r>
    </w:p>
    <w:p w:rsidR="006E5B64" w:rsidRPr="00CB3C9F" w:rsidRDefault="006E5B64" w:rsidP="008B1961">
      <w:pPr>
        <w:tabs>
          <w:tab w:val="left" w:pos="2475"/>
        </w:tabs>
        <w:rPr>
          <w:rFonts w:ascii="Calibri Light" w:hAnsi="Calibri Light"/>
          <w:b/>
          <w:bCs/>
          <w:color w:val="1F497D"/>
          <w:sz w:val="20"/>
          <w:szCs w:val="20"/>
        </w:rPr>
      </w:pPr>
    </w:p>
    <w:p w:rsidR="003D5105" w:rsidRPr="00890CE5" w:rsidRDefault="003D5105" w:rsidP="001B10F0">
      <w:pPr>
        <w:pStyle w:val="ListParagraph"/>
        <w:numPr>
          <w:ilvl w:val="0"/>
          <w:numId w:val="46"/>
        </w:numPr>
        <w:tabs>
          <w:tab w:val="left" w:pos="2475"/>
        </w:tabs>
        <w:rPr>
          <w:rFonts w:ascii="Calibri Light" w:hAnsi="Calibri Light"/>
          <w:bCs/>
          <w:color w:val="1F497D" w:themeColor="text2"/>
          <w:szCs w:val="22"/>
        </w:rPr>
      </w:pPr>
      <w:r w:rsidRPr="00890CE5">
        <w:rPr>
          <w:rFonts w:ascii="Calibri Light" w:hAnsi="Calibri Light"/>
          <w:bCs/>
          <w:color w:val="1F497D" w:themeColor="text2"/>
          <w:szCs w:val="22"/>
        </w:rPr>
        <w:t>Ensure every member of staff in the school is</w:t>
      </w:r>
      <w:r w:rsidR="00B54DC0">
        <w:rPr>
          <w:rFonts w:ascii="Calibri Light" w:hAnsi="Calibri Light"/>
          <w:bCs/>
          <w:color w:val="1F497D" w:themeColor="text2"/>
          <w:szCs w:val="22"/>
        </w:rPr>
        <w:t xml:space="preserve"> aware of their responsibility</w:t>
      </w:r>
      <w:r w:rsidRPr="00890CE5">
        <w:rPr>
          <w:rFonts w:ascii="Calibri Light" w:hAnsi="Calibri Light"/>
          <w:bCs/>
          <w:color w:val="1F497D" w:themeColor="text2"/>
          <w:szCs w:val="22"/>
        </w:rPr>
        <w:t xml:space="preserve"> in relation to attendance.</w:t>
      </w:r>
    </w:p>
    <w:p w:rsidR="006E5B64" w:rsidRPr="00890CE5" w:rsidRDefault="006E5B64" w:rsidP="006E5B64">
      <w:pPr>
        <w:pStyle w:val="ListParagraph"/>
        <w:tabs>
          <w:tab w:val="left" w:pos="2475"/>
        </w:tabs>
        <w:ind w:left="1080"/>
        <w:rPr>
          <w:rFonts w:ascii="Calibri Light" w:hAnsi="Calibri Light"/>
          <w:bCs/>
          <w:color w:val="1F497D" w:themeColor="text2"/>
          <w:szCs w:val="22"/>
        </w:rPr>
      </w:pPr>
    </w:p>
    <w:p w:rsidR="003D5105" w:rsidRPr="00890CE5" w:rsidRDefault="003D5105" w:rsidP="001B10F0">
      <w:pPr>
        <w:pStyle w:val="ListParagraph"/>
        <w:numPr>
          <w:ilvl w:val="0"/>
          <w:numId w:val="46"/>
        </w:numPr>
        <w:tabs>
          <w:tab w:val="left" w:pos="2475"/>
        </w:tabs>
        <w:rPr>
          <w:rFonts w:ascii="Calibri Light" w:hAnsi="Calibri Light"/>
          <w:bCs/>
          <w:color w:val="1F497D" w:themeColor="text2"/>
          <w:szCs w:val="22"/>
        </w:rPr>
      </w:pPr>
      <w:r w:rsidRPr="00890CE5">
        <w:rPr>
          <w:rFonts w:ascii="Calibri Light" w:hAnsi="Calibri Light"/>
          <w:bCs/>
          <w:color w:val="1F497D" w:themeColor="text2"/>
          <w:szCs w:val="22"/>
        </w:rPr>
        <w:t>Make all staff aware that attendance is a safeguarding issue.</w:t>
      </w:r>
    </w:p>
    <w:p w:rsidR="006E5B64" w:rsidRPr="00890CE5" w:rsidRDefault="006E5B64" w:rsidP="006E5B64">
      <w:pPr>
        <w:pStyle w:val="ListParagraph"/>
        <w:tabs>
          <w:tab w:val="left" w:pos="2475"/>
        </w:tabs>
        <w:ind w:left="0"/>
        <w:rPr>
          <w:rFonts w:ascii="Calibri Light" w:hAnsi="Calibri Light"/>
          <w:bCs/>
          <w:color w:val="1F497D" w:themeColor="text2"/>
          <w:szCs w:val="22"/>
        </w:rPr>
      </w:pPr>
    </w:p>
    <w:p w:rsidR="003D5105" w:rsidRPr="00890CE5" w:rsidRDefault="003D5105" w:rsidP="001B10F0">
      <w:pPr>
        <w:pStyle w:val="ListParagraph"/>
        <w:numPr>
          <w:ilvl w:val="0"/>
          <w:numId w:val="46"/>
        </w:numPr>
        <w:tabs>
          <w:tab w:val="left" w:pos="2475"/>
        </w:tabs>
        <w:rPr>
          <w:rFonts w:ascii="Calibri Light" w:hAnsi="Calibri Light"/>
          <w:bCs/>
          <w:color w:val="1F497D" w:themeColor="text2"/>
          <w:szCs w:val="22"/>
        </w:rPr>
      </w:pPr>
      <w:r w:rsidRPr="00890CE5">
        <w:rPr>
          <w:rFonts w:ascii="Calibri Light" w:hAnsi="Calibri Light"/>
          <w:bCs/>
          <w:color w:val="1F497D" w:themeColor="text2"/>
          <w:szCs w:val="22"/>
        </w:rPr>
        <w:t>Carry out training and produce "user friendly" guidance so that all staff are giving the right messages.</w:t>
      </w:r>
    </w:p>
    <w:p w:rsidR="006E5B64" w:rsidRPr="00890CE5" w:rsidRDefault="006E5B64" w:rsidP="00CB3C9F">
      <w:pPr>
        <w:tabs>
          <w:tab w:val="left" w:pos="2475"/>
        </w:tabs>
        <w:rPr>
          <w:rFonts w:ascii="Calibri Light" w:hAnsi="Calibri Light"/>
          <w:bCs/>
          <w:color w:val="1F497D" w:themeColor="text2"/>
          <w:szCs w:val="22"/>
        </w:rPr>
      </w:pPr>
    </w:p>
    <w:p w:rsidR="003D5105" w:rsidRPr="00890CE5" w:rsidRDefault="003D5105" w:rsidP="001B10F0">
      <w:pPr>
        <w:pStyle w:val="ListParagraph"/>
        <w:numPr>
          <w:ilvl w:val="0"/>
          <w:numId w:val="46"/>
        </w:numPr>
        <w:tabs>
          <w:tab w:val="left" w:pos="2475"/>
        </w:tabs>
        <w:rPr>
          <w:rFonts w:ascii="Calibri Light" w:hAnsi="Calibri Light"/>
          <w:bCs/>
          <w:color w:val="1F497D" w:themeColor="text2"/>
          <w:szCs w:val="22"/>
        </w:rPr>
      </w:pPr>
      <w:r w:rsidRPr="00890CE5">
        <w:rPr>
          <w:rFonts w:ascii="Calibri Light" w:hAnsi="Calibri Light"/>
          <w:bCs/>
          <w:color w:val="1F497D" w:themeColor="text2"/>
          <w:szCs w:val="22"/>
        </w:rPr>
        <w:t>Get pupils and parent</w:t>
      </w:r>
      <w:r w:rsidR="00747079" w:rsidRPr="00890CE5">
        <w:rPr>
          <w:rFonts w:ascii="Calibri Light" w:hAnsi="Calibri Light"/>
          <w:bCs/>
          <w:color w:val="1F497D" w:themeColor="text2"/>
          <w:szCs w:val="22"/>
        </w:rPr>
        <w:t>s</w:t>
      </w:r>
      <w:r w:rsidRPr="00890CE5">
        <w:rPr>
          <w:rFonts w:ascii="Calibri Light" w:hAnsi="Calibri Light"/>
          <w:bCs/>
          <w:color w:val="1F497D" w:themeColor="text2"/>
          <w:szCs w:val="22"/>
        </w:rPr>
        <w:t xml:space="preserve"> involved in coming up with ideas for rewards that do not cost anything.</w:t>
      </w:r>
    </w:p>
    <w:p w:rsidR="006E5B64" w:rsidRPr="00890CE5" w:rsidRDefault="006E5B64" w:rsidP="006E5B64">
      <w:pPr>
        <w:pStyle w:val="ListParagraph"/>
        <w:tabs>
          <w:tab w:val="left" w:pos="2475"/>
        </w:tabs>
        <w:ind w:left="1080"/>
        <w:rPr>
          <w:rFonts w:ascii="Calibri Light" w:hAnsi="Calibri Light"/>
          <w:bCs/>
          <w:color w:val="1F497D" w:themeColor="text2"/>
          <w:szCs w:val="22"/>
        </w:rPr>
      </w:pPr>
    </w:p>
    <w:p w:rsidR="006E5B64" w:rsidRPr="00890CE5" w:rsidRDefault="003D5105" w:rsidP="00CB3C9F">
      <w:pPr>
        <w:pStyle w:val="ListParagraph"/>
        <w:numPr>
          <w:ilvl w:val="0"/>
          <w:numId w:val="46"/>
        </w:numPr>
        <w:tabs>
          <w:tab w:val="left" w:pos="2475"/>
        </w:tabs>
        <w:rPr>
          <w:rFonts w:ascii="Calibri Light" w:hAnsi="Calibri Light"/>
          <w:bCs/>
          <w:color w:val="1F497D" w:themeColor="text2"/>
          <w:szCs w:val="22"/>
        </w:rPr>
      </w:pPr>
      <w:r w:rsidRPr="00890CE5">
        <w:rPr>
          <w:rFonts w:ascii="Calibri Light" w:hAnsi="Calibri Light"/>
          <w:bCs/>
          <w:color w:val="1F497D" w:themeColor="text2"/>
          <w:szCs w:val="22"/>
        </w:rPr>
        <w:t>First day response must happen every day for all pupils.</w:t>
      </w:r>
    </w:p>
    <w:p w:rsidR="006E5B64" w:rsidRPr="00890CE5" w:rsidRDefault="006E5B64" w:rsidP="006E5B64">
      <w:pPr>
        <w:pStyle w:val="ListParagraph"/>
        <w:tabs>
          <w:tab w:val="left" w:pos="2475"/>
        </w:tabs>
        <w:ind w:left="1080"/>
        <w:rPr>
          <w:rFonts w:ascii="Calibri Light" w:hAnsi="Calibri Light"/>
          <w:bCs/>
          <w:color w:val="1F497D" w:themeColor="text2"/>
          <w:szCs w:val="22"/>
        </w:rPr>
      </w:pPr>
    </w:p>
    <w:p w:rsidR="003D5105" w:rsidRPr="00890CE5" w:rsidRDefault="003D5105" w:rsidP="001B10F0">
      <w:pPr>
        <w:pStyle w:val="ListParagraph"/>
        <w:numPr>
          <w:ilvl w:val="0"/>
          <w:numId w:val="46"/>
        </w:numPr>
        <w:tabs>
          <w:tab w:val="left" w:pos="2475"/>
        </w:tabs>
        <w:rPr>
          <w:rFonts w:ascii="Calibri Light" w:hAnsi="Calibri Light"/>
          <w:bCs/>
          <w:color w:val="1F497D" w:themeColor="text2"/>
          <w:szCs w:val="22"/>
        </w:rPr>
      </w:pPr>
      <w:r w:rsidRPr="00890CE5">
        <w:rPr>
          <w:rFonts w:ascii="Calibri Light" w:hAnsi="Calibri Light"/>
          <w:bCs/>
          <w:color w:val="1F497D" w:themeColor="text2"/>
          <w:szCs w:val="22"/>
        </w:rPr>
        <w:t>Identify one aspect of absence that you are going to resource with staff and time in the short term to have a big impact e.g. punctuality to school, early home visits for potential</w:t>
      </w:r>
      <w:r w:rsidR="00890CE5">
        <w:rPr>
          <w:rFonts w:ascii="Calibri Light" w:hAnsi="Calibri Light"/>
          <w:bCs/>
          <w:color w:val="1F497D" w:themeColor="text2"/>
          <w:szCs w:val="22"/>
        </w:rPr>
        <w:t xml:space="preserve"> persistently absent (</w:t>
      </w:r>
      <w:r w:rsidRPr="00890CE5">
        <w:rPr>
          <w:rFonts w:ascii="Calibri Light" w:hAnsi="Calibri Light"/>
          <w:bCs/>
          <w:color w:val="1F497D" w:themeColor="text2"/>
          <w:szCs w:val="22"/>
        </w:rPr>
        <w:t>PA</w:t>
      </w:r>
      <w:r w:rsidR="00890CE5">
        <w:rPr>
          <w:rFonts w:ascii="Calibri Light" w:hAnsi="Calibri Light"/>
          <w:bCs/>
          <w:color w:val="1F497D" w:themeColor="text2"/>
          <w:szCs w:val="22"/>
        </w:rPr>
        <w:t>)</w:t>
      </w:r>
      <w:r w:rsidRPr="00890CE5">
        <w:rPr>
          <w:rFonts w:ascii="Calibri Light" w:hAnsi="Calibri Light"/>
          <w:bCs/>
          <w:color w:val="1F497D" w:themeColor="text2"/>
          <w:szCs w:val="22"/>
        </w:rPr>
        <w:t xml:space="preserve"> in first half term, high profile rewards, SLT meet every PA parent and put in plan.</w:t>
      </w:r>
    </w:p>
    <w:p w:rsidR="006E5B64" w:rsidRPr="00890CE5" w:rsidRDefault="006E5B64" w:rsidP="006E5B64">
      <w:pPr>
        <w:pStyle w:val="ListParagraph"/>
        <w:tabs>
          <w:tab w:val="left" w:pos="2475"/>
        </w:tabs>
        <w:ind w:left="1080"/>
        <w:rPr>
          <w:rFonts w:ascii="Calibri Light" w:hAnsi="Calibri Light"/>
          <w:bCs/>
          <w:color w:val="1F497D" w:themeColor="text2"/>
          <w:szCs w:val="22"/>
        </w:rPr>
      </w:pPr>
    </w:p>
    <w:p w:rsidR="006E5B64" w:rsidRPr="00890CE5" w:rsidRDefault="006E5B64" w:rsidP="00CB3C9F">
      <w:pPr>
        <w:pStyle w:val="ListParagraph"/>
        <w:numPr>
          <w:ilvl w:val="0"/>
          <w:numId w:val="46"/>
        </w:numPr>
        <w:tabs>
          <w:tab w:val="left" w:pos="2475"/>
        </w:tabs>
        <w:rPr>
          <w:rFonts w:ascii="Calibri Light" w:hAnsi="Calibri Light"/>
          <w:bCs/>
          <w:color w:val="1F497D" w:themeColor="text2"/>
          <w:szCs w:val="22"/>
        </w:rPr>
      </w:pPr>
      <w:r w:rsidRPr="00890CE5">
        <w:rPr>
          <w:rFonts w:ascii="Calibri Light" w:hAnsi="Calibri Light"/>
          <w:bCs/>
          <w:color w:val="1F497D" w:themeColor="text2"/>
          <w:szCs w:val="22"/>
        </w:rPr>
        <w:t>Be tough, be consistent,</w:t>
      </w:r>
      <w:r w:rsidR="003D5105" w:rsidRPr="00890CE5">
        <w:rPr>
          <w:rFonts w:ascii="Calibri Light" w:hAnsi="Calibri Light"/>
          <w:bCs/>
          <w:color w:val="1F497D" w:themeColor="text2"/>
          <w:szCs w:val="22"/>
        </w:rPr>
        <w:t xml:space="preserve"> no excuses, do not authorise absence unless you are happy it is legitimate.</w:t>
      </w:r>
    </w:p>
    <w:p w:rsidR="006E5B64" w:rsidRPr="00890CE5" w:rsidRDefault="006E5B64" w:rsidP="006E5B64">
      <w:pPr>
        <w:pStyle w:val="ListParagraph"/>
        <w:tabs>
          <w:tab w:val="left" w:pos="2475"/>
        </w:tabs>
        <w:ind w:left="1080"/>
        <w:rPr>
          <w:rFonts w:ascii="Calibri Light" w:hAnsi="Calibri Light"/>
          <w:bCs/>
          <w:color w:val="1F497D" w:themeColor="text2"/>
          <w:szCs w:val="22"/>
        </w:rPr>
      </w:pPr>
    </w:p>
    <w:p w:rsidR="003D5105" w:rsidRPr="00890CE5" w:rsidRDefault="003D5105" w:rsidP="001B10F0">
      <w:pPr>
        <w:pStyle w:val="ListParagraph"/>
        <w:numPr>
          <w:ilvl w:val="0"/>
          <w:numId w:val="46"/>
        </w:numPr>
        <w:tabs>
          <w:tab w:val="left" w:pos="2475"/>
        </w:tabs>
        <w:rPr>
          <w:rFonts w:ascii="Calibri Light" w:hAnsi="Calibri Light"/>
          <w:bCs/>
          <w:color w:val="1F497D" w:themeColor="text2"/>
          <w:szCs w:val="22"/>
        </w:rPr>
      </w:pPr>
      <w:r w:rsidRPr="00890CE5">
        <w:rPr>
          <w:rFonts w:ascii="Calibri Light" w:hAnsi="Calibri Light"/>
          <w:bCs/>
          <w:color w:val="1F497D" w:themeColor="text2"/>
          <w:szCs w:val="22"/>
        </w:rPr>
        <w:t>Be honest and clear with parents and do not shy away from difficult conversations, challenge the culture that disadvantages your pupils.</w:t>
      </w:r>
    </w:p>
    <w:p w:rsidR="006E5B64" w:rsidRPr="00890CE5" w:rsidRDefault="006E5B64" w:rsidP="006E5B64">
      <w:pPr>
        <w:pStyle w:val="ListParagraph"/>
        <w:tabs>
          <w:tab w:val="left" w:pos="2475"/>
        </w:tabs>
        <w:ind w:left="1080"/>
        <w:rPr>
          <w:rFonts w:ascii="Calibri Light" w:hAnsi="Calibri Light"/>
          <w:bCs/>
          <w:color w:val="1F497D" w:themeColor="text2"/>
          <w:szCs w:val="22"/>
        </w:rPr>
      </w:pPr>
    </w:p>
    <w:p w:rsidR="003D5105" w:rsidRPr="00890CE5" w:rsidRDefault="003D5105" w:rsidP="001B10F0">
      <w:pPr>
        <w:pStyle w:val="ListParagraph"/>
        <w:numPr>
          <w:ilvl w:val="0"/>
          <w:numId w:val="46"/>
        </w:numPr>
        <w:tabs>
          <w:tab w:val="left" w:pos="2475"/>
        </w:tabs>
        <w:rPr>
          <w:rFonts w:ascii="Calibri Light" w:hAnsi="Calibri Light"/>
          <w:bCs/>
          <w:color w:val="1F497D" w:themeColor="text2"/>
          <w:szCs w:val="22"/>
        </w:rPr>
      </w:pPr>
      <w:r w:rsidRPr="00890CE5">
        <w:rPr>
          <w:rFonts w:ascii="Calibri Light" w:hAnsi="Calibri Light"/>
          <w:bCs/>
          <w:color w:val="1F497D" w:themeColor="text2"/>
          <w:szCs w:val="22"/>
        </w:rPr>
        <w:t>Drip, drip, drip the attendance message. Little and often. All staff, all day, every day.</w:t>
      </w:r>
    </w:p>
    <w:p w:rsidR="006E5B64" w:rsidRPr="00890CE5" w:rsidRDefault="006E5B64" w:rsidP="006E5B64">
      <w:pPr>
        <w:pStyle w:val="ListParagraph"/>
        <w:tabs>
          <w:tab w:val="left" w:pos="2475"/>
        </w:tabs>
        <w:ind w:left="1080"/>
        <w:rPr>
          <w:rFonts w:ascii="Calibri Light" w:hAnsi="Calibri Light"/>
          <w:bCs/>
          <w:color w:val="1F497D" w:themeColor="text2"/>
          <w:szCs w:val="22"/>
        </w:rPr>
      </w:pPr>
    </w:p>
    <w:p w:rsidR="003D5105" w:rsidRPr="00890CE5" w:rsidRDefault="003D5105" w:rsidP="001B10F0">
      <w:pPr>
        <w:pStyle w:val="ListParagraph"/>
        <w:numPr>
          <w:ilvl w:val="0"/>
          <w:numId w:val="46"/>
        </w:numPr>
        <w:tabs>
          <w:tab w:val="left" w:pos="2475"/>
        </w:tabs>
        <w:rPr>
          <w:rFonts w:ascii="Calibri Light" w:hAnsi="Calibri Light"/>
          <w:bCs/>
          <w:color w:val="1F497D" w:themeColor="text2"/>
          <w:szCs w:val="22"/>
        </w:rPr>
      </w:pPr>
      <w:r w:rsidRPr="00890CE5">
        <w:rPr>
          <w:rFonts w:ascii="Calibri Light" w:hAnsi="Calibri Light"/>
          <w:bCs/>
          <w:color w:val="1F497D" w:themeColor="text2"/>
          <w:szCs w:val="22"/>
        </w:rPr>
        <w:t>Welcome every pupil back with a smile and help them catch up.</w:t>
      </w:r>
    </w:p>
    <w:p w:rsidR="003D5105" w:rsidRPr="00B03306" w:rsidRDefault="003D5105" w:rsidP="00327A62">
      <w:pPr>
        <w:tabs>
          <w:tab w:val="left" w:pos="2475"/>
        </w:tabs>
        <w:ind w:left="360"/>
        <w:rPr>
          <w:rFonts w:ascii="Calibri Light" w:hAnsi="Calibri Light"/>
          <w:b/>
          <w:bCs/>
          <w:color w:val="595959" w:themeColor="text1" w:themeTint="A6"/>
          <w:sz w:val="32"/>
          <w:szCs w:val="32"/>
        </w:rPr>
      </w:pPr>
    </w:p>
    <w:p w:rsidR="003D5105" w:rsidRPr="00B03306" w:rsidRDefault="003D5105" w:rsidP="000C4DFD">
      <w:pPr>
        <w:pStyle w:val="NormalWeb"/>
        <w:jc w:val="center"/>
        <w:rPr>
          <w:rFonts w:ascii="Calibri Light" w:hAnsi="Calibri Light" w:cs="Arial"/>
          <w:noProof/>
          <w:color w:val="B2A1C7"/>
        </w:rPr>
      </w:pPr>
    </w:p>
    <w:p w:rsidR="003D5105" w:rsidRPr="00B03306" w:rsidRDefault="003D5105" w:rsidP="000C4DFD">
      <w:pPr>
        <w:pStyle w:val="NormalWeb"/>
        <w:jc w:val="center"/>
        <w:rPr>
          <w:rFonts w:ascii="Calibri Light" w:hAnsi="Calibri Light" w:cs="Arial"/>
          <w:noProof/>
          <w:color w:val="B2A1C7"/>
        </w:rPr>
      </w:pPr>
    </w:p>
    <w:p w:rsidR="003D5105" w:rsidRPr="00B03306" w:rsidRDefault="003D5105" w:rsidP="000C4DFD">
      <w:pPr>
        <w:pStyle w:val="NormalWeb"/>
        <w:jc w:val="center"/>
        <w:rPr>
          <w:rFonts w:ascii="Calibri Light" w:hAnsi="Calibri Light" w:cs="Arial"/>
          <w:noProof/>
          <w:color w:val="B2A1C7"/>
        </w:rPr>
      </w:pPr>
    </w:p>
    <w:p w:rsidR="003D5105" w:rsidRPr="00B03306" w:rsidRDefault="003D5105" w:rsidP="000C4DFD">
      <w:pPr>
        <w:pStyle w:val="NormalWeb"/>
        <w:jc w:val="center"/>
        <w:rPr>
          <w:rFonts w:ascii="Calibri Light" w:hAnsi="Calibri Light" w:cs="Arial"/>
          <w:noProof/>
          <w:color w:val="B2A1C7"/>
        </w:rPr>
      </w:pPr>
    </w:p>
    <w:p w:rsidR="003D5105" w:rsidRPr="00511541" w:rsidRDefault="003D5105" w:rsidP="00B54DC0">
      <w:pPr>
        <w:tabs>
          <w:tab w:val="left" w:pos="2475"/>
        </w:tabs>
        <w:rPr>
          <w:rFonts w:ascii="Calibri Light" w:hAnsi="Calibri Light"/>
          <w:b/>
          <w:bCs/>
          <w:color w:val="4F81BD" w:themeColor="accent1"/>
          <w:sz w:val="144"/>
          <w:szCs w:val="144"/>
        </w:rPr>
      </w:pPr>
      <w:r w:rsidRPr="00511541">
        <w:rPr>
          <w:rFonts w:ascii="Calibri Light" w:hAnsi="Calibri Light"/>
          <w:b/>
          <w:bCs/>
          <w:color w:val="4F81BD" w:themeColor="accent1"/>
          <w:sz w:val="144"/>
          <w:szCs w:val="144"/>
        </w:rPr>
        <w:t>Quality Mark Criteria</w:t>
      </w:r>
    </w:p>
    <w:p w:rsidR="003D5105" w:rsidRPr="00B03306" w:rsidRDefault="003D5105" w:rsidP="000C4DFD">
      <w:pPr>
        <w:pStyle w:val="NormalWeb"/>
        <w:jc w:val="center"/>
        <w:rPr>
          <w:rFonts w:ascii="Calibri Light" w:hAnsi="Calibri Light" w:cs="Arial"/>
          <w:noProof/>
          <w:color w:val="4F81BD"/>
        </w:rPr>
      </w:pPr>
    </w:p>
    <w:p w:rsidR="003D5105" w:rsidRDefault="003D5105" w:rsidP="000C4DFD">
      <w:pPr>
        <w:pStyle w:val="NormalWeb"/>
        <w:jc w:val="center"/>
        <w:rPr>
          <w:rFonts w:ascii="Calibri Light" w:hAnsi="Calibri Light" w:cs="Arial"/>
          <w:noProof/>
          <w:color w:val="B2A1C7"/>
        </w:rPr>
      </w:pPr>
    </w:p>
    <w:p w:rsidR="00E531DA" w:rsidRDefault="00E531DA" w:rsidP="000C4DFD">
      <w:pPr>
        <w:pStyle w:val="NormalWeb"/>
        <w:jc w:val="center"/>
        <w:rPr>
          <w:rFonts w:ascii="Calibri Light" w:hAnsi="Calibri Light" w:cs="Arial"/>
          <w:noProof/>
          <w:color w:val="B2A1C7"/>
        </w:rPr>
      </w:pPr>
    </w:p>
    <w:p w:rsidR="00B54DC0" w:rsidRDefault="00B54DC0" w:rsidP="000C4DFD">
      <w:pPr>
        <w:pStyle w:val="NormalWeb"/>
        <w:jc w:val="center"/>
        <w:rPr>
          <w:rFonts w:ascii="Calibri Light" w:hAnsi="Calibri Light" w:cs="Arial"/>
          <w:noProof/>
          <w:color w:val="B2A1C7"/>
        </w:rPr>
      </w:pPr>
    </w:p>
    <w:p w:rsidR="00B54DC0" w:rsidRDefault="00B54DC0" w:rsidP="000C4DFD">
      <w:pPr>
        <w:pStyle w:val="NormalWeb"/>
        <w:jc w:val="center"/>
        <w:rPr>
          <w:rFonts w:ascii="Calibri Light" w:hAnsi="Calibri Light" w:cs="Arial"/>
          <w:noProof/>
          <w:color w:val="B2A1C7"/>
        </w:rPr>
      </w:pPr>
    </w:p>
    <w:p w:rsidR="00CB3C9F" w:rsidRDefault="00CB3C9F" w:rsidP="000C4DFD">
      <w:pPr>
        <w:pStyle w:val="NormalWeb"/>
        <w:jc w:val="center"/>
        <w:rPr>
          <w:rFonts w:ascii="Calibri Light" w:hAnsi="Calibri Light" w:cs="Arial"/>
          <w:noProof/>
          <w:color w:val="B2A1C7"/>
        </w:rPr>
      </w:pPr>
    </w:p>
    <w:p w:rsidR="00CB3C9F" w:rsidRDefault="00CB3C9F" w:rsidP="000C4DFD">
      <w:pPr>
        <w:pStyle w:val="NormalWeb"/>
        <w:jc w:val="center"/>
        <w:rPr>
          <w:rFonts w:ascii="Calibri Light" w:hAnsi="Calibri Light" w:cs="Arial"/>
          <w:noProof/>
          <w:color w:val="B2A1C7"/>
        </w:rPr>
      </w:pPr>
    </w:p>
    <w:p w:rsidR="00B54DC0" w:rsidRDefault="00B54DC0" w:rsidP="000C4DFD">
      <w:pPr>
        <w:pStyle w:val="NormalWeb"/>
        <w:jc w:val="center"/>
        <w:rPr>
          <w:rFonts w:ascii="Calibri Light" w:hAnsi="Calibri Light" w:cs="Arial"/>
          <w:noProof/>
          <w:color w:val="B2A1C7"/>
        </w:rPr>
      </w:pPr>
    </w:p>
    <w:tbl>
      <w:tblPr>
        <w:tblW w:w="145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2"/>
        <w:gridCol w:w="1523"/>
        <w:gridCol w:w="2162"/>
        <w:gridCol w:w="2694"/>
        <w:gridCol w:w="1417"/>
        <w:gridCol w:w="3439"/>
      </w:tblGrid>
      <w:tr w:rsidR="003D5105" w:rsidRPr="00E631E1" w:rsidTr="00A97DF9">
        <w:tc>
          <w:tcPr>
            <w:tcW w:w="14567" w:type="dxa"/>
            <w:gridSpan w:val="6"/>
            <w:tcBorders>
              <w:top w:val="nil"/>
              <w:left w:val="nil"/>
              <w:bottom w:val="nil"/>
              <w:right w:val="nil"/>
            </w:tcBorders>
            <w:shd w:val="clear" w:color="auto" w:fill="4F81BD" w:themeFill="accent1"/>
          </w:tcPr>
          <w:p w:rsidR="003D5105" w:rsidRPr="00461939" w:rsidRDefault="003D5105" w:rsidP="00CC6675">
            <w:pPr>
              <w:rPr>
                <w:rFonts w:ascii="Calibri Light" w:hAnsi="Calibri Light" w:cs="Calibri"/>
                <w:b/>
                <w:color w:val="F2F2F2" w:themeColor="background1" w:themeShade="F2"/>
                <w:sz w:val="24"/>
              </w:rPr>
            </w:pPr>
            <w:r w:rsidRPr="00461939">
              <w:rPr>
                <w:rFonts w:ascii="Calibri Light" w:hAnsi="Calibri Light" w:cs="Calibri"/>
                <w:b/>
                <w:color w:val="F2F2F2" w:themeColor="background1" w:themeShade="F2"/>
                <w:sz w:val="24"/>
              </w:rPr>
              <w:lastRenderedPageBreak/>
              <w:t>Key Theme 1 : Policy Framework</w:t>
            </w:r>
          </w:p>
          <w:p w:rsidR="003D5105" w:rsidRPr="00CB3C9F" w:rsidRDefault="003D5105" w:rsidP="00CC6675">
            <w:pPr>
              <w:rPr>
                <w:rFonts w:ascii="Calibri Light" w:hAnsi="Calibri Light"/>
                <w:color w:val="F2F2F2" w:themeColor="background1" w:themeShade="F2"/>
                <w:sz w:val="20"/>
                <w:szCs w:val="20"/>
              </w:rPr>
            </w:pPr>
          </w:p>
        </w:tc>
      </w:tr>
      <w:tr w:rsidR="003D5105" w:rsidRPr="00E631E1" w:rsidTr="00F668BD">
        <w:tc>
          <w:tcPr>
            <w:tcW w:w="3332" w:type="dxa"/>
            <w:tcBorders>
              <w:top w:val="single" w:sz="8" w:space="0" w:color="FFFFFF"/>
              <w:left w:val="single" w:sz="8" w:space="0" w:color="FFFFFF"/>
              <w:bottom w:val="single" w:sz="6" w:space="0" w:color="FFFFFF"/>
              <w:right w:val="single" w:sz="6" w:space="0" w:color="FFFFFF"/>
            </w:tcBorders>
            <w:shd w:val="clear" w:color="auto" w:fill="C57C6D"/>
          </w:tcPr>
          <w:p w:rsidR="003D5105" w:rsidRPr="00E631E1" w:rsidRDefault="003D5105" w:rsidP="00CC6675">
            <w:pPr>
              <w:rPr>
                <w:rFonts w:ascii="Calibri Light" w:hAnsi="Calibri Light" w:cs="Calibri"/>
                <w:b/>
                <w:color w:val="FFFFFF"/>
                <w:sz w:val="20"/>
                <w:szCs w:val="20"/>
              </w:rPr>
            </w:pPr>
            <w:r w:rsidRPr="00E631E1">
              <w:rPr>
                <w:rFonts w:ascii="Calibri Light" w:hAnsi="Calibri Light" w:cs="Calibri"/>
                <w:b/>
                <w:color w:val="FFFFFF"/>
                <w:sz w:val="20"/>
                <w:szCs w:val="20"/>
              </w:rPr>
              <w:t>Bronze</w:t>
            </w:r>
          </w:p>
        </w:tc>
        <w:tc>
          <w:tcPr>
            <w:tcW w:w="3685" w:type="dxa"/>
            <w:gridSpan w:val="2"/>
            <w:tcBorders>
              <w:top w:val="single" w:sz="8" w:space="0" w:color="FFFFFF"/>
              <w:left w:val="single" w:sz="6" w:space="0" w:color="FFFFFF"/>
              <w:bottom w:val="single" w:sz="6" w:space="0" w:color="FFFFFF"/>
              <w:right w:val="single" w:sz="6" w:space="0" w:color="FFFFFF"/>
            </w:tcBorders>
            <w:shd w:val="clear" w:color="auto" w:fill="A6A6A6"/>
          </w:tcPr>
          <w:p w:rsidR="003D5105" w:rsidRPr="00E631E1" w:rsidRDefault="003D5105" w:rsidP="00CC6675">
            <w:pPr>
              <w:rPr>
                <w:rFonts w:ascii="Calibri Light" w:hAnsi="Calibri Light" w:cs="Calibri"/>
                <w:b/>
                <w:sz w:val="20"/>
                <w:szCs w:val="20"/>
              </w:rPr>
            </w:pPr>
            <w:r w:rsidRPr="00E631E1">
              <w:rPr>
                <w:rFonts w:ascii="Calibri Light" w:hAnsi="Calibri Light" w:cs="Calibri"/>
                <w:b/>
                <w:color w:val="FFFFFF"/>
                <w:sz w:val="20"/>
                <w:szCs w:val="20"/>
              </w:rPr>
              <w:t>Silver</w:t>
            </w:r>
          </w:p>
        </w:tc>
        <w:tc>
          <w:tcPr>
            <w:tcW w:w="4111" w:type="dxa"/>
            <w:gridSpan w:val="2"/>
            <w:tcBorders>
              <w:top w:val="single" w:sz="8" w:space="0" w:color="FFFFFF"/>
              <w:left w:val="single" w:sz="6" w:space="0" w:color="FFFFFF"/>
              <w:bottom w:val="single" w:sz="6" w:space="0" w:color="FFFFFF"/>
              <w:right w:val="single" w:sz="6" w:space="0" w:color="FFFFFF"/>
            </w:tcBorders>
            <w:shd w:val="clear" w:color="auto" w:fill="EAB200"/>
          </w:tcPr>
          <w:p w:rsidR="003D5105" w:rsidRPr="00E631E1" w:rsidRDefault="003D5105" w:rsidP="00CC6675">
            <w:pPr>
              <w:rPr>
                <w:rFonts w:ascii="Calibri Light" w:hAnsi="Calibri Light" w:cs="Calibri"/>
                <w:b/>
                <w:sz w:val="20"/>
                <w:szCs w:val="20"/>
              </w:rPr>
            </w:pPr>
            <w:r w:rsidRPr="00E631E1">
              <w:rPr>
                <w:rFonts w:ascii="Calibri Light" w:hAnsi="Calibri Light" w:cs="Calibri"/>
                <w:b/>
                <w:color w:val="FFFFFF"/>
                <w:sz w:val="20"/>
                <w:szCs w:val="20"/>
              </w:rPr>
              <w:t>Gold</w:t>
            </w:r>
          </w:p>
        </w:tc>
        <w:tc>
          <w:tcPr>
            <w:tcW w:w="3439" w:type="dxa"/>
            <w:tcBorders>
              <w:top w:val="single" w:sz="8" w:space="0" w:color="FFFFFF"/>
              <w:left w:val="single" w:sz="6" w:space="0" w:color="FFFFFF"/>
              <w:bottom w:val="single" w:sz="6" w:space="0" w:color="FFFFFF"/>
              <w:right w:val="single" w:sz="8" w:space="0" w:color="FFFFFF"/>
            </w:tcBorders>
            <w:shd w:val="clear" w:color="auto" w:fill="F2F2F2"/>
          </w:tcPr>
          <w:p w:rsidR="003D5105" w:rsidRPr="00E631E1" w:rsidRDefault="00B54DC0" w:rsidP="00CC6675">
            <w:pPr>
              <w:rPr>
                <w:rFonts w:ascii="Calibri Light" w:hAnsi="Calibri Light" w:cs="Calibri"/>
                <w:b/>
                <w:color w:val="404040"/>
                <w:sz w:val="20"/>
                <w:szCs w:val="20"/>
              </w:rPr>
            </w:pPr>
            <w:r>
              <w:rPr>
                <w:rFonts w:ascii="Calibri Light" w:hAnsi="Calibri Light" w:cs="Calibri"/>
                <w:b/>
                <w:color w:val="404040"/>
                <w:sz w:val="20"/>
                <w:szCs w:val="20"/>
              </w:rPr>
              <w:t>How criteria are</w:t>
            </w:r>
            <w:r w:rsidR="003D5105" w:rsidRPr="00E631E1">
              <w:rPr>
                <w:rFonts w:ascii="Calibri Light" w:hAnsi="Calibri Light" w:cs="Calibri"/>
                <w:b/>
                <w:color w:val="404040"/>
                <w:sz w:val="20"/>
                <w:szCs w:val="20"/>
              </w:rPr>
              <w:t xml:space="preserve"> met?</w:t>
            </w:r>
          </w:p>
        </w:tc>
      </w:tr>
      <w:tr w:rsidR="003D5105" w:rsidRPr="00E631E1" w:rsidTr="00F668BD">
        <w:trPr>
          <w:trHeight w:val="3431"/>
        </w:trPr>
        <w:tc>
          <w:tcPr>
            <w:tcW w:w="3332" w:type="dxa"/>
            <w:tcBorders>
              <w:top w:val="single" w:sz="6" w:space="0" w:color="FFFFFF"/>
              <w:left w:val="single" w:sz="8" w:space="0" w:color="FFFFFF"/>
              <w:bottom w:val="single" w:sz="8" w:space="0" w:color="FFFFFF"/>
              <w:right w:val="single" w:sz="6" w:space="0" w:color="FFFFFF"/>
            </w:tcBorders>
            <w:shd w:val="clear" w:color="auto" w:fill="C57C6D"/>
          </w:tcPr>
          <w:p w:rsidR="00C75AAB" w:rsidRPr="00A31557" w:rsidRDefault="00C75AAB" w:rsidP="00A31557">
            <w:pPr>
              <w:rPr>
                <w:rFonts w:ascii="Calibri Light" w:hAnsi="Calibri Light" w:cs="Calibri"/>
                <w:sz w:val="20"/>
                <w:szCs w:val="20"/>
              </w:rPr>
            </w:pPr>
          </w:p>
          <w:p w:rsidR="003D5105" w:rsidRPr="00A31557" w:rsidRDefault="00747079" w:rsidP="00A31557">
            <w:pPr>
              <w:rPr>
                <w:rFonts w:ascii="Calibri Light" w:hAnsi="Calibri Light" w:cs="Calibri"/>
                <w:color w:val="FFFFFF"/>
                <w:sz w:val="20"/>
                <w:szCs w:val="20"/>
              </w:rPr>
            </w:pPr>
            <w:r w:rsidRPr="00890CE5">
              <w:rPr>
                <w:rFonts w:ascii="Calibri Light" w:hAnsi="Calibri Light" w:cs="Calibri"/>
                <w:b/>
                <w:sz w:val="20"/>
                <w:szCs w:val="20"/>
              </w:rPr>
              <w:t>B 1.1</w:t>
            </w:r>
            <w:r w:rsidRPr="00A31557">
              <w:rPr>
                <w:rFonts w:ascii="Calibri Light" w:hAnsi="Calibri Light" w:cs="Calibri"/>
                <w:sz w:val="20"/>
                <w:szCs w:val="20"/>
              </w:rPr>
              <w:t xml:space="preserve"> </w:t>
            </w:r>
            <w:r w:rsidR="00890CE5">
              <w:rPr>
                <w:rFonts w:ascii="Calibri Light" w:hAnsi="Calibri Light" w:cs="Calibri"/>
                <w:sz w:val="20"/>
                <w:szCs w:val="20"/>
              </w:rPr>
              <w:t xml:space="preserve">  </w:t>
            </w:r>
            <w:r w:rsidRPr="00A31557">
              <w:rPr>
                <w:rFonts w:ascii="Calibri Light" w:hAnsi="Calibri Light" w:cs="Calibri"/>
                <w:color w:val="FFFFFF"/>
                <w:sz w:val="20"/>
                <w:szCs w:val="20"/>
              </w:rPr>
              <w:t>The</w:t>
            </w:r>
            <w:r w:rsidR="003D5105" w:rsidRPr="00A31557">
              <w:rPr>
                <w:rFonts w:ascii="Calibri Light" w:hAnsi="Calibri Light" w:cs="Calibri"/>
                <w:color w:val="FFFFFF"/>
                <w:sz w:val="20"/>
                <w:szCs w:val="20"/>
              </w:rPr>
              <w:t xml:space="preserve"> School Development Plan references the importance of attendance and this links to progress and attainment</w:t>
            </w:r>
            <w:r w:rsidR="00606E82" w:rsidRPr="00A31557">
              <w:rPr>
                <w:rFonts w:ascii="Calibri Light" w:hAnsi="Calibri Light" w:cs="Calibri"/>
                <w:color w:val="FFFFFF"/>
                <w:sz w:val="20"/>
                <w:szCs w:val="20"/>
              </w:rPr>
              <w:t>.</w:t>
            </w:r>
          </w:p>
          <w:p w:rsidR="003D5105" w:rsidRPr="00072D33" w:rsidRDefault="003D5105" w:rsidP="00A31557">
            <w:pPr>
              <w:rPr>
                <w:rFonts w:ascii="Calibri Light" w:hAnsi="Calibri Light" w:cs="Calibri"/>
                <w:color w:val="FFFFFF"/>
                <w:sz w:val="20"/>
                <w:szCs w:val="20"/>
              </w:rPr>
            </w:pPr>
          </w:p>
          <w:p w:rsidR="003D5105" w:rsidRPr="00072D33" w:rsidRDefault="003D5105" w:rsidP="00A31557">
            <w:pPr>
              <w:rPr>
                <w:rFonts w:ascii="Calibri Light" w:hAnsi="Calibri Light" w:cs="Calibri"/>
                <w:color w:val="FFFFFF"/>
                <w:sz w:val="20"/>
                <w:szCs w:val="20"/>
              </w:rPr>
            </w:pPr>
          </w:p>
          <w:p w:rsidR="003D5105" w:rsidRPr="00A31557" w:rsidRDefault="007B2BB8" w:rsidP="00A31557">
            <w:pPr>
              <w:rPr>
                <w:rFonts w:ascii="Calibri Light" w:hAnsi="Calibri Light" w:cs="Calibri"/>
                <w:color w:val="FFFFFF"/>
                <w:sz w:val="20"/>
                <w:szCs w:val="20"/>
              </w:rPr>
            </w:pPr>
            <w:r w:rsidRPr="00A31557">
              <w:rPr>
                <w:rFonts w:ascii="Calibri Light" w:hAnsi="Calibri Light" w:cs="Calibri"/>
                <w:color w:val="FFFFFF"/>
                <w:sz w:val="20"/>
                <w:szCs w:val="20"/>
              </w:rPr>
              <w:br/>
            </w:r>
            <w:r w:rsidRPr="00A31557">
              <w:rPr>
                <w:rFonts w:ascii="Calibri Light" w:hAnsi="Calibri Light" w:cs="Calibri"/>
                <w:color w:val="FFFFFF"/>
                <w:sz w:val="20"/>
                <w:szCs w:val="20"/>
              </w:rPr>
              <w:br/>
            </w:r>
            <w:r w:rsidR="00747079" w:rsidRPr="00890CE5">
              <w:rPr>
                <w:rFonts w:ascii="Calibri Light" w:hAnsi="Calibri Light" w:cs="Calibri"/>
                <w:b/>
                <w:sz w:val="20"/>
                <w:szCs w:val="20"/>
              </w:rPr>
              <w:t>B 1.2</w:t>
            </w:r>
            <w:r w:rsidR="00890CE5">
              <w:rPr>
                <w:rFonts w:ascii="Calibri Light" w:hAnsi="Calibri Light" w:cs="Calibri"/>
                <w:b/>
                <w:sz w:val="20"/>
                <w:szCs w:val="20"/>
              </w:rPr>
              <w:t xml:space="preserve">  </w:t>
            </w:r>
            <w:r w:rsidR="00747079" w:rsidRPr="00A31557">
              <w:rPr>
                <w:rFonts w:ascii="Calibri Light" w:hAnsi="Calibri Light" w:cs="Calibri"/>
                <w:sz w:val="20"/>
                <w:szCs w:val="20"/>
              </w:rPr>
              <w:t xml:space="preserve"> </w:t>
            </w:r>
            <w:r w:rsidR="00747079" w:rsidRPr="00A31557">
              <w:rPr>
                <w:rFonts w:ascii="Calibri Light" w:hAnsi="Calibri Light" w:cs="Calibri"/>
                <w:color w:val="EEECE1" w:themeColor="background2"/>
                <w:sz w:val="20"/>
                <w:szCs w:val="20"/>
              </w:rPr>
              <w:t>The</w:t>
            </w:r>
            <w:r w:rsidR="003D5105" w:rsidRPr="00A31557">
              <w:rPr>
                <w:rFonts w:ascii="Calibri Light" w:hAnsi="Calibri Light" w:cs="Calibri"/>
                <w:color w:val="EEECE1" w:themeColor="background2"/>
                <w:sz w:val="20"/>
                <w:szCs w:val="20"/>
              </w:rPr>
              <w:t xml:space="preserve"> </w:t>
            </w:r>
            <w:r w:rsidR="003D5105" w:rsidRPr="00A31557">
              <w:rPr>
                <w:rFonts w:ascii="Calibri Light" w:hAnsi="Calibri Light" w:cs="Calibri"/>
                <w:color w:val="FFFFFF"/>
                <w:sz w:val="20"/>
                <w:szCs w:val="20"/>
              </w:rPr>
              <w:t>school has an attendance policy that is reviewed annually, published on the schools website and made available to parents in a variety of formats.</w:t>
            </w:r>
          </w:p>
          <w:p w:rsidR="003D5105" w:rsidRPr="00072D33" w:rsidRDefault="003D5105" w:rsidP="00A31557">
            <w:pPr>
              <w:rPr>
                <w:rFonts w:ascii="Calibri Light" w:hAnsi="Calibri Light" w:cs="Calibri"/>
                <w:color w:val="FFFFFF"/>
                <w:sz w:val="20"/>
                <w:szCs w:val="20"/>
              </w:rPr>
            </w:pPr>
          </w:p>
          <w:p w:rsidR="003D5105" w:rsidRPr="00072D33" w:rsidRDefault="003D5105" w:rsidP="00A31557">
            <w:pPr>
              <w:rPr>
                <w:rFonts w:ascii="Calibri Light" w:hAnsi="Calibri Light" w:cs="Calibri"/>
                <w:color w:val="FFFFFF"/>
                <w:sz w:val="20"/>
                <w:szCs w:val="20"/>
              </w:rPr>
            </w:pPr>
          </w:p>
          <w:p w:rsidR="003D5105" w:rsidRPr="00072D33" w:rsidRDefault="003D5105" w:rsidP="00A31557">
            <w:pPr>
              <w:rPr>
                <w:rFonts w:ascii="Calibri Light" w:hAnsi="Calibri Light" w:cs="Calibri"/>
                <w:color w:val="FFFFFF"/>
                <w:sz w:val="20"/>
                <w:szCs w:val="20"/>
              </w:rPr>
            </w:pPr>
          </w:p>
          <w:p w:rsidR="003D5105" w:rsidRPr="00A31557" w:rsidRDefault="00747079" w:rsidP="00A31557">
            <w:pPr>
              <w:rPr>
                <w:rFonts w:ascii="Calibri Light" w:hAnsi="Calibri Light" w:cs="Calibri"/>
                <w:color w:val="FFFFFF"/>
                <w:sz w:val="20"/>
                <w:szCs w:val="20"/>
              </w:rPr>
            </w:pPr>
            <w:r w:rsidRPr="00890CE5">
              <w:rPr>
                <w:rFonts w:ascii="Calibri Light" w:hAnsi="Calibri Light" w:cs="Calibri"/>
                <w:b/>
                <w:sz w:val="20"/>
                <w:szCs w:val="20"/>
              </w:rPr>
              <w:t xml:space="preserve">B </w:t>
            </w:r>
            <w:r w:rsidR="00CB3C9F" w:rsidRPr="00890CE5">
              <w:rPr>
                <w:rFonts w:ascii="Calibri Light" w:hAnsi="Calibri Light" w:cs="Calibri"/>
                <w:b/>
                <w:sz w:val="20"/>
                <w:szCs w:val="20"/>
              </w:rPr>
              <w:t>1.3</w:t>
            </w:r>
            <w:r w:rsidR="00CB3C9F" w:rsidRPr="00A31557">
              <w:rPr>
                <w:rFonts w:ascii="Calibri Light" w:hAnsi="Calibri Light" w:cs="Calibri"/>
                <w:sz w:val="20"/>
                <w:szCs w:val="20"/>
              </w:rPr>
              <w:t xml:space="preserve"> </w:t>
            </w:r>
            <w:r w:rsidR="00B532D3" w:rsidRPr="00A31557">
              <w:rPr>
                <w:rFonts w:ascii="Calibri Light" w:hAnsi="Calibri Light" w:cs="Calibri"/>
                <w:sz w:val="20"/>
                <w:szCs w:val="20"/>
              </w:rPr>
              <w:t xml:space="preserve"> </w:t>
            </w:r>
            <w:r w:rsidRPr="00A31557">
              <w:rPr>
                <w:rFonts w:ascii="Calibri Light" w:hAnsi="Calibri Light" w:cs="Calibri"/>
                <w:sz w:val="20"/>
                <w:szCs w:val="20"/>
              </w:rPr>
              <w:t xml:space="preserve"> </w:t>
            </w:r>
            <w:r w:rsidR="003D5105" w:rsidRPr="00A31557">
              <w:rPr>
                <w:rFonts w:ascii="Calibri Light" w:hAnsi="Calibri Light" w:cs="Calibri"/>
                <w:color w:val="FFFFFF"/>
                <w:sz w:val="20"/>
                <w:szCs w:val="20"/>
              </w:rPr>
              <w:t>The school are aware of the links between non-attendance and possible safeguarding issues and acts accordingly.</w:t>
            </w:r>
          </w:p>
          <w:p w:rsidR="003D5105" w:rsidRPr="00072D33" w:rsidRDefault="003D5105" w:rsidP="00A31557">
            <w:pPr>
              <w:rPr>
                <w:rFonts w:ascii="Calibri Light" w:hAnsi="Calibri Light" w:cs="Calibri"/>
                <w:color w:val="FFFFFF"/>
                <w:sz w:val="20"/>
                <w:szCs w:val="20"/>
              </w:rPr>
            </w:pPr>
          </w:p>
          <w:p w:rsidR="003D5105" w:rsidRPr="00072D33" w:rsidRDefault="003D5105" w:rsidP="00CC6675">
            <w:pPr>
              <w:rPr>
                <w:rFonts w:ascii="Calibri Light" w:hAnsi="Calibri Light" w:cs="Arial"/>
                <w:color w:val="FFFFFF"/>
                <w:sz w:val="20"/>
                <w:szCs w:val="20"/>
              </w:rPr>
            </w:pPr>
          </w:p>
        </w:tc>
        <w:tc>
          <w:tcPr>
            <w:tcW w:w="3685" w:type="dxa"/>
            <w:gridSpan w:val="2"/>
            <w:tcBorders>
              <w:top w:val="single" w:sz="6" w:space="0" w:color="FFFFFF"/>
              <w:left w:val="single" w:sz="6" w:space="0" w:color="FFFFFF"/>
              <w:bottom w:val="single" w:sz="8" w:space="0" w:color="FFFFFF"/>
              <w:right w:val="single" w:sz="6" w:space="0" w:color="FFFFFF"/>
            </w:tcBorders>
            <w:shd w:val="clear" w:color="auto" w:fill="A6A6A6"/>
          </w:tcPr>
          <w:p w:rsidR="00C75AAB" w:rsidRDefault="00C75AAB" w:rsidP="00CC6675">
            <w:pPr>
              <w:rPr>
                <w:rFonts w:ascii="Calibri Light" w:hAnsi="Calibri Light" w:cs="Calibri"/>
                <w:b/>
                <w:sz w:val="20"/>
                <w:szCs w:val="20"/>
              </w:rPr>
            </w:pPr>
          </w:p>
          <w:p w:rsidR="003D5105" w:rsidRPr="00E631E1" w:rsidRDefault="00747079" w:rsidP="00CC6675">
            <w:pPr>
              <w:rPr>
                <w:rFonts w:ascii="Calibri Light" w:hAnsi="Calibri Light" w:cs="Calibri"/>
                <w:b/>
                <w:color w:val="FFFFFF"/>
                <w:sz w:val="20"/>
                <w:szCs w:val="20"/>
              </w:rPr>
            </w:pPr>
            <w:r w:rsidRPr="00747079">
              <w:rPr>
                <w:rFonts w:ascii="Calibri Light" w:hAnsi="Calibri Light" w:cs="Calibri"/>
                <w:b/>
                <w:sz w:val="20"/>
                <w:szCs w:val="20"/>
              </w:rPr>
              <w:t xml:space="preserve">S 1.1 </w:t>
            </w:r>
            <w:r w:rsidR="00890CE5">
              <w:rPr>
                <w:rFonts w:ascii="Calibri Light" w:hAnsi="Calibri Light" w:cs="Calibri"/>
                <w:b/>
                <w:sz w:val="20"/>
                <w:szCs w:val="20"/>
              </w:rPr>
              <w:t xml:space="preserve">  </w:t>
            </w:r>
            <w:r w:rsidRPr="00890CE5">
              <w:rPr>
                <w:rFonts w:ascii="Calibri Light" w:hAnsi="Calibri Light" w:cs="Calibri"/>
                <w:color w:val="FFFFFF"/>
                <w:sz w:val="20"/>
                <w:szCs w:val="20"/>
              </w:rPr>
              <w:t>The</w:t>
            </w:r>
            <w:r w:rsidR="003D5105" w:rsidRPr="00CB3C9F">
              <w:rPr>
                <w:rFonts w:ascii="Calibri Light" w:hAnsi="Calibri Light" w:cs="Calibri"/>
                <w:color w:val="FFFFFF"/>
                <w:sz w:val="20"/>
                <w:szCs w:val="20"/>
              </w:rPr>
              <w:t xml:space="preserve"> School Development Plan clearly identifies the importance of attendance and this is linked to a clear strategy to improve overall attendance and reduce PA</w:t>
            </w:r>
            <w:r w:rsidR="00606E82" w:rsidRPr="00CB3C9F">
              <w:rPr>
                <w:rFonts w:ascii="Calibri Light" w:hAnsi="Calibri Light" w:cs="Calibri"/>
                <w:color w:val="FFFFFF"/>
                <w:sz w:val="20"/>
                <w:szCs w:val="20"/>
              </w:rPr>
              <w:t>.</w:t>
            </w:r>
            <w:r w:rsidR="00CB3C9F">
              <w:rPr>
                <w:rFonts w:ascii="Calibri Light" w:hAnsi="Calibri Light" w:cs="Calibri"/>
                <w:color w:val="FFFFFF"/>
                <w:sz w:val="20"/>
                <w:szCs w:val="20"/>
              </w:rPr>
              <w:t xml:space="preserve"> </w:t>
            </w:r>
            <w:r w:rsidR="003D5105" w:rsidRPr="00CB3C9F">
              <w:rPr>
                <w:rFonts w:ascii="Calibri Light" w:hAnsi="Calibri Light" w:cs="Calibri"/>
                <w:color w:val="FFFFFF"/>
                <w:sz w:val="20"/>
                <w:szCs w:val="20"/>
              </w:rPr>
              <w:t>Staff are aware of requirements of them via the policy and procedures document</w:t>
            </w:r>
            <w:r w:rsidR="00606E82" w:rsidRPr="00CB3C9F">
              <w:rPr>
                <w:rFonts w:ascii="Calibri Light" w:hAnsi="Calibri Light" w:cs="Calibri"/>
                <w:color w:val="FFFFFF"/>
                <w:sz w:val="20"/>
                <w:szCs w:val="20"/>
              </w:rPr>
              <w:t>.</w:t>
            </w:r>
          </w:p>
          <w:p w:rsidR="003D5105" w:rsidRPr="00E631E1" w:rsidRDefault="003D5105" w:rsidP="00CC6675">
            <w:pPr>
              <w:rPr>
                <w:rFonts w:ascii="Calibri Light" w:hAnsi="Calibri Light" w:cs="Calibri"/>
                <w:b/>
                <w:color w:val="FFFFFF"/>
                <w:sz w:val="20"/>
                <w:szCs w:val="20"/>
              </w:rPr>
            </w:pPr>
          </w:p>
          <w:p w:rsidR="003D5105" w:rsidRPr="00CB3C9F" w:rsidRDefault="00747079" w:rsidP="00CC6675">
            <w:pPr>
              <w:rPr>
                <w:rFonts w:ascii="Calibri Light" w:hAnsi="Calibri Light" w:cs="Calibri"/>
                <w:color w:val="FFFFFF"/>
                <w:sz w:val="20"/>
                <w:szCs w:val="20"/>
              </w:rPr>
            </w:pPr>
            <w:r>
              <w:rPr>
                <w:rFonts w:ascii="Calibri Light" w:hAnsi="Calibri Light" w:cs="Calibri"/>
                <w:b/>
                <w:sz w:val="20"/>
                <w:szCs w:val="20"/>
              </w:rPr>
              <w:t>S</w:t>
            </w:r>
            <w:r w:rsidRPr="00747079">
              <w:rPr>
                <w:rFonts w:ascii="Calibri Light" w:hAnsi="Calibri Light" w:cs="Calibri"/>
                <w:b/>
                <w:sz w:val="20"/>
                <w:szCs w:val="20"/>
              </w:rPr>
              <w:t xml:space="preserve"> </w:t>
            </w:r>
            <w:r>
              <w:rPr>
                <w:rFonts w:ascii="Calibri Light" w:hAnsi="Calibri Light" w:cs="Calibri"/>
                <w:b/>
                <w:sz w:val="20"/>
                <w:szCs w:val="20"/>
              </w:rPr>
              <w:t xml:space="preserve">1.2 </w:t>
            </w:r>
            <w:r w:rsidR="008D5A85" w:rsidRPr="00747079">
              <w:rPr>
                <w:rFonts w:ascii="Calibri Light" w:hAnsi="Calibri Light" w:cs="Calibri"/>
                <w:b/>
                <w:sz w:val="20"/>
                <w:szCs w:val="20"/>
              </w:rPr>
              <w:t xml:space="preserve"> </w:t>
            </w:r>
            <w:r>
              <w:rPr>
                <w:rFonts w:ascii="Calibri Light" w:hAnsi="Calibri Light" w:cs="Calibri"/>
                <w:b/>
                <w:sz w:val="20"/>
                <w:szCs w:val="20"/>
              </w:rPr>
              <w:t xml:space="preserve"> </w:t>
            </w:r>
            <w:r w:rsidR="003D5105" w:rsidRPr="00CB3C9F">
              <w:rPr>
                <w:rFonts w:ascii="Calibri Light" w:hAnsi="Calibri Light" w:cs="Calibri"/>
                <w:color w:val="FFFFFF"/>
                <w:sz w:val="20"/>
                <w:szCs w:val="20"/>
              </w:rPr>
              <w:t>There is a</w:t>
            </w:r>
            <w:r w:rsidR="00B54DC0">
              <w:rPr>
                <w:rFonts w:ascii="Calibri Light" w:hAnsi="Calibri Light" w:cs="Calibri"/>
                <w:color w:val="FFFFFF"/>
                <w:sz w:val="20"/>
                <w:szCs w:val="20"/>
              </w:rPr>
              <w:t xml:space="preserve"> pupil friendly version of the attendance p</w:t>
            </w:r>
            <w:r w:rsidR="003D5105" w:rsidRPr="00CB3C9F">
              <w:rPr>
                <w:rFonts w:ascii="Calibri Light" w:hAnsi="Calibri Light" w:cs="Calibri"/>
                <w:color w:val="FFFFFF"/>
                <w:sz w:val="20"/>
                <w:szCs w:val="20"/>
              </w:rPr>
              <w:t>olicy.</w:t>
            </w:r>
            <w:r w:rsidR="00B532D3" w:rsidRPr="00CB3C9F">
              <w:rPr>
                <w:rFonts w:ascii="Calibri Light" w:hAnsi="Calibri Light" w:cs="Calibri"/>
                <w:color w:val="FFFFFF"/>
                <w:sz w:val="20"/>
                <w:szCs w:val="20"/>
              </w:rPr>
              <w:t xml:space="preserve"> </w:t>
            </w:r>
            <w:r w:rsidR="003D5105" w:rsidRPr="00CB3C9F">
              <w:rPr>
                <w:rFonts w:ascii="Calibri Light" w:hAnsi="Calibri Light" w:cs="Calibri"/>
                <w:color w:val="FFFFFF"/>
                <w:sz w:val="20"/>
                <w:szCs w:val="20"/>
              </w:rPr>
              <w:t>The school has an attendance policy that includes a clear escalation of interventions and is led by a senior leader within the school.</w:t>
            </w:r>
          </w:p>
          <w:p w:rsidR="00B532D3" w:rsidRPr="00E631E1" w:rsidRDefault="00B532D3" w:rsidP="00CC6675">
            <w:pPr>
              <w:rPr>
                <w:rFonts w:ascii="Calibri Light" w:hAnsi="Calibri Light" w:cs="Calibri"/>
                <w:b/>
                <w:color w:val="FFFFFF"/>
                <w:sz w:val="20"/>
                <w:szCs w:val="20"/>
              </w:rPr>
            </w:pPr>
          </w:p>
          <w:p w:rsidR="00B532D3" w:rsidRPr="00E631E1" w:rsidRDefault="007B2BB8" w:rsidP="00CC6675">
            <w:pPr>
              <w:rPr>
                <w:rFonts w:ascii="Calibri Light" w:hAnsi="Calibri Light" w:cs="Calibri"/>
                <w:b/>
                <w:color w:val="FFFFFF"/>
                <w:sz w:val="20"/>
                <w:szCs w:val="20"/>
              </w:rPr>
            </w:pPr>
            <w:r>
              <w:rPr>
                <w:rFonts w:ascii="Calibri Light" w:hAnsi="Calibri Light" w:cs="Calibri"/>
                <w:b/>
                <w:color w:val="FFFFFF"/>
                <w:sz w:val="20"/>
                <w:szCs w:val="20"/>
              </w:rPr>
              <w:br/>
            </w:r>
            <w:r>
              <w:rPr>
                <w:rFonts w:ascii="Calibri Light" w:hAnsi="Calibri Light" w:cs="Calibri"/>
                <w:b/>
                <w:color w:val="FFFFFF"/>
                <w:sz w:val="20"/>
                <w:szCs w:val="20"/>
              </w:rPr>
              <w:br/>
            </w:r>
            <w:r w:rsidR="00747079" w:rsidRPr="00747079">
              <w:rPr>
                <w:rFonts w:ascii="Calibri Light" w:hAnsi="Calibri Light" w:cs="Calibri"/>
                <w:b/>
                <w:sz w:val="20"/>
                <w:szCs w:val="20"/>
              </w:rPr>
              <w:t>S 1.3</w:t>
            </w:r>
            <w:r w:rsidR="00747079">
              <w:rPr>
                <w:rFonts w:ascii="Calibri Light" w:hAnsi="Calibri Light" w:cs="Calibri"/>
                <w:b/>
                <w:sz w:val="20"/>
                <w:szCs w:val="20"/>
              </w:rPr>
              <w:t xml:space="preserve"> </w:t>
            </w:r>
            <w:r w:rsidR="00B532D3" w:rsidRPr="00747079">
              <w:rPr>
                <w:rFonts w:ascii="Calibri Light" w:hAnsi="Calibri Light" w:cs="Calibri"/>
                <w:b/>
                <w:sz w:val="20"/>
                <w:szCs w:val="20"/>
              </w:rPr>
              <w:t xml:space="preserve"> </w:t>
            </w:r>
            <w:r w:rsidR="00CB3C9F" w:rsidRPr="00747079">
              <w:rPr>
                <w:rFonts w:ascii="Calibri Light" w:hAnsi="Calibri Light" w:cs="Calibri"/>
                <w:b/>
                <w:sz w:val="20"/>
                <w:szCs w:val="20"/>
              </w:rPr>
              <w:t xml:space="preserve"> </w:t>
            </w:r>
            <w:r w:rsidR="00B532D3" w:rsidRPr="00CB3C9F">
              <w:rPr>
                <w:rFonts w:ascii="Calibri Light" w:hAnsi="Calibri Light" w:cs="Calibri"/>
                <w:color w:val="FFFFFF"/>
                <w:sz w:val="20"/>
                <w:szCs w:val="20"/>
              </w:rPr>
              <w:t>The school is aware and has clear whole school awareness/procedures for responding to the absence of pupils when there are linked safeguarding issues.</w:t>
            </w:r>
          </w:p>
        </w:tc>
        <w:tc>
          <w:tcPr>
            <w:tcW w:w="4111" w:type="dxa"/>
            <w:gridSpan w:val="2"/>
            <w:tcBorders>
              <w:top w:val="single" w:sz="6" w:space="0" w:color="FFFFFF"/>
              <w:left w:val="single" w:sz="6" w:space="0" w:color="FFFFFF"/>
              <w:bottom w:val="single" w:sz="8" w:space="0" w:color="FFFFFF"/>
              <w:right w:val="single" w:sz="6" w:space="0" w:color="FFFFFF"/>
            </w:tcBorders>
            <w:shd w:val="clear" w:color="auto" w:fill="EAB200"/>
          </w:tcPr>
          <w:p w:rsidR="00C75AAB" w:rsidRDefault="00C75AAB" w:rsidP="00CC6675">
            <w:pPr>
              <w:autoSpaceDE w:val="0"/>
              <w:autoSpaceDN w:val="0"/>
              <w:adjustRightInd w:val="0"/>
              <w:rPr>
                <w:rFonts w:ascii="Calibri Light" w:hAnsi="Calibri Light" w:cs="Calibri"/>
                <w:b/>
                <w:sz w:val="20"/>
                <w:szCs w:val="20"/>
                <w:lang w:eastAsia="en-US"/>
              </w:rPr>
            </w:pPr>
          </w:p>
          <w:p w:rsidR="003D5105" w:rsidRPr="00E631E1" w:rsidRDefault="00747079" w:rsidP="00CC6675">
            <w:pPr>
              <w:autoSpaceDE w:val="0"/>
              <w:autoSpaceDN w:val="0"/>
              <w:adjustRightInd w:val="0"/>
              <w:rPr>
                <w:rFonts w:ascii="Calibri Light" w:hAnsi="Calibri Light" w:cs="Calibri"/>
                <w:b/>
                <w:color w:val="FFFFFF"/>
                <w:sz w:val="20"/>
                <w:szCs w:val="20"/>
                <w:lang w:eastAsia="en-US"/>
              </w:rPr>
            </w:pPr>
            <w:r w:rsidRPr="00747079">
              <w:rPr>
                <w:rFonts w:ascii="Calibri Light" w:hAnsi="Calibri Light" w:cs="Calibri"/>
                <w:b/>
                <w:sz w:val="20"/>
                <w:szCs w:val="20"/>
                <w:lang w:eastAsia="en-US"/>
              </w:rPr>
              <w:t>G 1.1</w:t>
            </w:r>
            <w:r w:rsidR="00890CE5">
              <w:rPr>
                <w:rFonts w:ascii="Calibri Light" w:hAnsi="Calibri Light" w:cs="Calibri"/>
                <w:b/>
                <w:sz w:val="20"/>
                <w:szCs w:val="20"/>
                <w:lang w:eastAsia="en-US"/>
              </w:rPr>
              <w:t xml:space="preserve">  </w:t>
            </w:r>
            <w:r w:rsidR="00CB3C9F" w:rsidRPr="00747079">
              <w:rPr>
                <w:rFonts w:ascii="Calibri Light" w:hAnsi="Calibri Light" w:cs="Calibri"/>
                <w:b/>
                <w:sz w:val="20"/>
                <w:szCs w:val="20"/>
                <w:lang w:eastAsia="en-US"/>
              </w:rPr>
              <w:t xml:space="preserve"> </w:t>
            </w:r>
            <w:r w:rsidR="00CB3C9F" w:rsidRPr="00CB3C9F">
              <w:rPr>
                <w:rFonts w:ascii="Calibri Light" w:hAnsi="Calibri Light" w:cs="Calibri"/>
                <w:color w:val="FFFFFF"/>
                <w:sz w:val="20"/>
                <w:szCs w:val="20"/>
                <w:lang w:eastAsia="en-US"/>
              </w:rPr>
              <w:t>Improving</w:t>
            </w:r>
            <w:r w:rsidR="003D5105" w:rsidRPr="00CB3C9F">
              <w:rPr>
                <w:rFonts w:ascii="Calibri Light" w:hAnsi="Calibri Light" w:cs="Calibri"/>
                <w:color w:val="FFFFFF"/>
                <w:sz w:val="20"/>
                <w:szCs w:val="20"/>
                <w:lang w:eastAsia="en-US"/>
              </w:rPr>
              <w:t xml:space="preserve"> overall pupil attendance is central to the School Development Plan and relates to all aspects of teaching and learning. It is </w:t>
            </w:r>
            <w:r w:rsidR="001A4954">
              <w:rPr>
                <w:rFonts w:ascii="Calibri Light" w:hAnsi="Calibri Light" w:cs="Calibri"/>
                <w:color w:val="FFFFFF"/>
                <w:sz w:val="20"/>
                <w:szCs w:val="20"/>
                <w:lang w:eastAsia="en-US"/>
              </w:rPr>
              <w:t xml:space="preserve">informed by national indicators, governors and </w:t>
            </w:r>
            <w:r w:rsidR="003D5105" w:rsidRPr="00CB3C9F">
              <w:rPr>
                <w:rFonts w:ascii="Calibri Light" w:hAnsi="Calibri Light" w:cs="Calibri"/>
                <w:color w:val="FFFFFF"/>
                <w:sz w:val="20"/>
                <w:szCs w:val="20"/>
                <w:lang w:eastAsia="en-US"/>
              </w:rPr>
              <w:t>staff</w:t>
            </w:r>
            <w:r w:rsidR="001A4954">
              <w:rPr>
                <w:rFonts w:ascii="Calibri Light" w:hAnsi="Calibri Light" w:cs="Calibri"/>
                <w:color w:val="FFFFFF"/>
                <w:sz w:val="20"/>
                <w:szCs w:val="20"/>
                <w:lang w:eastAsia="en-US"/>
              </w:rPr>
              <w:t>. It</w:t>
            </w:r>
            <w:r w:rsidR="003D5105" w:rsidRPr="00CB3C9F">
              <w:rPr>
                <w:rFonts w:ascii="Calibri Light" w:hAnsi="Calibri Light" w:cs="Calibri"/>
                <w:color w:val="FFFFFF"/>
                <w:sz w:val="20"/>
                <w:szCs w:val="20"/>
                <w:lang w:eastAsia="en-US"/>
              </w:rPr>
              <w:t xml:space="preserve"> is supported by parents and the wider community.</w:t>
            </w:r>
          </w:p>
          <w:p w:rsidR="003D5105" w:rsidRPr="00E631E1" w:rsidRDefault="003D5105" w:rsidP="00CC6675">
            <w:pPr>
              <w:autoSpaceDE w:val="0"/>
              <w:autoSpaceDN w:val="0"/>
              <w:adjustRightInd w:val="0"/>
              <w:rPr>
                <w:rFonts w:ascii="Calibri Light" w:hAnsi="Calibri Light" w:cs="Calibri"/>
                <w:b/>
                <w:color w:val="FFFFFF"/>
                <w:sz w:val="20"/>
                <w:szCs w:val="20"/>
                <w:lang w:eastAsia="en-US"/>
              </w:rPr>
            </w:pPr>
          </w:p>
          <w:p w:rsidR="003D5105" w:rsidRPr="00CB3C9F" w:rsidRDefault="007B2BB8" w:rsidP="00CC6675">
            <w:pPr>
              <w:autoSpaceDE w:val="0"/>
              <w:autoSpaceDN w:val="0"/>
              <w:adjustRightInd w:val="0"/>
              <w:rPr>
                <w:rFonts w:ascii="Calibri Light" w:hAnsi="Calibri Light" w:cs="Calibri"/>
                <w:color w:val="FFFFFF"/>
                <w:sz w:val="20"/>
                <w:szCs w:val="20"/>
                <w:lang w:eastAsia="en-US"/>
              </w:rPr>
            </w:pPr>
            <w:r>
              <w:rPr>
                <w:rFonts w:ascii="Calibri Light" w:hAnsi="Calibri Light" w:cs="Calibri"/>
                <w:b/>
                <w:color w:val="FFFFFF"/>
                <w:sz w:val="20"/>
                <w:szCs w:val="20"/>
                <w:lang w:eastAsia="en-US"/>
              </w:rPr>
              <w:br/>
            </w:r>
            <w:r w:rsidR="00747079" w:rsidRPr="00747079">
              <w:rPr>
                <w:rFonts w:ascii="Calibri Light" w:hAnsi="Calibri Light" w:cs="Calibri"/>
                <w:b/>
                <w:sz w:val="20"/>
                <w:szCs w:val="20"/>
                <w:lang w:eastAsia="en-US"/>
              </w:rPr>
              <w:t xml:space="preserve">G </w:t>
            </w:r>
            <w:r w:rsidR="00747079">
              <w:rPr>
                <w:rFonts w:ascii="Calibri Light" w:hAnsi="Calibri Light" w:cs="Calibri"/>
                <w:b/>
                <w:sz w:val="20"/>
                <w:szCs w:val="20"/>
                <w:lang w:eastAsia="en-US"/>
              </w:rPr>
              <w:t xml:space="preserve">1.2  </w:t>
            </w:r>
            <w:r w:rsidR="00CB3C9F" w:rsidRPr="00747079">
              <w:rPr>
                <w:rFonts w:ascii="Calibri Light" w:hAnsi="Calibri Light" w:cs="Calibri"/>
                <w:b/>
                <w:sz w:val="20"/>
                <w:szCs w:val="20"/>
                <w:lang w:eastAsia="en-US"/>
              </w:rPr>
              <w:t xml:space="preserve"> </w:t>
            </w:r>
            <w:r w:rsidR="00B532D3" w:rsidRPr="00CB3C9F">
              <w:rPr>
                <w:rFonts w:ascii="Calibri Light" w:hAnsi="Calibri Light" w:cs="Calibri"/>
                <w:color w:val="FFFFFF"/>
                <w:sz w:val="20"/>
                <w:szCs w:val="20"/>
                <w:lang w:eastAsia="en-US"/>
              </w:rPr>
              <w:t>The Attendance P</w:t>
            </w:r>
            <w:r w:rsidR="003D5105" w:rsidRPr="00CB3C9F">
              <w:rPr>
                <w:rFonts w:ascii="Calibri Light" w:hAnsi="Calibri Light" w:cs="Calibri"/>
                <w:color w:val="FFFFFF"/>
                <w:sz w:val="20"/>
                <w:szCs w:val="20"/>
                <w:lang w:eastAsia="en-US"/>
              </w:rPr>
              <w:t xml:space="preserve">olicy is available in a variety </w:t>
            </w:r>
            <w:r w:rsidR="00B532D3" w:rsidRPr="00CB3C9F">
              <w:rPr>
                <w:rFonts w:ascii="Calibri Light" w:hAnsi="Calibri Light" w:cs="Calibri"/>
                <w:color w:val="FFFFFF"/>
                <w:sz w:val="20"/>
                <w:szCs w:val="20"/>
                <w:lang w:eastAsia="en-US"/>
              </w:rPr>
              <w:t>of formats and languages.</w:t>
            </w:r>
          </w:p>
          <w:p w:rsidR="003D5105" w:rsidRPr="00CB3C9F" w:rsidRDefault="00B532D3" w:rsidP="00CC6675">
            <w:pPr>
              <w:autoSpaceDE w:val="0"/>
              <w:autoSpaceDN w:val="0"/>
              <w:adjustRightInd w:val="0"/>
              <w:rPr>
                <w:rFonts w:ascii="Calibri Light" w:hAnsi="Calibri Light" w:cs="Calibri"/>
                <w:color w:val="FFFFFF"/>
                <w:sz w:val="20"/>
                <w:szCs w:val="20"/>
                <w:lang w:eastAsia="en-US"/>
              </w:rPr>
            </w:pPr>
            <w:r w:rsidRPr="00CB3C9F">
              <w:rPr>
                <w:rFonts w:ascii="Calibri Light" w:hAnsi="Calibri Light" w:cs="Calibri"/>
                <w:color w:val="FFFFFF"/>
                <w:sz w:val="20"/>
                <w:szCs w:val="20"/>
                <w:lang w:eastAsia="en-US"/>
              </w:rPr>
              <w:t>The school has an Attendance P</w:t>
            </w:r>
            <w:r w:rsidR="003D5105" w:rsidRPr="00CB3C9F">
              <w:rPr>
                <w:rFonts w:ascii="Calibri Light" w:hAnsi="Calibri Light" w:cs="Calibri"/>
                <w:color w:val="FFFFFF"/>
                <w:sz w:val="20"/>
                <w:szCs w:val="20"/>
                <w:lang w:eastAsia="en-US"/>
              </w:rPr>
              <w:t>olicy that all stakeholders are aware of and have contributed to and the policy outlines roles, responsibilities and expectations.</w:t>
            </w:r>
          </w:p>
          <w:p w:rsidR="003D5105" w:rsidRPr="00E631E1" w:rsidRDefault="003D5105" w:rsidP="00CC6675">
            <w:pPr>
              <w:autoSpaceDE w:val="0"/>
              <w:autoSpaceDN w:val="0"/>
              <w:adjustRightInd w:val="0"/>
              <w:rPr>
                <w:rFonts w:ascii="Calibri Light" w:hAnsi="Calibri Light" w:cs="Calibri"/>
                <w:b/>
                <w:color w:val="FFFFFF"/>
                <w:sz w:val="20"/>
                <w:szCs w:val="20"/>
                <w:lang w:eastAsia="en-US"/>
              </w:rPr>
            </w:pPr>
          </w:p>
          <w:p w:rsidR="003D5105" w:rsidRDefault="007B2BB8" w:rsidP="00CC6675">
            <w:pPr>
              <w:autoSpaceDE w:val="0"/>
              <w:autoSpaceDN w:val="0"/>
              <w:adjustRightInd w:val="0"/>
              <w:rPr>
                <w:rFonts w:ascii="Calibri Light" w:hAnsi="Calibri Light" w:cs="Calibri"/>
                <w:color w:val="FFFFFF"/>
                <w:sz w:val="20"/>
                <w:szCs w:val="20"/>
                <w:lang w:eastAsia="en-US"/>
              </w:rPr>
            </w:pPr>
            <w:r>
              <w:rPr>
                <w:rFonts w:ascii="Calibri Light" w:hAnsi="Calibri Light" w:cs="Calibri"/>
                <w:b/>
                <w:color w:val="FFFFFF"/>
                <w:sz w:val="20"/>
                <w:szCs w:val="20"/>
                <w:lang w:eastAsia="en-US"/>
              </w:rPr>
              <w:br/>
            </w:r>
            <w:r w:rsidR="00747079" w:rsidRPr="00747079">
              <w:rPr>
                <w:rFonts w:ascii="Calibri Light" w:hAnsi="Calibri Light" w:cs="Calibri"/>
                <w:b/>
                <w:sz w:val="20"/>
                <w:szCs w:val="20"/>
                <w:lang w:eastAsia="en-US"/>
              </w:rPr>
              <w:t>G 1.3</w:t>
            </w:r>
            <w:r w:rsidR="00257C9B">
              <w:rPr>
                <w:rFonts w:ascii="Calibri Light" w:hAnsi="Calibri Light" w:cs="Calibri"/>
                <w:b/>
                <w:sz w:val="20"/>
                <w:szCs w:val="20"/>
                <w:lang w:eastAsia="en-US"/>
              </w:rPr>
              <w:t xml:space="preserve"> </w:t>
            </w:r>
            <w:r w:rsidR="00747079" w:rsidRPr="00747079">
              <w:rPr>
                <w:rFonts w:ascii="Calibri Light" w:hAnsi="Calibri Light" w:cs="Calibri"/>
                <w:b/>
                <w:sz w:val="20"/>
                <w:szCs w:val="20"/>
                <w:lang w:eastAsia="en-US"/>
              </w:rPr>
              <w:t xml:space="preserve"> </w:t>
            </w:r>
            <w:r w:rsidR="00CB3C9F" w:rsidRPr="00747079">
              <w:rPr>
                <w:rFonts w:ascii="Calibri Light" w:hAnsi="Calibri Light" w:cs="Calibri"/>
                <w:b/>
                <w:sz w:val="20"/>
                <w:szCs w:val="20"/>
                <w:lang w:eastAsia="en-US"/>
              </w:rPr>
              <w:t xml:space="preserve"> </w:t>
            </w:r>
            <w:r w:rsidR="003D5105" w:rsidRPr="00CB3C9F">
              <w:rPr>
                <w:rFonts w:ascii="Calibri Light" w:hAnsi="Calibri Light" w:cs="Calibri"/>
                <w:color w:val="FFFFFF"/>
                <w:sz w:val="20"/>
                <w:szCs w:val="20"/>
                <w:lang w:eastAsia="en-US"/>
              </w:rPr>
              <w:t>The school evaluates the effectiveness of its actions and makes adjustments according to what is and is not working.</w:t>
            </w:r>
          </w:p>
          <w:p w:rsidR="00C75AAB" w:rsidRDefault="00C75AAB" w:rsidP="00CC6675">
            <w:pPr>
              <w:autoSpaceDE w:val="0"/>
              <w:autoSpaceDN w:val="0"/>
              <w:adjustRightInd w:val="0"/>
              <w:rPr>
                <w:rFonts w:ascii="Calibri Light" w:hAnsi="Calibri Light" w:cs="Calibri"/>
                <w:color w:val="FFFFFF"/>
                <w:sz w:val="20"/>
                <w:szCs w:val="20"/>
                <w:lang w:eastAsia="en-US"/>
              </w:rPr>
            </w:pPr>
          </w:p>
          <w:p w:rsidR="00C75AAB" w:rsidRDefault="00C75AAB" w:rsidP="00CC6675">
            <w:pPr>
              <w:autoSpaceDE w:val="0"/>
              <w:autoSpaceDN w:val="0"/>
              <w:adjustRightInd w:val="0"/>
              <w:rPr>
                <w:rFonts w:ascii="Calibri Light" w:hAnsi="Calibri Light" w:cs="Calibri"/>
                <w:color w:val="FFFFFF"/>
                <w:sz w:val="20"/>
                <w:szCs w:val="20"/>
                <w:lang w:eastAsia="en-US"/>
              </w:rPr>
            </w:pPr>
          </w:p>
          <w:p w:rsidR="00C75AAB" w:rsidRPr="00E631E1" w:rsidRDefault="00C75AAB" w:rsidP="00CC6675">
            <w:pPr>
              <w:autoSpaceDE w:val="0"/>
              <w:autoSpaceDN w:val="0"/>
              <w:adjustRightInd w:val="0"/>
              <w:rPr>
                <w:rFonts w:ascii="Calibri Light" w:hAnsi="Calibri Light" w:cs="Arial"/>
                <w:b/>
                <w:sz w:val="20"/>
                <w:szCs w:val="20"/>
                <w:lang w:eastAsia="en-US"/>
              </w:rPr>
            </w:pPr>
          </w:p>
        </w:tc>
        <w:tc>
          <w:tcPr>
            <w:tcW w:w="3439" w:type="dxa"/>
            <w:tcBorders>
              <w:top w:val="single" w:sz="6" w:space="0" w:color="FFFFFF"/>
              <w:left w:val="single" w:sz="6" w:space="0" w:color="FFFFFF"/>
              <w:bottom w:val="single" w:sz="8" w:space="0" w:color="FFFFFF"/>
              <w:right w:val="single" w:sz="8" w:space="0" w:color="FFFFFF"/>
            </w:tcBorders>
            <w:shd w:val="clear" w:color="auto" w:fill="F2F2F2"/>
          </w:tcPr>
          <w:p w:rsidR="004B418A" w:rsidRDefault="004B418A" w:rsidP="00CC6675">
            <w:pPr>
              <w:rPr>
                <w:rFonts w:ascii="Calibri Light" w:hAnsi="Calibri Light" w:cs="Calibri"/>
                <w:i/>
                <w:color w:val="404040"/>
                <w:sz w:val="20"/>
                <w:szCs w:val="20"/>
              </w:rPr>
            </w:pPr>
          </w:p>
          <w:p w:rsidR="003D5105" w:rsidRDefault="008D5A85" w:rsidP="00CC6675">
            <w:pPr>
              <w:rPr>
                <w:rFonts w:ascii="Calibri Light" w:hAnsi="Calibri Light" w:cs="Calibri"/>
                <w:i/>
                <w:color w:val="404040"/>
                <w:sz w:val="20"/>
                <w:szCs w:val="20"/>
              </w:rPr>
            </w:pPr>
            <w:r w:rsidRPr="00CB3C9F">
              <w:rPr>
                <w:rFonts w:ascii="Calibri Light" w:hAnsi="Calibri Light" w:cs="Calibri"/>
                <w:i/>
                <w:color w:val="404040"/>
                <w:sz w:val="20"/>
                <w:szCs w:val="20"/>
              </w:rPr>
              <w:t xml:space="preserve">Is improving attendance </w:t>
            </w:r>
            <w:r w:rsidR="003D5105" w:rsidRPr="00CB3C9F">
              <w:rPr>
                <w:rFonts w:ascii="Calibri Light" w:hAnsi="Calibri Light" w:cs="Calibri"/>
                <w:i/>
                <w:color w:val="404040"/>
                <w:sz w:val="20"/>
                <w:szCs w:val="20"/>
              </w:rPr>
              <w:t>evident in the school vision and consistent with wider aims and aspirations?</w:t>
            </w:r>
          </w:p>
          <w:p w:rsidR="004B418A" w:rsidRDefault="004B418A" w:rsidP="00CC6675">
            <w:pPr>
              <w:rPr>
                <w:rFonts w:ascii="Calibri Light" w:hAnsi="Calibri Light" w:cs="Calibri"/>
                <w:i/>
                <w:color w:val="404040"/>
                <w:sz w:val="20"/>
                <w:szCs w:val="20"/>
              </w:rPr>
            </w:pPr>
          </w:p>
          <w:p w:rsidR="004B418A" w:rsidRPr="00CB3C9F" w:rsidRDefault="004B418A" w:rsidP="00CC6675">
            <w:pPr>
              <w:rPr>
                <w:rFonts w:ascii="Calibri Light" w:hAnsi="Calibri Light" w:cs="Calibri"/>
                <w:i/>
                <w:color w:val="404040"/>
                <w:sz w:val="20"/>
                <w:szCs w:val="20"/>
              </w:rPr>
            </w:pPr>
            <w:r w:rsidRPr="00CB3C9F">
              <w:rPr>
                <w:rFonts w:ascii="Calibri Light" w:hAnsi="Calibri Light" w:cs="Calibri"/>
                <w:i/>
                <w:color w:val="404040"/>
                <w:sz w:val="20"/>
                <w:szCs w:val="20"/>
              </w:rPr>
              <w:t>Are Governors informed and involved in the development of attendance an</w:t>
            </w:r>
            <w:r>
              <w:rPr>
                <w:rFonts w:ascii="Calibri Light" w:hAnsi="Calibri Light" w:cs="Calibri"/>
                <w:i/>
                <w:color w:val="404040"/>
                <w:sz w:val="20"/>
                <w:szCs w:val="20"/>
              </w:rPr>
              <w:t xml:space="preserve">d absence processes/procedures </w:t>
            </w:r>
            <w:r w:rsidRPr="00CB3C9F">
              <w:rPr>
                <w:rFonts w:ascii="Calibri Light" w:hAnsi="Calibri Light" w:cs="Calibri"/>
                <w:i/>
                <w:color w:val="404040"/>
                <w:sz w:val="20"/>
                <w:szCs w:val="20"/>
              </w:rPr>
              <w:t>within school?</w:t>
            </w:r>
          </w:p>
          <w:p w:rsidR="003D5105" w:rsidRPr="00CB3C9F" w:rsidRDefault="003D5105" w:rsidP="00CC6675">
            <w:pPr>
              <w:rPr>
                <w:rFonts w:ascii="Calibri Light" w:hAnsi="Calibri Light" w:cs="Calibri"/>
                <w:i/>
                <w:color w:val="404040"/>
                <w:sz w:val="20"/>
                <w:szCs w:val="20"/>
              </w:rPr>
            </w:pPr>
          </w:p>
          <w:p w:rsidR="003D5105" w:rsidRDefault="003D5105" w:rsidP="00CC6675">
            <w:pPr>
              <w:rPr>
                <w:rFonts w:ascii="Calibri Light" w:hAnsi="Calibri Light" w:cs="Calibri"/>
                <w:i/>
                <w:color w:val="404040"/>
                <w:sz w:val="20"/>
                <w:szCs w:val="20"/>
              </w:rPr>
            </w:pPr>
            <w:r w:rsidRPr="00CB3C9F">
              <w:rPr>
                <w:rFonts w:ascii="Calibri Light" w:hAnsi="Calibri Light" w:cs="Calibri"/>
                <w:i/>
                <w:color w:val="404040"/>
                <w:sz w:val="20"/>
                <w:szCs w:val="20"/>
              </w:rPr>
              <w:t>Is there an agreed whole schoo</w:t>
            </w:r>
            <w:r w:rsidR="00B532D3" w:rsidRPr="00CB3C9F">
              <w:rPr>
                <w:rFonts w:ascii="Calibri Light" w:hAnsi="Calibri Light" w:cs="Calibri"/>
                <w:i/>
                <w:color w:val="404040"/>
                <w:sz w:val="20"/>
                <w:szCs w:val="20"/>
              </w:rPr>
              <w:t>l approach to the promotion of improving attendance and reducing persistent absenteeism</w:t>
            </w:r>
            <w:r w:rsidRPr="00CB3C9F">
              <w:rPr>
                <w:rFonts w:ascii="Calibri Light" w:hAnsi="Calibri Light" w:cs="Calibri"/>
                <w:i/>
                <w:color w:val="404040"/>
                <w:sz w:val="20"/>
                <w:szCs w:val="20"/>
              </w:rPr>
              <w:t>?</w:t>
            </w:r>
          </w:p>
          <w:p w:rsidR="000178C1" w:rsidRPr="00CB3C9F" w:rsidRDefault="000178C1" w:rsidP="00CC6675">
            <w:pPr>
              <w:rPr>
                <w:rFonts w:ascii="Calibri Light" w:hAnsi="Calibri Light" w:cs="Calibri"/>
                <w:i/>
                <w:color w:val="404040"/>
                <w:sz w:val="20"/>
                <w:szCs w:val="20"/>
              </w:rPr>
            </w:pPr>
          </w:p>
          <w:p w:rsidR="003D5105" w:rsidRPr="00CB3C9F" w:rsidRDefault="000178C1" w:rsidP="00CC6675">
            <w:pPr>
              <w:rPr>
                <w:rFonts w:ascii="Calibri Light" w:hAnsi="Calibri Light" w:cs="Arial"/>
                <w:i/>
                <w:color w:val="404040"/>
                <w:sz w:val="20"/>
                <w:szCs w:val="20"/>
              </w:rPr>
            </w:pPr>
            <w:r>
              <w:rPr>
                <w:rFonts w:ascii="Calibri Light" w:hAnsi="Calibri Light" w:cs="Arial"/>
                <w:color w:val="404040"/>
                <w:sz w:val="20"/>
                <w:szCs w:val="20"/>
              </w:rPr>
              <w:t xml:space="preserve">Is </w:t>
            </w:r>
            <w:r>
              <w:rPr>
                <w:rFonts w:ascii="Calibri Light" w:hAnsi="Calibri Light" w:cs="Arial"/>
                <w:i/>
                <w:color w:val="404040"/>
                <w:sz w:val="20"/>
                <w:szCs w:val="20"/>
              </w:rPr>
              <w:t>there</w:t>
            </w:r>
            <w:r w:rsidR="003A519E" w:rsidRPr="00CB3C9F">
              <w:rPr>
                <w:rFonts w:ascii="Calibri Light" w:hAnsi="Calibri Light" w:cs="Arial"/>
                <w:i/>
                <w:color w:val="404040"/>
                <w:sz w:val="20"/>
                <w:szCs w:val="20"/>
              </w:rPr>
              <w:t xml:space="preserve"> evidence to demonstrate the policy documents translate to clear processes and procedures</w:t>
            </w:r>
            <w:r w:rsidR="003B5DA3" w:rsidRPr="00CB3C9F">
              <w:rPr>
                <w:rFonts w:ascii="Calibri Light" w:hAnsi="Calibri Light" w:cs="Arial"/>
                <w:i/>
                <w:color w:val="404040"/>
                <w:sz w:val="20"/>
                <w:szCs w:val="20"/>
              </w:rPr>
              <w:t xml:space="preserve"> </w:t>
            </w:r>
            <w:r w:rsidR="00A11C4F" w:rsidRPr="00CB3C9F">
              <w:rPr>
                <w:rFonts w:ascii="Calibri Light" w:hAnsi="Calibri Light" w:cs="Arial"/>
                <w:i/>
                <w:color w:val="404040"/>
                <w:sz w:val="20"/>
                <w:szCs w:val="20"/>
              </w:rPr>
              <w:t>for supporting</w:t>
            </w:r>
            <w:r>
              <w:rPr>
                <w:rFonts w:ascii="Calibri Light" w:hAnsi="Calibri Light" w:cs="Arial"/>
                <w:i/>
                <w:color w:val="404040"/>
                <w:sz w:val="20"/>
                <w:szCs w:val="20"/>
              </w:rPr>
              <w:t xml:space="preserve"> attendance?</w:t>
            </w:r>
          </w:p>
          <w:p w:rsidR="001B10F0" w:rsidRPr="00CB3C9F" w:rsidRDefault="001B10F0" w:rsidP="00CC6675">
            <w:pPr>
              <w:rPr>
                <w:rFonts w:ascii="Calibri Light" w:hAnsi="Calibri Light" w:cs="Calibri"/>
                <w:i/>
                <w:color w:val="404040"/>
                <w:sz w:val="20"/>
                <w:szCs w:val="20"/>
              </w:rPr>
            </w:pPr>
          </w:p>
          <w:p w:rsidR="003D5105" w:rsidRDefault="001B10F0" w:rsidP="00CC6675">
            <w:pPr>
              <w:rPr>
                <w:rFonts w:ascii="Calibri Light" w:hAnsi="Calibri Light" w:cs="Calibri"/>
                <w:i/>
                <w:color w:val="404040"/>
                <w:sz w:val="20"/>
                <w:szCs w:val="20"/>
              </w:rPr>
            </w:pPr>
            <w:r w:rsidRPr="00CB3C9F">
              <w:rPr>
                <w:rFonts w:ascii="Calibri Light" w:hAnsi="Calibri Light" w:cs="Calibri"/>
                <w:i/>
                <w:color w:val="404040"/>
                <w:sz w:val="20"/>
                <w:szCs w:val="20"/>
              </w:rPr>
              <w:t>Are pupil voice/pupil questionnaires used effectively to provide evidence?</w:t>
            </w:r>
          </w:p>
          <w:p w:rsidR="00C75AAB" w:rsidRPr="007B2BB8" w:rsidRDefault="00C75AAB" w:rsidP="00CC6675">
            <w:pPr>
              <w:rPr>
                <w:rFonts w:ascii="Calibri Light" w:hAnsi="Calibri Light" w:cs="Calibri"/>
                <w:i/>
                <w:color w:val="404040"/>
                <w:sz w:val="20"/>
                <w:szCs w:val="20"/>
              </w:rPr>
            </w:pPr>
          </w:p>
        </w:tc>
      </w:tr>
      <w:tr w:rsidR="00CE5B92" w:rsidRPr="00E631E1" w:rsidTr="00F668BD">
        <w:tc>
          <w:tcPr>
            <w:tcW w:w="4855" w:type="dxa"/>
            <w:gridSpan w:val="2"/>
            <w:tcBorders>
              <w:top w:val="nil"/>
              <w:left w:val="nil"/>
              <w:bottom w:val="nil"/>
              <w:right w:val="nil"/>
            </w:tcBorders>
            <w:shd w:val="clear" w:color="auto" w:fill="B7ACD3"/>
          </w:tcPr>
          <w:p w:rsidR="00CE5B92" w:rsidRDefault="00CE5B92" w:rsidP="00D64ED1">
            <w:pPr>
              <w:rPr>
                <w:rFonts w:ascii="Calibri Light" w:hAnsi="Calibri Light" w:cs="Calibri"/>
                <w:b/>
                <w:color w:val="232478"/>
                <w:sz w:val="20"/>
                <w:szCs w:val="20"/>
              </w:rPr>
            </w:pPr>
            <w:r w:rsidRPr="00D1400A">
              <w:rPr>
                <w:rFonts w:ascii="Calibri Light" w:hAnsi="Calibri Light" w:cs="Calibri"/>
                <w:b/>
                <w:color w:val="232478"/>
                <w:sz w:val="20"/>
                <w:szCs w:val="20"/>
              </w:rPr>
              <w:t>Possible sources of evidence:</w:t>
            </w:r>
          </w:p>
          <w:p w:rsidR="00C72A4F" w:rsidRPr="00D1400A" w:rsidRDefault="00C72A4F" w:rsidP="00D64ED1">
            <w:pPr>
              <w:rPr>
                <w:rFonts w:ascii="Calibri Light" w:hAnsi="Calibri Light" w:cs="Calibri"/>
                <w:b/>
                <w:color w:val="232478"/>
                <w:sz w:val="20"/>
                <w:szCs w:val="20"/>
              </w:rPr>
            </w:pPr>
          </w:p>
          <w:p w:rsidR="00CE5B92" w:rsidRDefault="00CE5B92" w:rsidP="00D64ED1">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School Self Evaluation Form</w:t>
            </w:r>
          </w:p>
          <w:p w:rsidR="00CE5B92" w:rsidRDefault="00CE5B92" w:rsidP="00D64ED1">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School Development Plan</w:t>
            </w:r>
          </w:p>
          <w:p w:rsidR="00CE5B92" w:rsidRPr="00CC6D1C" w:rsidRDefault="00CE5B92" w:rsidP="00D64ED1">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Post insp</w:t>
            </w:r>
            <w:r w:rsidR="00C72A4F">
              <w:rPr>
                <w:rFonts w:ascii="Calibri Light" w:hAnsi="Calibri Light" w:cs="Calibri"/>
                <w:color w:val="232478"/>
                <w:sz w:val="20"/>
                <w:szCs w:val="20"/>
              </w:rPr>
              <w:t>ection action planning</w:t>
            </w:r>
          </w:p>
        </w:tc>
        <w:tc>
          <w:tcPr>
            <w:tcW w:w="4856" w:type="dxa"/>
            <w:gridSpan w:val="2"/>
            <w:tcBorders>
              <w:top w:val="nil"/>
              <w:left w:val="nil"/>
              <w:bottom w:val="nil"/>
              <w:right w:val="nil"/>
            </w:tcBorders>
            <w:shd w:val="clear" w:color="auto" w:fill="B7ACD3"/>
          </w:tcPr>
          <w:p w:rsidR="00CE5B92" w:rsidRPr="00CC6D1C" w:rsidRDefault="00CE5B92" w:rsidP="00CE5B92">
            <w:pPr>
              <w:pStyle w:val="ListParagraph"/>
              <w:ind w:left="360"/>
              <w:rPr>
                <w:rFonts w:ascii="Calibri Light" w:hAnsi="Calibri Light" w:cs="Calibri"/>
                <w:color w:val="232478"/>
                <w:sz w:val="20"/>
                <w:szCs w:val="20"/>
              </w:rPr>
            </w:pPr>
          </w:p>
          <w:p w:rsidR="00CE5B92" w:rsidRPr="00CC6D1C" w:rsidRDefault="00CE5B92" w:rsidP="00C72A4F">
            <w:pPr>
              <w:pStyle w:val="ListParagraph"/>
              <w:ind w:left="360"/>
              <w:rPr>
                <w:rFonts w:ascii="Calibri Light" w:hAnsi="Calibri Light" w:cs="Calibri"/>
                <w:color w:val="232478"/>
                <w:sz w:val="20"/>
                <w:szCs w:val="20"/>
              </w:rPr>
            </w:pPr>
          </w:p>
          <w:p w:rsidR="00CE5B92" w:rsidRDefault="00C72A4F" w:rsidP="00C72A4F">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School attendance policy</w:t>
            </w:r>
          </w:p>
          <w:p w:rsidR="00C72A4F" w:rsidRDefault="00C72A4F" w:rsidP="00C72A4F">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Pupil voice response</w:t>
            </w:r>
          </w:p>
          <w:p w:rsidR="00C72A4F" w:rsidRPr="00CC6D1C" w:rsidRDefault="00C72A4F" w:rsidP="00C72A4F">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Surveys / Questionnaires</w:t>
            </w:r>
          </w:p>
        </w:tc>
        <w:tc>
          <w:tcPr>
            <w:tcW w:w="4856" w:type="dxa"/>
            <w:gridSpan w:val="2"/>
            <w:tcBorders>
              <w:top w:val="nil"/>
              <w:left w:val="nil"/>
              <w:bottom w:val="nil"/>
              <w:right w:val="nil"/>
            </w:tcBorders>
            <w:shd w:val="clear" w:color="auto" w:fill="B7ACD3"/>
          </w:tcPr>
          <w:p w:rsidR="00CE5B92" w:rsidRPr="00CC6D1C" w:rsidRDefault="00CE5B92" w:rsidP="00C72A4F">
            <w:pPr>
              <w:pStyle w:val="ListParagraph"/>
              <w:ind w:left="360"/>
              <w:rPr>
                <w:rFonts w:ascii="Calibri Light" w:hAnsi="Calibri Light" w:cs="Calibri"/>
                <w:color w:val="232478"/>
                <w:sz w:val="20"/>
                <w:szCs w:val="20"/>
              </w:rPr>
            </w:pPr>
          </w:p>
          <w:p w:rsidR="00CE5B92" w:rsidRDefault="00CE5B92" w:rsidP="00C72A4F">
            <w:pPr>
              <w:pStyle w:val="ListParagraph"/>
              <w:ind w:left="360"/>
              <w:rPr>
                <w:rFonts w:ascii="Calibri Light" w:hAnsi="Calibri Light" w:cs="Calibri"/>
                <w:color w:val="232478"/>
                <w:sz w:val="20"/>
                <w:szCs w:val="20"/>
              </w:rPr>
            </w:pPr>
          </w:p>
          <w:p w:rsidR="00C72A4F" w:rsidRDefault="00C72A4F" w:rsidP="00D64ED1">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School Council minutes</w:t>
            </w:r>
          </w:p>
          <w:p w:rsidR="00C72A4F" w:rsidRDefault="00B54DC0" w:rsidP="00D64ED1">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Minutes of Governor</w:t>
            </w:r>
            <w:r w:rsidR="00C72A4F">
              <w:rPr>
                <w:rFonts w:ascii="Calibri Light" w:hAnsi="Calibri Light" w:cs="Calibri"/>
                <w:color w:val="232478"/>
                <w:sz w:val="20"/>
                <w:szCs w:val="20"/>
              </w:rPr>
              <w:t>s</w:t>
            </w:r>
            <w:r>
              <w:rPr>
                <w:rFonts w:ascii="Calibri Light" w:hAnsi="Calibri Light" w:cs="Calibri"/>
                <w:color w:val="232478"/>
                <w:sz w:val="20"/>
                <w:szCs w:val="20"/>
              </w:rPr>
              <w:t>’</w:t>
            </w:r>
            <w:r w:rsidR="00C72A4F">
              <w:rPr>
                <w:rFonts w:ascii="Calibri Light" w:hAnsi="Calibri Light" w:cs="Calibri"/>
                <w:color w:val="232478"/>
                <w:sz w:val="20"/>
                <w:szCs w:val="20"/>
              </w:rPr>
              <w:t xml:space="preserve"> meetings</w:t>
            </w:r>
          </w:p>
          <w:p w:rsidR="00C72A4F" w:rsidRDefault="00C72A4F" w:rsidP="00D64ED1">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School website</w:t>
            </w:r>
          </w:p>
          <w:p w:rsidR="00CE5B92" w:rsidRPr="00CC6D1C" w:rsidRDefault="00CE5B92" w:rsidP="00D64ED1">
            <w:pPr>
              <w:pStyle w:val="ListParagraph"/>
              <w:ind w:left="1080"/>
              <w:rPr>
                <w:rFonts w:ascii="Calibri Light" w:hAnsi="Calibri Light" w:cs="Calibri"/>
                <w:color w:val="232478"/>
                <w:sz w:val="20"/>
                <w:szCs w:val="20"/>
              </w:rPr>
            </w:pPr>
          </w:p>
          <w:p w:rsidR="00CE5B92" w:rsidRPr="00CC6D1C" w:rsidRDefault="00CE5B92" w:rsidP="00D64ED1">
            <w:pPr>
              <w:pStyle w:val="ListParagraph"/>
              <w:ind w:left="1080"/>
              <w:rPr>
                <w:rFonts w:ascii="Calibri Light" w:hAnsi="Calibri Light" w:cs="Calibri"/>
                <w:color w:val="232478"/>
                <w:sz w:val="20"/>
                <w:szCs w:val="20"/>
              </w:rPr>
            </w:pPr>
          </w:p>
        </w:tc>
      </w:tr>
    </w:tbl>
    <w:p w:rsidR="00F668BD" w:rsidRDefault="00F668BD"/>
    <w:p w:rsidR="00DE2753" w:rsidRDefault="00DE2753"/>
    <w:tbl>
      <w:tblPr>
        <w:tblW w:w="1460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6538"/>
        <w:gridCol w:w="6803"/>
      </w:tblGrid>
      <w:tr w:rsidR="00F668BD" w:rsidRPr="00E631E1" w:rsidTr="00A97DF9">
        <w:trPr>
          <w:trHeight w:val="342"/>
        </w:trPr>
        <w:tc>
          <w:tcPr>
            <w:tcW w:w="14601" w:type="dxa"/>
            <w:gridSpan w:val="3"/>
            <w:tcBorders>
              <w:top w:val="nil"/>
              <w:left w:val="nil"/>
              <w:bottom w:val="nil"/>
              <w:right w:val="nil"/>
            </w:tcBorders>
            <w:shd w:val="clear" w:color="auto" w:fill="4F81BD" w:themeFill="accent1"/>
          </w:tcPr>
          <w:p w:rsidR="008519ED" w:rsidRPr="008519ED" w:rsidRDefault="00F668BD" w:rsidP="00D64ED1">
            <w:pPr>
              <w:rPr>
                <w:rFonts w:ascii="Calibri Light" w:hAnsi="Calibri Light" w:cs="Calibri"/>
                <w:b/>
                <w:color w:val="F2F2F2" w:themeColor="background1" w:themeShade="F2"/>
                <w:sz w:val="24"/>
              </w:rPr>
            </w:pPr>
            <w:r>
              <w:rPr>
                <w:rFonts w:ascii="Calibri Light" w:hAnsi="Calibri Light" w:cs="Calibri"/>
                <w:b/>
                <w:color w:val="F2F2F2" w:themeColor="background1" w:themeShade="F2"/>
                <w:sz w:val="24"/>
              </w:rPr>
              <w:lastRenderedPageBreak/>
              <w:t>Key Theme 1 : Policy Framework</w:t>
            </w:r>
            <w:r w:rsidR="00EF7D5C">
              <w:rPr>
                <w:rFonts w:ascii="Calibri Light" w:hAnsi="Calibri Light" w:cs="Calibri"/>
                <w:b/>
                <w:color w:val="F2F2F2" w:themeColor="background1" w:themeShade="F2"/>
                <w:sz w:val="24"/>
              </w:rPr>
              <w:t>-evidence</w:t>
            </w:r>
          </w:p>
        </w:tc>
      </w:tr>
      <w:tr w:rsidR="00F668BD" w:rsidRPr="00E631E1" w:rsidTr="007463B0">
        <w:trPr>
          <w:trHeight w:val="630"/>
        </w:trPr>
        <w:tc>
          <w:tcPr>
            <w:tcW w:w="1260" w:type="dxa"/>
            <w:tcBorders>
              <w:top w:val="nil"/>
              <w:left w:val="single" w:sz="8" w:space="0" w:color="FFFFFF"/>
              <w:bottom w:val="single" w:sz="8" w:space="0" w:color="FFFFFF"/>
              <w:right w:val="single" w:sz="8" w:space="0" w:color="FFFFFF"/>
            </w:tcBorders>
            <w:shd w:val="clear" w:color="auto" w:fill="BFBFBF"/>
          </w:tcPr>
          <w:p w:rsidR="00F668BD" w:rsidRPr="000178C1" w:rsidRDefault="00F668BD" w:rsidP="00D64ED1">
            <w:pPr>
              <w:rPr>
                <w:rFonts w:ascii="Calibri Light" w:hAnsi="Calibri Light" w:cs="Calibri"/>
                <w:b/>
                <w:sz w:val="20"/>
                <w:szCs w:val="20"/>
              </w:rPr>
            </w:pPr>
          </w:p>
        </w:tc>
        <w:tc>
          <w:tcPr>
            <w:tcW w:w="6538" w:type="dxa"/>
            <w:tcBorders>
              <w:top w:val="nil"/>
              <w:left w:val="single" w:sz="8" w:space="0" w:color="FFFFFF"/>
              <w:bottom w:val="single" w:sz="8" w:space="0" w:color="FFFFFF"/>
              <w:right w:val="single" w:sz="8" w:space="0" w:color="FFFFFF"/>
            </w:tcBorders>
            <w:shd w:val="clear" w:color="auto" w:fill="BFBFBF"/>
          </w:tcPr>
          <w:p w:rsidR="00F668BD" w:rsidRPr="000178C1" w:rsidRDefault="00F668BD" w:rsidP="00D64ED1">
            <w:pPr>
              <w:rPr>
                <w:rFonts w:ascii="Calibri Light" w:hAnsi="Calibri Light" w:cs="Calibri"/>
                <w:b/>
                <w:sz w:val="20"/>
                <w:szCs w:val="20"/>
              </w:rPr>
            </w:pPr>
            <w:r w:rsidRPr="000178C1">
              <w:rPr>
                <w:rFonts w:ascii="Calibri Light" w:hAnsi="Calibri Light" w:cs="Calibri"/>
                <w:b/>
                <w:sz w:val="20"/>
                <w:szCs w:val="20"/>
              </w:rPr>
              <w:t>Actions</w:t>
            </w:r>
          </w:p>
          <w:p w:rsidR="00F668BD" w:rsidRPr="000178C1" w:rsidRDefault="00F668BD" w:rsidP="00D64ED1">
            <w:pPr>
              <w:rPr>
                <w:rFonts w:ascii="Calibri Light" w:hAnsi="Calibri Light" w:cs="Calibri"/>
                <w:b/>
                <w:sz w:val="20"/>
                <w:szCs w:val="20"/>
              </w:rPr>
            </w:pPr>
            <w:r>
              <w:rPr>
                <w:rFonts w:ascii="Calibri Light" w:hAnsi="Calibri Light" w:cs="Calibri"/>
                <w:b/>
                <w:sz w:val="20"/>
                <w:szCs w:val="20"/>
              </w:rPr>
              <w:t>Give evidence</w:t>
            </w:r>
            <w:r w:rsidR="0004543D">
              <w:rPr>
                <w:rFonts w:ascii="Calibri Light" w:hAnsi="Calibri Light" w:cs="Calibri"/>
                <w:b/>
                <w:sz w:val="20"/>
                <w:szCs w:val="20"/>
              </w:rPr>
              <w:t xml:space="preserve"> and state category-</w:t>
            </w:r>
            <w:r>
              <w:rPr>
                <w:rFonts w:ascii="Calibri Light" w:hAnsi="Calibri Light" w:cs="Calibri"/>
                <w:b/>
                <w:sz w:val="20"/>
                <w:szCs w:val="20"/>
              </w:rPr>
              <w:t xml:space="preserve"> bronze, silver or gold.</w:t>
            </w:r>
          </w:p>
        </w:tc>
        <w:tc>
          <w:tcPr>
            <w:tcW w:w="6803" w:type="dxa"/>
            <w:tcBorders>
              <w:top w:val="nil"/>
              <w:left w:val="single" w:sz="8" w:space="0" w:color="FFFFFF"/>
              <w:bottom w:val="single" w:sz="8" w:space="0" w:color="FFFFFF"/>
              <w:right w:val="single" w:sz="8" w:space="0" w:color="FFFFFF"/>
            </w:tcBorders>
            <w:shd w:val="clear" w:color="auto" w:fill="BFBFBF"/>
          </w:tcPr>
          <w:p w:rsidR="00F668BD" w:rsidRDefault="00F668BD" w:rsidP="00D64ED1">
            <w:pPr>
              <w:rPr>
                <w:rFonts w:ascii="Calibri Light" w:hAnsi="Calibri Light" w:cs="Calibri"/>
                <w:b/>
                <w:sz w:val="20"/>
                <w:szCs w:val="20"/>
              </w:rPr>
            </w:pPr>
          </w:p>
          <w:p w:rsidR="00F668BD" w:rsidRPr="000178C1" w:rsidRDefault="00EF7D5C" w:rsidP="00D64ED1">
            <w:pPr>
              <w:rPr>
                <w:rFonts w:ascii="Calibri Light" w:hAnsi="Calibri Light" w:cs="Calibri"/>
                <w:b/>
                <w:sz w:val="20"/>
                <w:szCs w:val="20"/>
              </w:rPr>
            </w:pPr>
            <w:r>
              <w:rPr>
                <w:rFonts w:ascii="Calibri Light" w:hAnsi="Calibri Light" w:cs="Calibri"/>
                <w:b/>
                <w:sz w:val="20"/>
                <w:szCs w:val="20"/>
              </w:rPr>
              <w:t>Give e</w:t>
            </w:r>
            <w:r w:rsidR="00F668BD" w:rsidRPr="000178C1">
              <w:rPr>
                <w:rFonts w:ascii="Calibri Light" w:hAnsi="Calibri Light" w:cs="Calibri"/>
                <w:b/>
                <w:sz w:val="20"/>
                <w:szCs w:val="20"/>
              </w:rPr>
              <w:t>vidence</w:t>
            </w:r>
            <w:r>
              <w:rPr>
                <w:rFonts w:ascii="Calibri Light" w:hAnsi="Calibri Light" w:cs="Calibri"/>
                <w:b/>
                <w:sz w:val="20"/>
                <w:szCs w:val="20"/>
              </w:rPr>
              <w:t xml:space="preserve"> of Impact / Anticipated evidence</w:t>
            </w:r>
          </w:p>
        </w:tc>
      </w:tr>
      <w:tr w:rsidR="00F668BD" w:rsidRPr="00E631E1" w:rsidTr="007463B0">
        <w:trPr>
          <w:trHeight w:val="342"/>
        </w:trPr>
        <w:tc>
          <w:tcPr>
            <w:tcW w:w="1260" w:type="dxa"/>
            <w:tcBorders>
              <w:top w:val="single" w:sz="8" w:space="0" w:color="FFFFFF"/>
              <w:left w:val="single" w:sz="8" w:space="0" w:color="FFFFFF"/>
              <w:bottom w:val="single" w:sz="8" w:space="0" w:color="FFFFFF"/>
              <w:right w:val="single" w:sz="8" w:space="0" w:color="FFFFFF"/>
            </w:tcBorders>
            <w:shd w:val="clear" w:color="auto" w:fill="BFBFBF"/>
          </w:tcPr>
          <w:p w:rsidR="00F668BD" w:rsidRPr="005708ED" w:rsidRDefault="00F668BD" w:rsidP="00D64ED1">
            <w:pPr>
              <w:rPr>
                <w:rFonts w:ascii="Calibri Light" w:hAnsi="Calibri Light" w:cs="Calibri"/>
                <w:b/>
                <w:sz w:val="20"/>
                <w:szCs w:val="20"/>
              </w:rPr>
            </w:pPr>
          </w:p>
          <w:p w:rsidR="00F668BD" w:rsidRDefault="0004543D" w:rsidP="00D64ED1">
            <w:pPr>
              <w:rPr>
                <w:rFonts w:ascii="Calibri Light" w:hAnsi="Calibri Light" w:cs="Calibri"/>
                <w:b/>
                <w:sz w:val="20"/>
                <w:szCs w:val="20"/>
              </w:rPr>
            </w:pPr>
            <w:r>
              <w:rPr>
                <w:rFonts w:ascii="Calibri Light" w:hAnsi="Calibri Light" w:cs="Calibri"/>
                <w:b/>
                <w:sz w:val="20"/>
                <w:szCs w:val="20"/>
              </w:rPr>
              <w:t>1</w:t>
            </w:r>
            <w:r w:rsidR="00F668BD" w:rsidRPr="00C5570B">
              <w:rPr>
                <w:rFonts w:ascii="Calibri Light" w:hAnsi="Calibri Light" w:cs="Calibri"/>
                <w:b/>
                <w:sz w:val="20"/>
                <w:szCs w:val="20"/>
              </w:rPr>
              <w:t>.1</w:t>
            </w:r>
          </w:p>
          <w:p w:rsidR="00F668BD" w:rsidRPr="00C5570B" w:rsidRDefault="00F668BD" w:rsidP="00D64ED1">
            <w:pPr>
              <w:rPr>
                <w:rFonts w:ascii="Calibri Light" w:hAnsi="Calibri Light" w:cs="Calibri"/>
                <w:b/>
                <w:sz w:val="20"/>
                <w:szCs w:val="20"/>
              </w:rPr>
            </w:pPr>
          </w:p>
          <w:p w:rsidR="00F668BD" w:rsidRPr="00E631E1" w:rsidRDefault="00F668BD" w:rsidP="00D64ED1">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F668BD" w:rsidRPr="00E631E1" w:rsidRDefault="00F668BD" w:rsidP="00D64ED1">
            <w:pPr>
              <w:rPr>
                <w:rFonts w:ascii="Calibri Light" w:hAnsi="Calibri Light" w:cs="Calibri"/>
                <w:b/>
                <w:color w:val="1F497D"/>
                <w:sz w:val="20"/>
                <w:szCs w:val="20"/>
              </w:rPr>
            </w:pPr>
          </w:p>
          <w:p w:rsidR="00F668BD" w:rsidRPr="00E631E1" w:rsidRDefault="00F668BD" w:rsidP="00D64ED1">
            <w:pPr>
              <w:rPr>
                <w:rFonts w:ascii="Calibri Light" w:hAnsi="Calibri Light" w:cs="Calibri"/>
                <w:b/>
                <w:color w:val="1F497D"/>
                <w:sz w:val="20"/>
                <w:szCs w:val="20"/>
              </w:rPr>
            </w:pPr>
          </w:p>
          <w:p w:rsidR="00F668BD" w:rsidRPr="00E631E1" w:rsidRDefault="00F668BD" w:rsidP="00D64ED1">
            <w:pPr>
              <w:rPr>
                <w:rFonts w:ascii="Calibri Light" w:hAnsi="Calibri Light" w:cs="Calibri"/>
                <w:b/>
                <w:color w:val="1F497D"/>
                <w:sz w:val="20"/>
                <w:szCs w:val="20"/>
              </w:rPr>
            </w:pPr>
          </w:p>
          <w:p w:rsidR="00F668BD" w:rsidRPr="00E631E1" w:rsidRDefault="00F668BD" w:rsidP="00D64ED1">
            <w:pPr>
              <w:rPr>
                <w:rFonts w:ascii="Calibri Light" w:hAnsi="Calibri Light" w:cs="Calibri"/>
                <w:b/>
                <w:color w:val="1F497D"/>
                <w:sz w:val="20"/>
                <w:szCs w:val="20"/>
              </w:rPr>
            </w:pPr>
          </w:p>
          <w:p w:rsidR="00F668BD" w:rsidRDefault="00F668BD" w:rsidP="00D64ED1">
            <w:pPr>
              <w:rPr>
                <w:rFonts w:ascii="Calibri Light" w:hAnsi="Calibri Light" w:cs="Calibri"/>
                <w:b/>
                <w:color w:val="1F497D"/>
                <w:sz w:val="20"/>
                <w:szCs w:val="20"/>
              </w:rPr>
            </w:pPr>
          </w:p>
          <w:p w:rsidR="00F668BD" w:rsidRDefault="00F668BD" w:rsidP="00D64ED1">
            <w:pPr>
              <w:rPr>
                <w:rFonts w:ascii="Calibri Light" w:hAnsi="Calibri Light" w:cs="Calibri"/>
                <w:b/>
                <w:color w:val="1F497D"/>
                <w:sz w:val="20"/>
                <w:szCs w:val="20"/>
              </w:rPr>
            </w:pPr>
          </w:p>
          <w:p w:rsidR="0004543D" w:rsidRDefault="0004543D" w:rsidP="00D64ED1">
            <w:pPr>
              <w:rPr>
                <w:rFonts w:ascii="Calibri Light" w:hAnsi="Calibri Light" w:cs="Calibri"/>
                <w:b/>
                <w:color w:val="1F497D"/>
                <w:sz w:val="20"/>
                <w:szCs w:val="20"/>
              </w:rPr>
            </w:pPr>
          </w:p>
          <w:p w:rsidR="0004543D" w:rsidRDefault="0004543D" w:rsidP="00D64ED1">
            <w:pPr>
              <w:rPr>
                <w:rFonts w:ascii="Calibri Light" w:hAnsi="Calibri Light" w:cs="Calibri"/>
                <w:b/>
                <w:color w:val="1F497D"/>
                <w:sz w:val="20"/>
                <w:szCs w:val="20"/>
              </w:rPr>
            </w:pPr>
          </w:p>
          <w:p w:rsidR="0004543D" w:rsidRDefault="0004543D" w:rsidP="00D64ED1">
            <w:pPr>
              <w:rPr>
                <w:rFonts w:ascii="Calibri Light" w:hAnsi="Calibri Light" w:cs="Calibri"/>
                <w:b/>
                <w:color w:val="1F497D"/>
                <w:sz w:val="20"/>
                <w:szCs w:val="20"/>
              </w:rPr>
            </w:pPr>
          </w:p>
          <w:p w:rsidR="0004543D" w:rsidRPr="00E631E1" w:rsidRDefault="0004543D" w:rsidP="00D64ED1">
            <w:pPr>
              <w:rPr>
                <w:rFonts w:ascii="Calibri Light" w:hAnsi="Calibri Light" w:cs="Calibri"/>
                <w:b/>
                <w:color w:val="1F497D"/>
                <w:sz w:val="20"/>
                <w:szCs w:val="20"/>
              </w:rPr>
            </w:pPr>
          </w:p>
        </w:tc>
        <w:tc>
          <w:tcPr>
            <w:tcW w:w="6803" w:type="dxa"/>
            <w:tcBorders>
              <w:top w:val="single" w:sz="8" w:space="0" w:color="FFFFFF"/>
              <w:left w:val="single" w:sz="8" w:space="0" w:color="FFFFFF"/>
              <w:bottom w:val="single" w:sz="8" w:space="0" w:color="FFFFFF"/>
              <w:right w:val="single" w:sz="8" w:space="0" w:color="FFFFFF"/>
            </w:tcBorders>
            <w:shd w:val="clear" w:color="auto" w:fill="F2F2F2"/>
          </w:tcPr>
          <w:p w:rsidR="00F668BD" w:rsidRPr="00E631E1" w:rsidRDefault="00F668BD" w:rsidP="00D64ED1">
            <w:pPr>
              <w:rPr>
                <w:rFonts w:ascii="Calibri Light" w:hAnsi="Calibri Light" w:cs="Calibri"/>
                <w:b/>
                <w:color w:val="1F497D"/>
                <w:sz w:val="20"/>
                <w:szCs w:val="20"/>
              </w:rPr>
            </w:pPr>
          </w:p>
        </w:tc>
      </w:tr>
      <w:tr w:rsidR="00F668BD" w:rsidRPr="00E631E1" w:rsidTr="007463B0">
        <w:trPr>
          <w:trHeight w:val="342"/>
        </w:trPr>
        <w:tc>
          <w:tcPr>
            <w:tcW w:w="1260" w:type="dxa"/>
            <w:tcBorders>
              <w:top w:val="single" w:sz="8" w:space="0" w:color="FFFFFF"/>
              <w:left w:val="single" w:sz="8" w:space="0" w:color="FFFFFF"/>
              <w:bottom w:val="single" w:sz="8" w:space="0" w:color="FFFFFF"/>
              <w:right w:val="single" w:sz="8" w:space="0" w:color="FFFFFF"/>
            </w:tcBorders>
            <w:shd w:val="clear" w:color="auto" w:fill="BFBFBF"/>
          </w:tcPr>
          <w:p w:rsidR="00F668BD" w:rsidRDefault="00F668BD" w:rsidP="00D64ED1">
            <w:pPr>
              <w:rPr>
                <w:rFonts w:ascii="Calibri Light" w:hAnsi="Calibri Light" w:cs="Calibri"/>
                <w:b/>
                <w:color w:val="FFFFFF"/>
                <w:sz w:val="20"/>
                <w:szCs w:val="20"/>
              </w:rPr>
            </w:pPr>
          </w:p>
          <w:p w:rsidR="00F668BD" w:rsidRPr="00C5570B" w:rsidRDefault="0004543D" w:rsidP="00D64ED1">
            <w:pPr>
              <w:rPr>
                <w:rFonts w:ascii="Calibri Light" w:hAnsi="Calibri Light" w:cs="Calibri"/>
                <w:b/>
                <w:sz w:val="20"/>
                <w:szCs w:val="20"/>
              </w:rPr>
            </w:pPr>
            <w:r>
              <w:rPr>
                <w:rFonts w:ascii="Calibri Light" w:hAnsi="Calibri Light" w:cs="Calibri"/>
                <w:b/>
                <w:sz w:val="20"/>
                <w:szCs w:val="20"/>
              </w:rPr>
              <w:t>1.2</w:t>
            </w:r>
          </w:p>
          <w:p w:rsidR="00F668BD" w:rsidRPr="00C5570B" w:rsidRDefault="00F668BD" w:rsidP="00D64ED1">
            <w:pPr>
              <w:rPr>
                <w:rFonts w:ascii="Calibri Light" w:hAnsi="Calibri Light" w:cs="Calibri"/>
                <w:b/>
                <w:sz w:val="20"/>
                <w:szCs w:val="20"/>
              </w:rPr>
            </w:pPr>
          </w:p>
          <w:p w:rsidR="00F668BD" w:rsidRPr="00E631E1" w:rsidRDefault="00F668BD" w:rsidP="00D64ED1">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F668BD" w:rsidRPr="00E631E1" w:rsidRDefault="00F668BD" w:rsidP="00D64ED1">
            <w:pPr>
              <w:rPr>
                <w:rFonts w:ascii="Calibri Light" w:hAnsi="Calibri Light" w:cs="Calibri"/>
                <w:b/>
                <w:color w:val="1F497D"/>
                <w:sz w:val="20"/>
                <w:szCs w:val="20"/>
              </w:rPr>
            </w:pPr>
          </w:p>
          <w:p w:rsidR="00F668BD" w:rsidRPr="00E631E1" w:rsidRDefault="00F668BD" w:rsidP="00D64ED1">
            <w:pPr>
              <w:rPr>
                <w:rFonts w:ascii="Calibri Light" w:hAnsi="Calibri Light" w:cs="Calibri"/>
                <w:b/>
                <w:color w:val="1F497D"/>
                <w:sz w:val="20"/>
                <w:szCs w:val="20"/>
              </w:rPr>
            </w:pPr>
          </w:p>
          <w:p w:rsidR="00F668BD" w:rsidRPr="00E631E1" w:rsidRDefault="00F668BD" w:rsidP="00D64ED1">
            <w:pPr>
              <w:rPr>
                <w:rFonts w:ascii="Calibri Light" w:hAnsi="Calibri Light" w:cs="Calibri"/>
                <w:b/>
                <w:color w:val="1F497D"/>
                <w:sz w:val="20"/>
                <w:szCs w:val="20"/>
              </w:rPr>
            </w:pPr>
          </w:p>
          <w:p w:rsidR="00F668BD" w:rsidRPr="00E631E1" w:rsidRDefault="00F668BD" w:rsidP="00D64ED1">
            <w:pPr>
              <w:rPr>
                <w:rFonts w:ascii="Calibri Light" w:hAnsi="Calibri Light" w:cs="Calibri"/>
                <w:b/>
                <w:color w:val="1F497D"/>
                <w:sz w:val="20"/>
                <w:szCs w:val="20"/>
              </w:rPr>
            </w:pPr>
          </w:p>
          <w:p w:rsidR="00F668BD" w:rsidRDefault="00F668BD" w:rsidP="00D64ED1">
            <w:pPr>
              <w:rPr>
                <w:rFonts w:ascii="Calibri Light" w:hAnsi="Calibri Light" w:cs="Calibri"/>
                <w:b/>
                <w:color w:val="1F497D"/>
                <w:sz w:val="20"/>
                <w:szCs w:val="20"/>
              </w:rPr>
            </w:pPr>
          </w:p>
          <w:p w:rsidR="00F668BD" w:rsidRDefault="00F668BD" w:rsidP="00D64ED1">
            <w:pPr>
              <w:rPr>
                <w:rFonts w:ascii="Calibri Light" w:hAnsi="Calibri Light" w:cs="Calibri"/>
                <w:b/>
                <w:color w:val="1F497D"/>
                <w:sz w:val="20"/>
                <w:szCs w:val="20"/>
              </w:rPr>
            </w:pPr>
          </w:p>
          <w:p w:rsidR="0004543D" w:rsidRDefault="0004543D" w:rsidP="00D64ED1">
            <w:pPr>
              <w:rPr>
                <w:rFonts w:ascii="Calibri Light" w:hAnsi="Calibri Light" w:cs="Calibri"/>
                <w:b/>
                <w:color w:val="1F497D"/>
                <w:sz w:val="20"/>
                <w:szCs w:val="20"/>
              </w:rPr>
            </w:pPr>
          </w:p>
          <w:p w:rsidR="0004543D" w:rsidRDefault="0004543D" w:rsidP="00D64ED1">
            <w:pPr>
              <w:rPr>
                <w:rFonts w:ascii="Calibri Light" w:hAnsi="Calibri Light" w:cs="Calibri"/>
                <w:b/>
                <w:color w:val="1F497D"/>
                <w:sz w:val="20"/>
                <w:szCs w:val="20"/>
              </w:rPr>
            </w:pPr>
          </w:p>
          <w:p w:rsidR="0004543D" w:rsidRDefault="0004543D" w:rsidP="00D64ED1">
            <w:pPr>
              <w:rPr>
                <w:rFonts w:ascii="Calibri Light" w:hAnsi="Calibri Light" w:cs="Calibri"/>
                <w:b/>
                <w:color w:val="1F497D"/>
                <w:sz w:val="20"/>
                <w:szCs w:val="20"/>
              </w:rPr>
            </w:pPr>
          </w:p>
          <w:p w:rsidR="0004543D" w:rsidRPr="00E631E1" w:rsidRDefault="0004543D" w:rsidP="00D64ED1">
            <w:pPr>
              <w:rPr>
                <w:rFonts w:ascii="Calibri Light" w:hAnsi="Calibri Light" w:cs="Calibri"/>
                <w:b/>
                <w:color w:val="1F497D"/>
                <w:sz w:val="20"/>
                <w:szCs w:val="20"/>
              </w:rPr>
            </w:pPr>
          </w:p>
        </w:tc>
        <w:tc>
          <w:tcPr>
            <w:tcW w:w="6803" w:type="dxa"/>
            <w:tcBorders>
              <w:top w:val="single" w:sz="8" w:space="0" w:color="FFFFFF"/>
              <w:left w:val="single" w:sz="8" w:space="0" w:color="FFFFFF"/>
              <w:bottom w:val="single" w:sz="8" w:space="0" w:color="FFFFFF"/>
              <w:right w:val="single" w:sz="8" w:space="0" w:color="FFFFFF"/>
            </w:tcBorders>
            <w:shd w:val="clear" w:color="auto" w:fill="F2F2F2"/>
          </w:tcPr>
          <w:p w:rsidR="00F668BD" w:rsidRPr="00E631E1" w:rsidRDefault="00F668BD" w:rsidP="00D64ED1">
            <w:pPr>
              <w:rPr>
                <w:rFonts w:ascii="Calibri Light" w:hAnsi="Calibri Light" w:cs="Calibri"/>
                <w:b/>
                <w:color w:val="1F497D"/>
                <w:sz w:val="20"/>
                <w:szCs w:val="20"/>
              </w:rPr>
            </w:pPr>
          </w:p>
        </w:tc>
      </w:tr>
      <w:tr w:rsidR="00F668BD" w:rsidRPr="00E631E1" w:rsidTr="007463B0">
        <w:trPr>
          <w:trHeight w:val="342"/>
        </w:trPr>
        <w:tc>
          <w:tcPr>
            <w:tcW w:w="1260" w:type="dxa"/>
            <w:tcBorders>
              <w:top w:val="single" w:sz="8" w:space="0" w:color="FFFFFF"/>
              <w:left w:val="single" w:sz="8" w:space="0" w:color="FFFFFF"/>
              <w:bottom w:val="single" w:sz="8" w:space="0" w:color="FFFFFF"/>
              <w:right w:val="single" w:sz="8" w:space="0" w:color="FFFFFF"/>
            </w:tcBorders>
            <w:shd w:val="clear" w:color="auto" w:fill="BFBFBF"/>
          </w:tcPr>
          <w:p w:rsidR="00F668BD" w:rsidRDefault="00F668BD" w:rsidP="00D64ED1">
            <w:pPr>
              <w:rPr>
                <w:rFonts w:ascii="Calibri Light" w:hAnsi="Calibri Light" w:cs="Calibri"/>
                <w:b/>
                <w:color w:val="FFFFFF"/>
                <w:sz w:val="20"/>
                <w:szCs w:val="20"/>
              </w:rPr>
            </w:pPr>
          </w:p>
          <w:p w:rsidR="00F668BD" w:rsidRPr="00C5570B" w:rsidRDefault="0004543D" w:rsidP="00D64ED1">
            <w:pPr>
              <w:rPr>
                <w:rFonts w:ascii="Calibri Light" w:hAnsi="Calibri Light" w:cs="Calibri"/>
                <w:b/>
                <w:sz w:val="20"/>
                <w:szCs w:val="20"/>
              </w:rPr>
            </w:pPr>
            <w:r>
              <w:rPr>
                <w:rFonts w:ascii="Calibri Light" w:hAnsi="Calibri Light" w:cs="Calibri"/>
                <w:b/>
                <w:sz w:val="20"/>
                <w:szCs w:val="20"/>
              </w:rPr>
              <w:t>1</w:t>
            </w:r>
            <w:r w:rsidR="00F668BD" w:rsidRPr="00C5570B">
              <w:rPr>
                <w:rFonts w:ascii="Calibri Light" w:hAnsi="Calibri Light" w:cs="Calibri"/>
                <w:b/>
                <w:sz w:val="20"/>
                <w:szCs w:val="20"/>
              </w:rPr>
              <w:t>.3</w:t>
            </w:r>
          </w:p>
          <w:p w:rsidR="00F668BD" w:rsidRPr="00E631E1" w:rsidRDefault="00F668BD" w:rsidP="00D64ED1">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F668BD" w:rsidRPr="00E631E1" w:rsidRDefault="00F668BD" w:rsidP="00D64ED1">
            <w:pPr>
              <w:rPr>
                <w:rFonts w:ascii="Calibri Light" w:hAnsi="Calibri Light" w:cs="Calibri"/>
                <w:b/>
                <w:color w:val="1F497D"/>
                <w:sz w:val="20"/>
                <w:szCs w:val="20"/>
              </w:rPr>
            </w:pPr>
          </w:p>
          <w:p w:rsidR="00F668BD" w:rsidRPr="00E631E1" w:rsidRDefault="00F668BD" w:rsidP="00D64ED1">
            <w:pPr>
              <w:rPr>
                <w:rFonts w:ascii="Calibri Light" w:hAnsi="Calibri Light" w:cs="Calibri"/>
                <w:b/>
                <w:color w:val="1F497D"/>
                <w:sz w:val="20"/>
                <w:szCs w:val="20"/>
              </w:rPr>
            </w:pPr>
          </w:p>
          <w:p w:rsidR="00F668BD" w:rsidRPr="00E631E1" w:rsidRDefault="00F668BD" w:rsidP="00D64ED1">
            <w:pPr>
              <w:rPr>
                <w:rFonts w:ascii="Calibri Light" w:hAnsi="Calibri Light" w:cs="Calibri"/>
                <w:b/>
                <w:color w:val="1F497D"/>
                <w:sz w:val="20"/>
                <w:szCs w:val="20"/>
              </w:rPr>
            </w:pPr>
          </w:p>
          <w:p w:rsidR="00F668BD" w:rsidRDefault="00F668BD" w:rsidP="00D64ED1">
            <w:pPr>
              <w:rPr>
                <w:rFonts w:ascii="Calibri Light" w:hAnsi="Calibri Light" w:cs="Calibri"/>
                <w:b/>
                <w:color w:val="1F497D"/>
                <w:sz w:val="20"/>
                <w:szCs w:val="20"/>
              </w:rPr>
            </w:pPr>
          </w:p>
          <w:p w:rsidR="00F668BD" w:rsidRDefault="00F668BD" w:rsidP="00D64ED1">
            <w:pPr>
              <w:rPr>
                <w:rFonts w:ascii="Calibri Light" w:hAnsi="Calibri Light" w:cs="Calibri"/>
                <w:b/>
                <w:color w:val="1F497D"/>
                <w:sz w:val="20"/>
                <w:szCs w:val="20"/>
              </w:rPr>
            </w:pPr>
          </w:p>
          <w:p w:rsidR="00F668BD" w:rsidRDefault="00F668BD" w:rsidP="00D64ED1">
            <w:pPr>
              <w:rPr>
                <w:rFonts w:ascii="Calibri Light" w:hAnsi="Calibri Light" w:cs="Calibri"/>
                <w:b/>
                <w:color w:val="1F497D"/>
                <w:sz w:val="20"/>
                <w:szCs w:val="20"/>
              </w:rPr>
            </w:pPr>
          </w:p>
          <w:p w:rsidR="0004543D" w:rsidRDefault="0004543D" w:rsidP="00D64ED1">
            <w:pPr>
              <w:rPr>
                <w:rFonts w:ascii="Calibri Light" w:hAnsi="Calibri Light" w:cs="Calibri"/>
                <w:b/>
                <w:color w:val="1F497D"/>
                <w:sz w:val="20"/>
                <w:szCs w:val="20"/>
              </w:rPr>
            </w:pPr>
          </w:p>
          <w:p w:rsidR="0004543D" w:rsidRDefault="0004543D" w:rsidP="00D64ED1">
            <w:pPr>
              <w:rPr>
                <w:rFonts w:ascii="Calibri Light" w:hAnsi="Calibri Light" w:cs="Calibri"/>
                <w:b/>
                <w:color w:val="1F497D"/>
                <w:sz w:val="20"/>
                <w:szCs w:val="20"/>
              </w:rPr>
            </w:pPr>
          </w:p>
          <w:p w:rsidR="0004543D" w:rsidRDefault="0004543D" w:rsidP="00D64ED1">
            <w:pPr>
              <w:rPr>
                <w:rFonts w:ascii="Calibri Light" w:hAnsi="Calibri Light" w:cs="Calibri"/>
                <w:b/>
                <w:color w:val="1F497D"/>
                <w:sz w:val="20"/>
                <w:szCs w:val="20"/>
              </w:rPr>
            </w:pPr>
          </w:p>
          <w:p w:rsidR="0004543D" w:rsidRPr="00E631E1" w:rsidRDefault="0004543D" w:rsidP="00D64ED1">
            <w:pPr>
              <w:rPr>
                <w:rFonts w:ascii="Calibri Light" w:hAnsi="Calibri Light" w:cs="Calibri"/>
                <w:b/>
                <w:color w:val="1F497D"/>
                <w:sz w:val="20"/>
                <w:szCs w:val="20"/>
              </w:rPr>
            </w:pPr>
          </w:p>
        </w:tc>
        <w:tc>
          <w:tcPr>
            <w:tcW w:w="6803" w:type="dxa"/>
            <w:tcBorders>
              <w:top w:val="single" w:sz="8" w:space="0" w:color="FFFFFF"/>
              <w:left w:val="single" w:sz="8" w:space="0" w:color="FFFFFF"/>
              <w:bottom w:val="single" w:sz="8" w:space="0" w:color="FFFFFF"/>
              <w:right w:val="single" w:sz="8" w:space="0" w:color="FFFFFF"/>
            </w:tcBorders>
            <w:shd w:val="clear" w:color="auto" w:fill="F2F2F2"/>
          </w:tcPr>
          <w:p w:rsidR="00F668BD" w:rsidRPr="00E631E1" w:rsidRDefault="00F668BD" w:rsidP="00D64ED1">
            <w:pPr>
              <w:rPr>
                <w:rFonts w:ascii="Calibri Light" w:hAnsi="Calibri Light" w:cs="Calibri"/>
                <w:b/>
                <w:color w:val="1F497D"/>
                <w:sz w:val="20"/>
                <w:szCs w:val="20"/>
              </w:rPr>
            </w:pPr>
          </w:p>
        </w:tc>
      </w:tr>
    </w:tbl>
    <w:p w:rsidR="00F668BD" w:rsidRDefault="00F668BD"/>
    <w:p w:rsidR="0004543D" w:rsidRDefault="0004543D"/>
    <w:tbl>
      <w:tblPr>
        <w:tblW w:w="1460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4324"/>
        <w:gridCol w:w="3685"/>
        <w:gridCol w:w="3402"/>
      </w:tblGrid>
      <w:tr w:rsidR="00627792" w:rsidRPr="00E631E1" w:rsidTr="00F063B4">
        <w:trPr>
          <w:trHeight w:val="342"/>
        </w:trPr>
        <w:tc>
          <w:tcPr>
            <w:tcW w:w="14601" w:type="dxa"/>
            <w:gridSpan w:val="4"/>
            <w:tcBorders>
              <w:top w:val="nil"/>
              <w:left w:val="nil"/>
              <w:bottom w:val="nil"/>
              <w:right w:val="nil"/>
            </w:tcBorders>
            <w:shd w:val="clear" w:color="auto" w:fill="4F81BD" w:themeFill="accent1"/>
          </w:tcPr>
          <w:p w:rsidR="00627792" w:rsidRPr="00E631E1" w:rsidRDefault="00627792" w:rsidP="00627792">
            <w:pPr>
              <w:rPr>
                <w:rFonts w:ascii="Calibri Light" w:hAnsi="Calibri Light"/>
                <w:color w:val="B7ACD3"/>
                <w:sz w:val="20"/>
                <w:szCs w:val="20"/>
              </w:rPr>
            </w:pPr>
            <w:r>
              <w:rPr>
                <w:rFonts w:ascii="Calibri Light" w:hAnsi="Calibri Light" w:cs="Calibri"/>
                <w:b/>
                <w:color w:val="F2F2F2" w:themeColor="background1" w:themeShade="F2"/>
                <w:sz w:val="24"/>
              </w:rPr>
              <w:lastRenderedPageBreak/>
              <w:t>Key Theme 2 : Leadership and Management</w:t>
            </w:r>
          </w:p>
        </w:tc>
      </w:tr>
      <w:tr w:rsidR="003D5105" w:rsidRPr="00E631E1" w:rsidTr="00853500">
        <w:tc>
          <w:tcPr>
            <w:tcW w:w="3190" w:type="dxa"/>
            <w:tcBorders>
              <w:top w:val="nil"/>
              <w:left w:val="single" w:sz="4" w:space="0" w:color="FFFFFF"/>
              <w:bottom w:val="single" w:sz="4" w:space="0" w:color="FFFFFF"/>
              <w:right w:val="single" w:sz="4" w:space="0" w:color="FFFFFF"/>
            </w:tcBorders>
            <w:shd w:val="clear" w:color="auto" w:fill="C57C6D"/>
          </w:tcPr>
          <w:p w:rsidR="003D5105" w:rsidRPr="00E631E1" w:rsidRDefault="003D5105" w:rsidP="003A0C64">
            <w:pPr>
              <w:rPr>
                <w:rFonts w:ascii="Calibri Light" w:hAnsi="Calibri Light" w:cs="Calibri"/>
                <w:b/>
                <w:color w:val="FFFFFF"/>
                <w:sz w:val="20"/>
                <w:szCs w:val="20"/>
              </w:rPr>
            </w:pPr>
            <w:r w:rsidRPr="00E631E1">
              <w:rPr>
                <w:rFonts w:ascii="Calibri Light" w:hAnsi="Calibri Light" w:cs="Calibri"/>
                <w:b/>
                <w:color w:val="FFFFFF"/>
                <w:sz w:val="20"/>
                <w:szCs w:val="20"/>
              </w:rPr>
              <w:t xml:space="preserve">Bronze </w:t>
            </w:r>
          </w:p>
        </w:tc>
        <w:tc>
          <w:tcPr>
            <w:tcW w:w="4324" w:type="dxa"/>
            <w:tcBorders>
              <w:top w:val="nil"/>
              <w:left w:val="single" w:sz="4" w:space="0" w:color="FFFFFF"/>
              <w:bottom w:val="single" w:sz="4" w:space="0" w:color="FFFFFF"/>
              <w:right w:val="single" w:sz="4" w:space="0" w:color="FFFFFF"/>
            </w:tcBorders>
            <w:shd w:val="clear" w:color="auto" w:fill="A6A6A6"/>
          </w:tcPr>
          <w:p w:rsidR="003D5105" w:rsidRPr="00E631E1" w:rsidRDefault="003D5105" w:rsidP="003A0C64">
            <w:pPr>
              <w:rPr>
                <w:rFonts w:ascii="Calibri Light" w:hAnsi="Calibri Light" w:cs="Calibri"/>
                <w:b/>
                <w:color w:val="FFFFFF"/>
                <w:sz w:val="20"/>
                <w:szCs w:val="20"/>
              </w:rPr>
            </w:pPr>
            <w:r w:rsidRPr="00E631E1">
              <w:rPr>
                <w:rFonts w:ascii="Calibri Light" w:hAnsi="Calibri Light" w:cs="Calibri"/>
                <w:b/>
                <w:color w:val="FFFFFF"/>
                <w:sz w:val="20"/>
                <w:szCs w:val="20"/>
              </w:rPr>
              <w:t>Silver</w:t>
            </w:r>
          </w:p>
        </w:tc>
        <w:tc>
          <w:tcPr>
            <w:tcW w:w="3685" w:type="dxa"/>
            <w:tcBorders>
              <w:top w:val="nil"/>
              <w:left w:val="single" w:sz="4" w:space="0" w:color="FFFFFF"/>
              <w:bottom w:val="single" w:sz="4" w:space="0" w:color="FFFFFF"/>
              <w:right w:val="single" w:sz="8" w:space="0" w:color="FFFFFF"/>
            </w:tcBorders>
            <w:shd w:val="clear" w:color="auto" w:fill="EAB200"/>
          </w:tcPr>
          <w:p w:rsidR="003D5105" w:rsidRPr="00E631E1" w:rsidRDefault="003D5105" w:rsidP="003A0C64">
            <w:pPr>
              <w:rPr>
                <w:rFonts w:ascii="Calibri Light" w:hAnsi="Calibri Light"/>
                <w:b/>
                <w:color w:val="FFFFFF"/>
                <w:sz w:val="20"/>
                <w:szCs w:val="20"/>
              </w:rPr>
            </w:pPr>
            <w:r w:rsidRPr="00E631E1">
              <w:rPr>
                <w:rFonts w:ascii="Calibri Light" w:hAnsi="Calibri Light"/>
                <w:b/>
                <w:color w:val="FFFFFF"/>
                <w:sz w:val="20"/>
                <w:szCs w:val="20"/>
              </w:rPr>
              <w:t>G</w:t>
            </w:r>
            <w:r w:rsidRPr="00E631E1">
              <w:rPr>
                <w:rFonts w:ascii="Calibri Light" w:hAnsi="Calibri Light" w:cs="Calibri"/>
                <w:b/>
                <w:color w:val="FFFFFF"/>
                <w:sz w:val="20"/>
                <w:szCs w:val="20"/>
              </w:rPr>
              <w:t>old</w:t>
            </w:r>
            <w:r w:rsidRPr="00E631E1">
              <w:rPr>
                <w:rFonts w:ascii="Calibri Light" w:hAnsi="Calibri Light"/>
                <w:b/>
                <w:color w:val="FFFFFF"/>
                <w:sz w:val="20"/>
                <w:szCs w:val="20"/>
              </w:rPr>
              <w:t xml:space="preserve"> </w:t>
            </w:r>
          </w:p>
        </w:tc>
        <w:tc>
          <w:tcPr>
            <w:tcW w:w="3402" w:type="dxa"/>
            <w:tcBorders>
              <w:top w:val="single" w:sz="8" w:space="0" w:color="FFFFFF"/>
              <w:left w:val="single" w:sz="8" w:space="0" w:color="FFFFFF"/>
              <w:bottom w:val="single" w:sz="4" w:space="0" w:color="FFFFFF"/>
              <w:right w:val="single" w:sz="8" w:space="0" w:color="FFFFFF"/>
            </w:tcBorders>
            <w:shd w:val="clear" w:color="auto" w:fill="F2F2F2"/>
          </w:tcPr>
          <w:p w:rsidR="003D5105" w:rsidRPr="00E631E1" w:rsidRDefault="00F063B4" w:rsidP="003A0C64">
            <w:pPr>
              <w:rPr>
                <w:rFonts w:ascii="Calibri Light" w:hAnsi="Calibri Light" w:cs="Calibri"/>
                <w:b/>
                <w:color w:val="404040"/>
                <w:sz w:val="20"/>
                <w:szCs w:val="20"/>
              </w:rPr>
            </w:pPr>
            <w:r>
              <w:rPr>
                <w:rFonts w:ascii="Calibri Light" w:hAnsi="Calibri Light" w:cs="Calibri"/>
                <w:b/>
                <w:color w:val="404040"/>
                <w:sz w:val="20"/>
                <w:szCs w:val="20"/>
              </w:rPr>
              <w:t>How criteria are</w:t>
            </w:r>
            <w:r w:rsidR="003D5105" w:rsidRPr="00E631E1">
              <w:rPr>
                <w:rFonts w:ascii="Calibri Light" w:hAnsi="Calibri Light" w:cs="Calibri"/>
                <w:b/>
                <w:color w:val="404040"/>
                <w:sz w:val="20"/>
                <w:szCs w:val="20"/>
              </w:rPr>
              <w:t xml:space="preserve"> met?</w:t>
            </w:r>
          </w:p>
        </w:tc>
      </w:tr>
      <w:tr w:rsidR="00B07BAF" w:rsidTr="00853500">
        <w:tc>
          <w:tcPr>
            <w:tcW w:w="3190" w:type="dxa"/>
            <w:tcBorders>
              <w:top w:val="single" w:sz="4" w:space="0" w:color="FFFFFF"/>
              <w:left w:val="single" w:sz="4" w:space="0" w:color="FFFFFF"/>
              <w:bottom w:val="nil"/>
              <w:right w:val="single" w:sz="4" w:space="0" w:color="FFFFFF"/>
            </w:tcBorders>
            <w:shd w:val="clear" w:color="auto" w:fill="C57C6D"/>
          </w:tcPr>
          <w:p w:rsidR="00B07BAF" w:rsidRPr="00CB3C9F" w:rsidRDefault="00B07BAF" w:rsidP="00B07BAF">
            <w:pPr>
              <w:rPr>
                <w:rFonts w:ascii="Calibri Light" w:hAnsi="Calibri Light" w:cs="Calibri"/>
                <w:color w:val="FFFFFF"/>
                <w:sz w:val="20"/>
                <w:szCs w:val="20"/>
                <w:lang w:eastAsia="en-US"/>
              </w:rPr>
            </w:pPr>
            <w:r w:rsidRPr="00A16F5E">
              <w:rPr>
                <w:rFonts w:ascii="Calibri Light" w:hAnsi="Calibri Light" w:cs="Calibri"/>
                <w:b/>
                <w:sz w:val="20"/>
                <w:szCs w:val="20"/>
                <w:lang w:eastAsia="en-US"/>
              </w:rPr>
              <w:t xml:space="preserve">B 2.1   </w:t>
            </w:r>
            <w:r w:rsidRPr="00CB3C9F">
              <w:rPr>
                <w:rFonts w:ascii="Calibri Light" w:hAnsi="Calibri Light" w:cs="Calibri"/>
                <w:color w:val="FFFFFF"/>
                <w:sz w:val="20"/>
                <w:szCs w:val="20"/>
                <w:lang w:eastAsia="en-US"/>
              </w:rPr>
              <w:t>Attendance and PA are regularly included on the a</w:t>
            </w:r>
            <w:r>
              <w:rPr>
                <w:rFonts w:ascii="Calibri Light" w:hAnsi="Calibri Light" w:cs="Calibri"/>
                <w:color w:val="FFFFFF"/>
                <w:sz w:val="20"/>
                <w:szCs w:val="20"/>
                <w:lang w:eastAsia="en-US"/>
              </w:rPr>
              <w:t>gendas for full g</w:t>
            </w:r>
            <w:r w:rsidRPr="00CB3C9F">
              <w:rPr>
                <w:rFonts w:ascii="Calibri Light" w:hAnsi="Calibri Light" w:cs="Calibri"/>
                <w:color w:val="FFFFFF"/>
                <w:sz w:val="20"/>
                <w:szCs w:val="20"/>
                <w:lang w:eastAsia="en-US"/>
              </w:rPr>
              <w:t>overnors meetings.</w:t>
            </w:r>
          </w:p>
          <w:p w:rsidR="00B07BAF" w:rsidRPr="00E631E1" w:rsidRDefault="00B07BAF" w:rsidP="00D64ED1">
            <w:pPr>
              <w:rPr>
                <w:rFonts w:ascii="Calibri Light" w:hAnsi="Calibri Light" w:cs="Calibri"/>
                <w:b/>
                <w:color w:val="FFFFFF"/>
                <w:sz w:val="20"/>
                <w:szCs w:val="20"/>
              </w:rPr>
            </w:pPr>
          </w:p>
        </w:tc>
        <w:tc>
          <w:tcPr>
            <w:tcW w:w="4324" w:type="dxa"/>
            <w:tcBorders>
              <w:top w:val="single" w:sz="4" w:space="0" w:color="FFFFFF"/>
              <w:left w:val="single" w:sz="4" w:space="0" w:color="FFFFFF"/>
              <w:bottom w:val="nil"/>
              <w:right w:val="single" w:sz="4" w:space="0" w:color="FFFFFF"/>
            </w:tcBorders>
            <w:shd w:val="clear" w:color="auto" w:fill="A6A6A6"/>
          </w:tcPr>
          <w:p w:rsidR="00B07BAF" w:rsidRPr="00E631E1" w:rsidRDefault="00B07BAF" w:rsidP="00B07BAF">
            <w:pPr>
              <w:rPr>
                <w:rFonts w:ascii="Calibri Light" w:hAnsi="Calibri Light" w:cs="Calibri"/>
                <w:b/>
                <w:color w:val="FFFFFF"/>
                <w:sz w:val="20"/>
                <w:szCs w:val="20"/>
              </w:rPr>
            </w:pPr>
            <w:r w:rsidRPr="00A16F5E">
              <w:rPr>
                <w:rFonts w:ascii="Calibri Light" w:hAnsi="Calibri Light" w:cs="Calibri"/>
                <w:b/>
                <w:sz w:val="20"/>
                <w:szCs w:val="20"/>
              </w:rPr>
              <w:t xml:space="preserve">S </w:t>
            </w:r>
            <w:r>
              <w:rPr>
                <w:rFonts w:ascii="Calibri Light" w:hAnsi="Calibri Light" w:cs="Calibri"/>
                <w:b/>
                <w:sz w:val="20"/>
                <w:szCs w:val="20"/>
              </w:rPr>
              <w:t>2.1</w:t>
            </w:r>
            <w:r w:rsidRPr="00A16F5E">
              <w:rPr>
                <w:rFonts w:ascii="Calibri Light" w:hAnsi="Calibri Light" w:cs="Calibri"/>
                <w:b/>
                <w:sz w:val="20"/>
                <w:szCs w:val="20"/>
              </w:rPr>
              <w:t xml:space="preserve">   </w:t>
            </w:r>
            <w:r>
              <w:rPr>
                <w:rFonts w:ascii="Calibri Light" w:hAnsi="Calibri Light" w:cs="Calibri"/>
                <w:color w:val="FFFFFF"/>
                <w:sz w:val="20"/>
                <w:szCs w:val="20"/>
              </w:rPr>
              <w:t>The governing b</w:t>
            </w:r>
            <w:r w:rsidRPr="00EB2659">
              <w:rPr>
                <w:rFonts w:ascii="Calibri Light" w:hAnsi="Calibri Light" w:cs="Calibri"/>
                <w:color w:val="FFFFFF"/>
                <w:sz w:val="20"/>
                <w:szCs w:val="20"/>
              </w:rPr>
              <w:t>ody receive regular reports and updates about attendance and ensure that all statutory duties for recording attendance are being met. There is a nominated Governor for attendance</w:t>
            </w:r>
            <w:r w:rsidRPr="00E631E1">
              <w:rPr>
                <w:rFonts w:ascii="Calibri Light" w:hAnsi="Calibri Light" w:cs="Calibri"/>
                <w:b/>
                <w:color w:val="FFFFFF"/>
                <w:sz w:val="20"/>
                <w:szCs w:val="20"/>
              </w:rPr>
              <w:t xml:space="preserve">. </w:t>
            </w:r>
          </w:p>
          <w:p w:rsidR="00B07BAF" w:rsidRPr="00E631E1" w:rsidRDefault="00B07BAF" w:rsidP="00D64ED1">
            <w:pPr>
              <w:rPr>
                <w:rFonts w:ascii="Calibri Light" w:hAnsi="Calibri Light" w:cs="Calibri"/>
                <w:b/>
                <w:color w:val="FFFFFF"/>
                <w:sz w:val="20"/>
                <w:szCs w:val="20"/>
              </w:rPr>
            </w:pPr>
          </w:p>
        </w:tc>
        <w:tc>
          <w:tcPr>
            <w:tcW w:w="3685" w:type="dxa"/>
            <w:tcBorders>
              <w:top w:val="single" w:sz="4" w:space="0" w:color="FFFFFF"/>
              <w:left w:val="single" w:sz="4" w:space="0" w:color="FFFFFF"/>
              <w:bottom w:val="nil"/>
              <w:right w:val="single" w:sz="8" w:space="0" w:color="FFFFFF"/>
            </w:tcBorders>
            <w:shd w:val="clear" w:color="auto" w:fill="EAB200"/>
          </w:tcPr>
          <w:p w:rsidR="00B07BAF" w:rsidRPr="00A16F5E" w:rsidRDefault="00B07BAF" w:rsidP="00B07BAF">
            <w:pPr>
              <w:autoSpaceDE w:val="0"/>
              <w:autoSpaceDN w:val="0"/>
              <w:adjustRightInd w:val="0"/>
              <w:rPr>
                <w:rFonts w:ascii="Calibri Light" w:hAnsi="Calibri Light" w:cs="Calibri"/>
                <w:color w:val="FFFFFF"/>
                <w:sz w:val="20"/>
                <w:szCs w:val="20"/>
              </w:rPr>
            </w:pPr>
            <w:r w:rsidRPr="00A16F5E">
              <w:rPr>
                <w:rFonts w:ascii="Calibri Light" w:hAnsi="Calibri Light" w:cs="Calibri"/>
                <w:b/>
                <w:sz w:val="20"/>
                <w:szCs w:val="20"/>
              </w:rPr>
              <w:t xml:space="preserve">G 2.1 </w:t>
            </w:r>
            <w:r>
              <w:rPr>
                <w:rFonts w:ascii="Calibri Light" w:hAnsi="Calibri Light" w:cs="Calibri"/>
                <w:b/>
                <w:sz w:val="20"/>
                <w:szCs w:val="20"/>
              </w:rPr>
              <w:t xml:space="preserve"> </w:t>
            </w:r>
            <w:r w:rsidRPr="00A16F5E">
              <w:rPr>
                <w:rFonts w:ascii="Calibri Light" w:hAnsi="Calibri Light" w:cs="Calibri"/>
                <w:b/>
                <w:sz w:val="20"/>
                <w:szCs w:val="20"/>
              </w:rPr>
              <w:t xml:space="preserve"> </w:t>
            </w:r>
            <w:r w:rsidRPr="00EB2659">
              <w:rPr>
                <w:rFonts w:ascii="Calibri Light" w:hAnsi="Calibri Light" w:cs="Calibri"/>
                <w:color w:val="FFFFFF"/>
                <w:sz w:val="20"/>
                <w:szCs w:val="20"/>
              </w:rPr>
              <w:t>The ethos of the school promotes g</w:t>
            </w:r>
            <w:r>
              <w:rPr>
                <w:rFonts w:ascii="Calibri Light" w:hAnsi="Calibri Light" w:cs="Calibri"/>
                <w:color w:val="FFFFFF"/>
                <w:sz w:val="20"/>
                <w:szCs w:val="20"/>
              </w:rPr>
              <w:t>ood attendance and punctuality.  The governing body is</w:t>
            </w:r>
            <w:r w:rsidRPr="00EB2659">
              <w:rPr>
                <w:rFonts w:ascii="Calibri Light" w:hAnsi="Calibri Light" w:cs="Calibri"/>
                <w:color w:val="FFFFFF"/>
                <w:sz w:val="20"/>
                <w:szCs w:val="20"/>
              </w:rPr>
              <w:t xml:space="preserve"> actively involved in supporting the </w:t>
            </w:r>
            <w:r w:rsidR="00F063B4">
              <w:rPr>
                <w:rFonts w:ascii="Calibri Light" w:hAnsi="Calibri Light" w:cs="Calibri"/>
                <w:color w:val="FFFFFF"/>
                <w:sz w:val="20"/>
                <w:szCs w:val="20"/>
              </w:rPr>
              <w:t>i</w:t>
            </w:r>
            <w:r w:rsidRPr="00EB2659">
              <w:rPr>
                <w:rFonts w:ascii="Calibri Light" w:hAnsi="Calibri Light" w:cs="Calibri"/>
                <w:color w:val="FFFFFF"/>
                <w:sz w:val="20"/>
                <w:szCs w:val="20"/>
              </w:rPr>
              <w:t>mp</w:t>
            </w:r>
            <w:r w:rsidR="00F063B4">
              <w:rPr>
                <w:rFonts w:ascii="Calibri Light" w:hAnsi="Calibri Light" w:cs="Calibri"/>
                <w:color w:val="FFFFFF"/>
                <w:sz w:val="20"/>
                <w:szCs w:val="20"/>
              </w:rPr>
              <w:t>roving attendance a</w:t>
            </w:r>
            <w:r>
              <w:rPr>
                <w:rFonts w:ascii="Calibri Light" w:hAnsi="Calibri Light" w:cs="Calibri"/>
                <w:color w:val="FFFFFF"/>
                <w:sz w:val="20"/>
                <w:szCs w:val="20"/>
              </w:rPr>
              <w:t xml:space="preserve">genda and there </w:t>
            </w:r>
            <w:r w:rsidRPr="00EB2659">
              <w:rPr>
                <w:rFonts w:ascii="Calibri Light" w:hAnsi="Calibri Light" w:cs="Calibri"/>
                <w:color w:val="FFFFFF"/>
                <w:sz w:val="20"/>
                <w:szCs w:val="20"/>
              </w:rPr>
              <w:t>is a nominated governor for attendance who has accessed training and</w:t>
            </w:r>
            <w:r>
              <w:rPr>
                <w:rFonts w:ascii="Calibri Light" w:hAnsi="Calibri Light" w:cs="Calibri"/>
                <w:color w:val="FFFFFF"/>
                <w:sz w:val="20"/>
                <w:szCs w:val="20"/>
              </w:rPr>
              <w:t>,</w:t>
            </w:r>
            <w:r w:rsidRPr="00EB2659">
              <w:rPr>
                <w:rFonts w:ascii="Calibri Light" w:hAnsi="Calibri Light" w:cs="Calibri"/>
                <w:color w:val="FFFFFF"/>
                <w:sz w:val="20"/>
                <w:szCs w:val="20"/>
              </w:rPr>
              <w:t xml:space="preserve"> as a result</w:t>
            </w:r>
            <w:r>
              <w:rPr>
                <w:rFonts w:ascii="Calibri Light" w:hAnsi="Calibri Light" w:cs="Calibri"/>
                <w:color w:val="FFFFFF"/>
                <w:sz w:val="20"/>
                <w:szCs w:val="20"/>
              </w:rPr>
              <w:t>,</w:t>
            </w:r>
            <w:r w:rsidRPr="00EB2659">
              <w:rPr>
                <w:rFonts w:ascii="Calibri Light" w:hAnsi="Calibri Light" w:cs="Calibri"/>
                <w:color w:val="FFFFFF"/>
                <w:sz w:val="20"/>
                <w:szCs w:val="20"/>
              </w:rPr>
              <w:t xml:space="preserve"> is able to give appro</w:t>
            </w:r>
            <w:r>
              <w:rPr>
                <w:rFonts w:ascii="Calibri Light" w:hAnsi="Calibri Light" w:cs="Calibri"/>
                <w:color w:val="FFFFFF"/>
                <w:sz w:val="20"/>
                <w:szCs w:val="20"/>
              </w:rPr>
              <w:t>priate challenge to the school.</w:t>
            </w:r>
          </w:p>
          <w:p w:rsidR="00B07BAF" w:rsidRPr="00E631E1" w:rsidRDefault="00B07BAF" w:rsidP="00D64ED1">
            <w:pPr>
              <w:rPr>
                <w:rFonts w:ascii="Calibri Light" w:hAnsi="Calibri Light"/>
                <w:b/>
                <w:color w:val="FFFFFF"/>
                <w:sz w:val="20"/>
                <w:szCs w:val="20"/>
              </w:rPr>
            </w:pPr>
          </w:p>
        </w:tc>
        <w:tc>
          <w:tcPr>
            <w:tcW w:w="3402" w:type="dxa"/>
            <w:tcBorders>
              <w:top w:val="single" w:sz="4" w:space="0" w:color="FFFFFF"/>
              <w:left w:val="single" w:sz="8" w:space="0" w:color="FFFFFF"/>
              <w:bottom w:val="nil"/>
              <w:right w:val="single" w:sz="4" w:space="0" w:color="FFFFFF"/>
            </w:tcBorders>
            <w:shd w:val="clear" w:color="auto" w:fill="F2F2F2"/>
          </w:tcPr>
          <w:p w:rsidR="006F5478" w:rsidRDefault="00B07BAF" w:rsidP="006F5478">
            <w:pPr>
              <w:rPr>
                <w:rFonts w:ascii="Calibri Light" w:hAnsi="Calibri Light" w:cs="Calibri"/>
                <w:i/>
                <w:color w:val="404040"/>
                <w:sz w:val="20"/>
                <w:szCs w:val="20"/>
              </w:rPr>
            </w:pPr>
            <w:r w:rsidRPr="00EB2659">
              <w:rPr>
                <w:rFonts w:ascii="Calibri Light" w:hAnsi="Calibri Light" w:cs="Calibri"/>
                <w:i/>
                <w:color w:val="404040"/>
                <w:sz w:val="20"/>
                <w:szCs w:val="20"/>
              </w:rPr>
              <w:t xml:space="preserve">Is there clear evidence that the Head teacher </w:t>
            </w:r>
            <w:r w:rsidR="00F063B4">
              <w:rPr>
                <w:rFonts w:ascii="Calibri Light" w:hAnsi="Calibri Light" w:cs="Calibri"/>
                <w:i/>
                <w:color w:val="404040"/>
                <w:sz w:val="20"/>
                <w:szCs w:val="20"/>
              </w:rPr>
              <w:t>is leading the improving attendance a</w:t>
            </w:r>
            <w:r w:rsidR="006F5478">
              <w:rPr>
                <w:rFonts w:ascii="Calibri Light" w:hAnsi="Calibri Light" w:cs="Calibri"/>
                <w:i/>
                <w:color w:val="404040"/>
                <w:sz w:val="20"/>
                <w:szCs w:val="20"/>
              </w:rPr>
              <w:t>genda?</w:t>
            </w:r>
          </w:p>
          <w:p w:rsidR="000958A7" w:rsidRDefault="000958A7" w:rsidP="006F5478">
            <w:pPr>
              <w:rPr>
                <w:rFonts w:ascii="Calibri Light" w:hAnsi="Calibri Light" w:cs="Calibri"/>
                <w:i/>
                <w:color w:val="404040"/>
                <w:sz w:val="20"/>
                <w:szCs w:val="20"/>
              </w:rPr>
            </w:pPr>
          </w:p>
          <w:p w:rsidR="00092D2F" w:rsidRDefault="00092D2F" w:rsidP="006F5478">
            <w:pPr>
              <w:rPr>
                <w:rFonts w:ascii="Calibri Light" w:hAnsi="Calibri Light" w:cs="Calibri"/>
                <w:i/>
                <w:color w:val="404040"/>
                <w:sz w:val="20"/>
                <w:szCs w:val="20"/>
              </w:rPr>
            </w:pPr>
          </w:p>
          <w:p w:rsidR="000958A7" w:rsidRDefault="000958A7" w:rsidP="006F5478">
            <w:pPr>
              <w:rPr>
                <w:rFonts w:ascii="Calibri Light" w:hAnsi="Calibri Light" w:cs="Calibri"/>
                <w:i/>
                <w:color w:val="404040"/>
                <w:sz w:val="20"/>
                <w:szCs w:val="20"/>
              </w:rPr>
            </w:pPr>
          </w:p>
          <w:p w:rsidR="00092D2F" w:rsidRPr="00EB2659" w:rsidRDefault="00092D2F" w:rsidP="00092D2F">
            <w:pPr>
              <w:rPr>
                <w:rFonts w:ascii="Calibri Light" w:hAnsi="Calibri Light" w:cs="Calibri"/>
                <w:i/>
                <w:color w:val="404040"/>
                <w:sz w:val="20"/>
                <w:szCs w:val="20"/>
              </w:rPr>
            </w:pPr>
            <w:r w:rsidRPr="00EB2659">
              <w:rPr>
                <w:rFonts w:ascii="Calibri Light" w:hAnsi="Calibri Light" w:cs="Calibri"/>
                <w:i/>
                <w:color w:val="404040"/>
                <w:sz w:val="20"/>
                <w:szCs w:val="20"/>
              </w:rPr>
              <w:t>Are there sustainable strategies, actions and professional development involving all staff?</w:t>
            </w:r>
          </w:p>
          <w:p w:rsidR="006F5478" w:rsidRDefault="006F5478" w:rsidP="006F5478">
            <w:pPr>
              <w:rPr>
                <w:rFonts w:ascii="Calibri Light" w:hAnsi="Calibri Light" w:cs="Calibri"/>
                <w:b/>
                <w:color w:val="404040"/>
                <w:sz w:val="20"/>
                <w:szCs w:val="20"/>
              </w:rPr>
            </w:pPr>
          </w:p>
        </w:tc>
      </w:tr>
      <w:tr w:rsidR="00B07BAF" w:rsidTr="00853500">
        <w:trPr>
          <w:trHeight w:val="1961"/>
        </w:trPr>
        <w:tc>
          <w:tcPr>
            <w:tcW w:w="3190" w:type="dxa"/>
            <w:tcBorders>
              <w:top w:val="nil"/>
              <w:left w:val="single" w:sz="4" w:space="0" w:color="FFFFFF"/>
              <w:bottom w:val="nil"/>
              <w:right w:val="single" w:sz="4" w:space="0" w:color="FFFFFF"/>
            </w:tcBorders>
            <w:shd w:val="clear" w:color="auto" w:fill="C57C6D"/>
          </w:tcPr>
          <w:p w:rsidR="006F5478" w:rsidRPr="00EB2659" w:rsidRDefault="00B07BAF" w:rsidP="006F5478">
            <w:pPr>
              <w:rPr>
                <w:rFonts w:ascii="Calibri Light" w:hAnsi="Calibri Light" w:cs="Calibri"/>
                <w:color w:val="FFFFFF"/>
                <w:sz w:val="20"/>
                <w:szCs w:val="20"/>
                <w:lang w:eastAsia="en-US"/>
              </w:rPr>
            </w:pPr>
            <w:r w:rsidRPr="00A16F5E">
              <w:rPr>
                <w:rFonts w:ascii="Calibri Light" w:hAnsi="Calibri Light" w:cs="Calibri"/>
                <w:b/>
                <w:sz w:val="20"/>
                <w:szCs w:val="20"/>
                <w:lang w:eastAsia="en-US"/>
              </w:rPr>
              <w:t xml:space="preserve">B 2.2 </w:t>
            </w:r>
            <w:r>
              <w:rPr>
                <w:rFonts w:ascii="Calibri Light" w:hAnsi="Calibri Light" w:cs="Calibri"/>
                <w:b/>
                <w:sz w:val="20"/>
                <w:szCs w:val="20"/>
                <w:lang w:eastAsia="en-US"/>
              </w:rPr>
              <w:t xml:space="preserve"> </w:t>
            </w:r>
            <w:r w:rsidRPr="00A16F5E">
              <w:rPr>
                <w:rFonts w:ascii="Calibri Light" w:hAnsi="Calibri Light" w:cs="Calibri"/>
                <w:b/>
                <w:sz w:val="20"/>
                <w:szCs w:val="20"/>
                <w:lang w:eastAsia="en-US"/>
              </w:rPr>
              <w:t xml:space="preserve"> </w:t>
            </w:r>
            <w:r w:rsidRPr="00EB2659">
              <w:rPr>
                <w:rFonts w:ascii="Calibri Light" w:hAnsi="Calibri Light" w:cs="Calibri"/>
                <w:color w:val="FFFFFF"/>
                <w:sz w:val="20"/>
                <w:szCs w:val="20"/>
                <w:lang w:eastAsia="en-US"/>
              </w:rPr>
              <w:t>School has a designated member of staff with specific</w:t>
            </w:r>
            <w:r w:rsidR="006F5478" w:rsidRPr="00EB2659">
              <w:rPr>
                <w:rFonts w:ascii="Calibri Light" w:hAnsi="Calibri Light" w:cs="Calibri"/>
                <w:color w:val="FFFFFF"/>
                <w:sz w:val="20"/>
                <w:szCs w:val="20"/>
                <w:lang w:eastAsia="en-US"/>
              </w:rPr>
              <w:t xml:space="preserve"> responsibility for supporting attendance. </w:t>
            </w:r>
          </w:p>
          <w:p w:rsidR="00B07BAF" w:rsidRPr="00A16F5E" w:rsidRDefault="00B07BAF" w:rsidP="00B07BAF">
            <w:pPr>
              <w:rPr>
                <w:rFonts w:ascii="Calibri Light" w:hAnsi="Calibri Light" w:cs="Calibri"/>
                <w:b/>
                <w:sz w:val="20"/>
                <w:szCs w:val="20"/>
                <w:lang w:eastAsia="en-US"/>
              </w:rPr>
            </w:pPr>
          </w:p>
        </w:tc>
        <w:tc>
          <w:tcPr>
            <w:tcW w:w="4324" w:type="dxa"/>
            <w:tcBorders>
              <w:top w:val="nil"/>
              <w:left w:val="single" w:sz="4" w:space="0" w:color="FFFFFF"/>
              <w:bottom w:val="nil"/>
              <w:right w:val="single" w:sz="4" w:space="0" w:color="FFFFFF"/>
            </w:tcBorders>
            <w:shd w:val="clear" w:color="auto" w:fill="A6A6A6"/>
          </w:tcPr>
          <w:p w:rsidR="00B07BAF" w:rsidRPr="00A16F5E" w:rsidRDefault="00B07BAF" w:rsidP="00AE4D5B">
            <w:pPr>
              <w:rPr>
                <w:rFonts w:ascii="Calibri Light" w:hAnsi="Calibri Light" w:cs="Calibri"/>
                <w:b/>
                <w:sz w:val="20"/>
                <w:szCs w:val="20"/>
              </w:rPr>
            </w:pPr>
            <w:r w:rsidRPr="00A16F5E">
              <w:rPr>
                <w:rFonts w:ascii="Calibri Light" w:hAnsi="Calibri Light" w:cs="Calibri"/>
                <w:b/>
                <w:sz w:val="20"/>
                <w:szCs w:val="20"/>
              </w:rPr>
              <w:t xml:space="preserve">S </w:t>
            </w:r>
            <w:r w:rsidR="006F5478">
              <w:rPr>
                <w:rFonts w:ascii="Calibri Light" w:hAnsi="Calibri Light" w:cs="Calibri"/>
                <w:b/>
                <w:sz w:val="20"/>
                <w:szCs w:val="20"/>
              </w:rPr>
              <w:t xml:space="preserve">2.2   </w:t>
            </w:r>
            <w:r w:rsidR="006F5478" w:rsidRPr="006F5478">
              <w:rPr>
                <w:rFonts w:ascii="Calibri Light" w:hAnsi="Calibri Light" w:cs="Calibri"/>
                <w:color w:val="FFFFFF" w:themeColor="background1"/>
                <w:sz w:val="20"/>
                <w:szCs w:val="20"/>
              </w:rPr>
              <w:t xml:space="preserve">There is a nominated senior leader with direct responsibility for ensuring the roles of staff are clearly identified and procedures are in place to address pupil absence at the earliest opportunity.  </w:t>
            </w:r>
          </w:p>
        </w:tc>
        <w:tc>
          <w:tcPr>
            <w:tcW w:w="3685" w:type="dxa"/>
            <w:tcBorders>
              <w:top w:val="nil"/>
              <w:left w:val="single" w:sz="4" w:space="0" w:color="FFFFFF"/>
              <w:bottom w:val="nil"/>
              <w:right w:val="single" w:sz="8" w:space="0" w:color="FFFFFF"/>
            </w:tcBorders>
            <w:shd w:val="clear" w:color="auto" w:fill="EAB200"/>
          </w:tcPr>
          <w:p w:rsidR="00B07BAF" w:rsidRPr="00A16F5E" w:rsidRDefault="00B07BAF" w:rsidP="00890CE5">
            <w:pPr>
              <w:autoSpaceDE w:val="0"/>
              <w:autoSpaceDN w:val="0"/>
              <w:adjustRightInd w:val="0"/>
              <w:rPr>
                <w:rFonts w:ascii="Calibri Light" w:hAnsi="Calibri Light" w:cs="Calibri"/>
                <w:b/>
                <w:sz w:val="20"/>
                <w:szCs w:val="20"/>
              </w:rPr>
            </w:pPr>
            <w:r w:rsidRPr="00A16F5E">
              <w:rPr>
                <w:rFonts w:ascii="Calibri Light" w:hAnsi="Calibri Light" w:cs="Calibri"/>
                <w:b/>
                <w:sz w:val="20"/>
                <w:szCs w:val="20"/>
              </w:rPr>
              <w:t xml:space="preserve">G 2.2 </w:t>
            </w:r>
            <w:r w:rsidR="00890CE5">
              <w:rPr>
                <w:rFonts w:ascii="Calibri Light" w:hAnsi="Calibri Light" w:cs="Calibri"/>
                <w:b/>
                <w:sz w:val="20"/>
                <w:szCs w:val="20"/>
              </w:rPr>
              <w:t xml:space="preserve">  </w:t>
            </w:r>
            <w:r w:rsidRPr="00EB2659">
              <w:rPr>
                <w:rFonts w:ascii="Calibri Light" w:hAnsi="Calibri Light" w:cs="Calibri"/>
                <w:color w:val="FFFFFF"/>
                <w:sz w:val="20"/>
                <w:szCs w:val="20"/>
              </w:rPr>
              <w:t xml:space="preserve">The </w:t>
            </w:r>
            <w:r w:rsidR="005C6ACF" w:rsidRPr="00EB2659">
              <w:rPr>
                <w:rFonts w:ascii="Calibri Light" w:hAnsi="Calibri Light" w:cs="Calibri"/>
                <w:color w:val="FFFFFF"/>
                <w:sz w:val="20"/>
                <w:szCs w:val="20"/>
              </w:rPr>
              <w:t>Head</w:t>
            </w:r>
            <w:r w:rsidR="005C6ACF">
              <w:rPr>
                <w:rFonts w:ascii="Calibri Light" w:hAnsi="Calibri Light" w:cs="Calibri"/>
                <w:color w:val="FFFFFF"/>
                <w:sz w:val="20"/>
                <w:szCs w:val="20"/>
              </w:rPr>
              <w:t xml:space="preserve"> teacher</w:t>
            </w:r>
            <w:r w:rsidRPr="00EB2659">
              <w:rPr>
                <w:rFonts w:ascii="Calibri Light" w:hAnsi="Calibri Light" w:cs="Calibri"/>
                <w:color w:val="FFFFFF"/>
                <w:sz w:val="20"/>
                <w:szCs w:val="20"/>
              </w:rPr>
              <w:t xml:space="preserve"> provides strong and determined leadership to improve attendance, supported by the management team of the school who model expected practice</w:t>
            </w:r>
            <w:r>
              <w:rPr>
                <w:rFonts w:ascii="Calibri Light" w:hAnsi="Calibri Light" w:cs="Calibri"/>
                <w:color w:val="FFFFFF"/>
                <w:sz w:val="20"/>
                <w:szCs w:val="20"/>
              </w:rPr>
              <w:t xml:space="preserve"> in order</w:t>
            </w:r>
            <w:r w:rsidRPr="00EB2659">
              <w:rPr>
                <w:rFonts w:ascii="Calibri Light" w:hAnsi="Calibri Light" w:cs="Calibri"/>
                <w:color w:val="FFFFFF"/>
                <w:sz w:val="20"/>
                <w:szCs w:val="20"/>
              </w:rPr>
              <w:t xml:space="preserve"> to improve attendance.</w:t>
            </w:r>
          </w:p>
        </w:tc>
        <w:tc>
          <w:tcPr>
            <w:tcW w:w="3402" w:type="dxa"/>
            <w:tcBorders>
              <w:top w:val="nil"/>
              <w:left w:val="single" w:sz="8" w:space="0" w:color="FFFFFF"/>
              <w:bottom w:val="nil"/>
              <w:right w:val="single" w:sz="4" w:space="0" w:color="FFFFFF"/>
            </w:tcBorders>
            <w:shd w:val="clear" w:color="auto" w:fill="F2F2F2"/>
          </w:tcPr>
          <w:p w:rsidR="000958A7" w:rsidRDefault="000958A7" w:rsidP="000958A7">
            <w:pPr>
              <w:rPr>
                <w:rFonts w:ascii="Calibri Light" w:hAnsi="Calibri Light" w:cs="Calibri"/>
                <w:i/>
                <w:color w:val="404040"/>
                <w:sz w:val="20"/>
                <w:szCs w:val="20"/>
              </w:rPr>
            </w:pPr>
          </w:p>
          <w:p w:rsidR="000958A7" w:rsidRDefault="000958A7" w:rsidP="000958A7">
            <w:pPr>
              <w:rPr>
                <w:rFonts w:ascii="Calibri Light" w:hAnsi="Calibri Light" w:cs="Calibri"/>
                <w:i/>
                <w:color w:val="404040"/>
                <w:sz w:val="20"/>
                <w:szCs w:val="20"/>
              </w:rPr>
            </w:pPr>
          </w:p>
          <w:p w:rsidR="000958A7" w:rsidRPr="00EB2659" w:rsidRDefault="000958A7" w:rsidP="000958A7">
            <w:pPr>
              <w:rPr>
                <w:rFonts w:ascii="Calibri Light" w:hAnsi="Calibri Light" w:cs="Calibri"/>
                <w:i/>
                <w:color w:val="404040"/>
                <w:sz w:val="20"/>
                <w:szCs w:val="20"/>
              </w:rPr>
            </w:pPr>
            <w:r w:rsidRPr="00EB2659">
              <w:rPr>
                <w:rFonts w:ascii="Calibri Light" w:hAnsi="Calibri Light" w:cs="Calibri"/>
                <w:i/>
                <w:color w:val="404040"/>
                <w:sz w:val="20"/>
                <w:szCs w:val="20"/>
              </w:rPr>
              <w:t>What evidence is there to ensure a consistent approach is adopted to improve whole school attendance?</w:t>
            </w:r>
          </w:p>
          <w:p w:rsidR="000958A7" w:rsidRDefault="000958A7" w:rsidP="00BC44F0">
            <w:pPr>
              <w:rPr>
                <w:rFonts w:ascii="Calibri Light" w:hAnsi="Calibri Light" w:cs="Calibri"/>
                <w:i/>
                <w:color w:val="404040"/>
                <w:sz w:val="20"/>
                <w:szCs w:val="20"/>
              </w:rPr>
            </w:pPr>
          </w:p>
          <w:p w:rsidR="000958A7" w:rsidRDefault="000958A7" w:rsidP="00BC44F0">
            <w:pPr>
              <w:rPr>
                <w:rFonts w:ascii="Calibri Light" w:hAnsi="Calibri Light" w:cs="Calibri"/>
                <w:i/>
                <w:color w:val="404040"/>
                <w:sz w:val="20"/>
                <w:szCs w:val="20"/>
              </w:rPr>
            </w:pPr>
          </w:p>
          <w:p w:rsidR="000958A7" w:rsidRDefault="000958A7" w:rsidP="00BC44F0">
            <w:pPr>
              <w:rPr>
                <w:rFonts w:ascii="Calibri Light" w:hAnsi="Calibri Light" w:cs="Calibri"/>
                <w:i/>
                <w:color w:val="404040"/>
                <w:sz w:val="20"/>
                <w:szCs w:val="20"/>
              </w:rPr>
            </w:pPr>
          </w:p>
          <w:p w:rsidR="00BC44F0" w:rsidRDefault="00BC44F0" w:rsidP="00BC44F0">
            <w:pPr>
              <w:rPr>
                <w:rFonts w:ascii="Calibri Light" w:hAnsi="Calibri Light" w:cs="Calibri"/>
                <w:i/>
                <w:color w:val="404040"/>
                <w:sz w:val="20"/>
                <w:szCs w:val="20"/>
              </w:rPr>
            </w:pPr>
            <w:r w:rsidRPr="00EB2659">
              <w:rPr>
                <w:rFonts w:ascii="Calibri Light" w:hAnsi="Calibri Light" w:cs="Calibri"/>
                <w:i/>
                <w:color w:val="404040"/>
                <w:sz w:val="20"/>
                <w:szCs w:val="20"/>
              </w:rPr>
              <w:t>What evidence is there of teachers acting as role models by promoting good</w:t>
            </w:r>
            <w:r>
              <w:rPr>
                <w:rFonts w:ascii="Calibri Light" w:hAnsi="Calibri Light" w:cs="Calibri"/>
                <w:i/>
                <w:color w:val="404040"/>
                <w:sz w:val="20"/>
                <w:szCs w:val="20"/>
              </w:rPr>
              <w:t xml:space="preserve"> attendance at work and school?</w:t>
            </w:r>
          </w:p>
          <w:p w:rsidR="00BC44F0" w:rsidRPr="00EB2659" w:rsidRDefault="00BC44F0" w:rsidP="00BC44F0">
            <w:pPr>
              <w:rPr>
                <w:rFonts w:ascii="Calibri Light" w:hAnsi="Calibri Light" w:cs="Calibri"/>
                <w:i/>
                <w:color w:val="404040"/>
                <w:sz w:val="20"/>
                <w:szCs w:val="20"/>
              </w:rPr>
            </w:pPr>
          </w:p>
          <w:p w:rsidR="00BC44F0" w:rsidRDefault="00BC44F0" w:rsidP="00BC44F0">
            <w:pPr>
              <w:rPr>
                <w:rFonts w:ascii="Calibri Light" w:hAnsi="Calibri Light" w:cs="Calibri"/>
                <w:i/>
                <w:color w:val="404040"/>
                <w:sz w:val="20"/>
                <w:szCs w:val="20"/>
              </w:rPr>
            </w:pPr>
          </w:p>
          <w:p w:rsidR="00B07BAF" w:rsidRPr="00EB2659" w:rsidRDefault="00B07BAF" w:rsidP="00B07BAF">
            <w:pPr>
              <w:rPr>
                <w:rFonts w:ascii="Calibri Light" w:hAnsi="Calibri Light" w:cs="Calibri"/>
                <w:i/>
                <w:color w:val="404040"/>
                <w:sz w:val="20"/>
                <w:szCs w:val="20"/>
              </w:rPr>
            </w:pPr>
          </w:p>
        </w:tc>
      </w:tr>
      <w:tr w:rsidR="00B07BAF" w:rsidTr="00853500">
        <w:tc>
          <w:tcPr>
            <w:tcW w:w="3190" w:type="dxa"/>
            <w:tcBorders>
              <w:top w:val="nil"/>
              <w:left w:val="single" w:sz="4" w:space="0" w:color="FFFFFF"/>
              <w:bottom w:val="nil"/>
              <w:right w:val="single" w:sz="4" w:space="0" w:color="FFFFFF"/>
            </w:tcBorders>
            <w:shd w:val="clear" w:color="auto" w:fill="C57C6D"/>
          </w:tcPr>
          <w:p w:rsidR="006F5478" w:rsidRPr="00CC6D1C" w:rsidRDefault="006F5478" w:rsidP="006F5478">
            <w:pPr>
              <w:rPr>
                <w:rFonts w:ascii="Calibri Light" w:hAnsi="Calibri Light" w:cs="Calibri"/>
                <w:b/>
                <w:color w:val="FFFFFF"/>
                <w:sz w:val="20"/>
                <w:szCs w:val="20"/>
                <w:lang w:eastAsia="en-US"/>
              </w:rPr>
            </w:pPr>
            <w:r w:rsidRPr="00A16F5E">
              <w:rPr>
                <w:rFonts w:ascii="Calibri Light" w:hAnsi="Calibri Light" w:cs="Calibri"/>
                <w:b/>
                <w:sz w:val="20"/>
                <w:szCs w:val="20"/>
                <w:lang w:eastAsia="en-US"/>
              </w:rPr>
              <w:t>B 2.3</w:t>
            </w:r>
            <w:r>
              <w:rPr>
                <w:rFonts w:ascii="Calibri Light" w:hAnsi="Calibri Light" w:cs="Calibri"/>
                <w:b/>
                <w:color w:val="FFFFFF"/>
                <w:sz w:val="20"/>
                <w:szCs w:val="20"/>
                <w:lang w:eastAsia="en-US"/>
              </w:rPr>
              <w:t xml:space="preserve"> </w:t>
            </w:r>
            <w:r w:rsidRPr="00D115B0">
              <w:rPr>
                <w:rFonts w:ascii="Calibri Light" w:hAnsi="Calibri Light" w:cs="Calibri"/>
                <w:color w:val="FFFFFF"/>
                <w:sz w:val="20"/>
                <w:szCs w:val="20"/>
                <w:lang w:eastAsia="en-US"/>
              </w:rPr>
              <w:t xml:space="preserve">There </w:t>
            </w:r>
            <w:r w:rsidRPr="00EB2659">
              <w:rPr>
                <w:rFonts w:ascii="Calibri Light" w:hAnsi="Calibri Light" w:cs="Calibri"/>
                <w:color w:val="FFFFFF"/>
                <w:sz w:val="20"/>
                <w:szCs w:val="20"/>
                <w:lang w:eastAsia="en-US"/>
              </w:rPr>
              <w:t>are clearly defined roles and responsibilities in relation to attendance across the staff team.</w:t>
            </w:r>
          </w:p>
          <w:p w:rsidR="00B07BAF" w:rsidRDefault="00B07BAF" w:rsidP="00B07BAF">
            <w:pPr>
              <w:rPr>
                <w:rFonts w:ascii="Calibri Light" w:hAnsi="Calibri Light" w:cs="Calibri"/>
                <w:b/>
                <w:sz w:val="20"/>
                <w:szCs w:val="20"/>
                <w:lang w:eastAsia="en-US"/>
              </w:rPr>
            </w:pPr>
          </w:p>
          <w:p w:rsidR="0004543D" w:rsidRDefault="0004543D" w:rsidP="00B07BAF">
            <w:pPr>
              <w:rPr>
                <w:rFonts w:ascii="Calibri Light" w:hAnsi="Calibri Light" w:cs="Calibri"/>
                <w:b/>
                <w:sz w:val="20"/>
                <w:szCs w:val="20"/>
                <w:lang w:eastAsia="en-US"/>
              </w:rPr>
            </w:pPr>
          </w:p>
          <w:p w:rsidR="0004543D" w:rsidRPr="00A16F5E" w:rsidRDefault="0004543D" w:rsidP="00B07BAF">
            <w:pPr>
              <w:rPr>
                <w:rFonts w:ascii="Calibri Light" w:hAnsi="Calibri Light" w:cs="Calibri"/>
                <w:b/>
                <w:sz w:val="20"/>
                <w:szCs w:val="20"/>
                <w:lang w:eastAsia="en-US"/>
              </w:rPr>
            </w:pPr>
          </w:p>
        </w:tc>
        <w:tc>
          <w:tcPr>
            <w:tcW w:w="4324" w:type="dxa"/>
            <w:tcBorders>
              <w:top w:val="nil"/>
              <w:left w:val="single" w:sz="4" w:space="0" w:color="FFFFFF"/>
              <w:bottom w:val="nil"/>
              <w:right w:val="single" w:sz="4" w:space="0" w:color="FFFFFF"/>
            </w:tcBorders>
            <w:shd w:val="clear" w:color="auto" w:fill="A6A6A6"/>
          </w:tcPr>
          <w:p w:rsidR="006F5478" w:rsidRPr="00EB2659" w:rsidRDefault="006F5478" w:rsidP="006F5478">
            <w:pPr>
              <w:autoSpaceDE w:val="0"/>
              <w:autoSpaceDN w:val="0"/>
              <w:adjustRightInd w:val="0"/>
              <w:rPr>
                <w:rFonts w:ascii="Calibri Light" w:hAnsi="Calibri Light" w:cs="Calibri"/>
                <w:color w:val="FFFFFF"/>
                <w:sz w:val="20"/>
                <w:szCs w:val="20"/>
              </w:rPr>
            </w:pPr>
            <w:r w:rsidRPr="00A16F5E">
              <w:rPr>
                <w:rFonts w:ascii="Calibri Light" w:hAnsi="Calibri Light" w:cs="Calibri"/>
                <w:b/>
                <w:sz w:val="20"/>
                <w:szCs w:val="20"/>
              </w:rPr>
              <w:t xml:space="preserve">S 2.3  </w:t>
            </w:r>
            <w:r>
              <w:rPr>
                <w:rFonts w:ascii="Calibri Light" w:hAnsi="Calibri Light" w:cs="Calibri"/>
                <w:b/>
                <w:sz w:val="20"/>
                <w:szCs w:val="20"/>
              </w:rPr>
              <w:t xml:space="preserve"> </w:t>
            </w:r>
            <w:r w:rsidRPr="00EB2659">
              <w:rPr>
                <w:rFonts w:ascii="Calibri Light" w:hAnsi="Calibri Light" w:cs="Calibri"/>
                <w:color w:val="FFFFFF"/>
                <w:sz w:val="20"/>
                <w:szCs w:val="20"/>
              </w:rPr>
              <w:t xml:space="preserve">There is a robust performance management process for all staff in relation to their responsibilities for attendance. This informs bespoke CPD that responds to the specific priorities of the school. </w:t>
            </w:r>
          </w:p>
          <w:p w:rsidR="005C6B4D" w:rsidRDefault="005C6B4D" w:rsidP="00B07BAF">
            <w:pPr>
              <w:rPr>
                <w:rFonts w:ascii="Calibri Light" w:hAnsi="Calibri Light" w:cs="Calibri"/>
                <w:b/>
                <w:sz w:val="20"/>
                <w:szCs w:val="20"/>
              </w:rPr>
            </w:pPr>
          </w:p>
          <w:p w:rsidR="005C6B4D" w:rsidRDefault="005C6B4D" w:rsidP="00B07BAF">
            <w:pPr>
              <w:rPr>
                <w:rFonts w:ascii="Calibri Light" w:hAnsi="Calibri Light" w:cs="Calibri"/>
                <w:b/>
                <w:sz w:val="20"/>
                <w:szCs w:val="20"/>
              </w:rPr>
            </w:pPr>
          </w:p>
          <w:p w:rsidR="0004543D" w:rsidRDefault="0004543D" w:rsidP="00B07BAF">
            <w:pPr>
              <w:rPr>
                <w:rFonts w:ascii="Calibri Light" w:hAnsi="Calibri Light" w:cs="Calibri"/>
                <w:b/>
                <w:sz w:val="20"/>
                <w:szCs w:val="20"/>
              </w:rPr>
            </w:pPr>
          </w:p>
          <w:p w:rsidR="0004543D" w:rsidRPr="00A16F5E" w:rsidRDefault="0004543D" w:rsidP="00B07BAF">
            <w:pPr>
              <w:rPr>
                <w:rFonts w:ascii="Calibri Light" w:hAnsi="Calibri Light" w:cs="Calibri"/>
                <w:b/>
                <w:sz w:val="20"/>
                <w:szCs w:val="20"/>
              </w:rPr>
            </w:pPr>
          </w:p>
        </w:tc>
        <w:tc>
          <w:tcPr>
            <w:tcW w:w="3685" w:type="dxa"/>
            <w:tcBorders>
              <w:top w:val="nil"/>
              <w:left w:val="single" w:sz="4" w:space="0" w:color="FFFFFF"/>
              <w:bottom w:val="nil"/>
              <w:right w:val="single" w:sz="8" w:space="0" w:color="FFFFFF"/>
            </w:tcBorders>
            <w:shd w:val="clear" w:color="auto" w:fill="EAB200"/>
          </w:tcPr>
          <w:p w:rsidR="00B07BAF" w:rsidRPr="000958A7" w:rsidRDefault="006F5478" w:rsidP="000958A7">
            <w:pPr>
              <w:rPr>
                <w:rFonts w:ascii="Calibri Light" w:hAnsi="Calibri Light" w:cs="Calibri"/>
                <w:color w:val="FFFFFF"/>
                <w:sz w:val="20"/>
                <w:szCs w:val="20"/>
              </w:rPr>
            </w:pPr>
            <w:r w:rsidRPr="00A16F5E">
              <w:rPr>
                <w:rFonts w:ascii="Calibri Light" w:hAnsi="Calibri Light" w:cs="Calibri"/>
                <w:b/>
                <w:sz w:val="20"/>
                <w:szCs w:val="20"/>
              </w:rPr>
              <w:t xml:space="preserve">G 2.3 </w:t>
            </w:r>
            <w:r>
              <w:rPr>
                <w:rFonts w:ascii="Calibri Light" w:hAnsi="Calibri Light" w:cs="Calibri"/>
                <w:b/>
                <w:sz w:val="20"/>
                <w:szCs w:val="20"/>
              </w:rPr>
              <w:t xml:space="preserve"> </w:t>
            </w:r>
            <w:r w:rsidRPr="00A16F5E">
              <w:rPr>
                <w:rFonts w:ascii="Calibri Light" w:hAnsi="Calibri Light" w:cs="Calibri"/>
                <w:b/>
                <w:sz w:val="20"/>
                <w:szCs w:val="20"/>
              </w:rPr>
              <w:t xml:space="preserve"> </w:t>
            </w:r>
            <w:r w:rsidRPr="00EB2659">
              <w:rPr>
                <w:rFonts w:ascii="Calibri Light" w:hAnsi="Calibri Light" w:cs="Calibri"/>
                <w:color w:val="FFFFFF"/>
                <w:sz w:val="20"/>
                <w:szCs w:val="20"/>
              </w:rPr>
              <w:t>Robust quality assurance proc</w:t>
            </w:r>
            <w:r>
              <w:rPr>
                <w:rFonts w:ascii="Calibri Light" w:hAnsi="Calibri Light" w:cs="Calibri"/>
                <w:color w:val="FFFFFF"/>
                <w:sz w:val="20"/>
                <w:szCs w:val="20"/>
              </w:rPr>
              <w:t>edures are in place that ensure</w:t>
            </w:r>
            <w:r w:rsidRPr="00EB2659">
              <w:rPr>
                <w:rFonts w:ascii="Calibri Light" w:hAnsi="Calibri Light" w:cs="Calibri"/>
                <w:color w:val="FFFFFF"/>
                <w:sz w:val="20"/>
                <w:szCs w:val="20"/>
              </w:rPr>
              <w:t xml:space="preserve"> staff are carrying out their responsibilities in relation to attendance.</w:t>
            </w:r>
          </w:p>
        </w:tc>
        <w:tc>
          <w:tcPr>
            <w:tcW w:w="3402" w:type="dxa"/>
            <w:tcBorders>
              <w:top w:val="nil"/>
              <w:left w:val="single" w:sz="8" w:space="0" w:color="FFFFFF"/>
              <w:bottom w:val="nil"/>
              <w:right w:val="single" w:sz="4" w:space="0" w:color="FFFFFF"/>
            </w:tcBorders>
            <w:shd w:val="clear" w:color="auto" w:fill="F2F2F2"/>
          </w:tcPr>
          <w:p w:rsidR="000958A7" w:rsidRDefault="000958A7" w:rsidP="000958A7">
            <w:pPr>
              <w:rPr>
                <w:rFonts w:ascii="Calibri Light" w:hAnsi="Calibri Light" w:cs="Calibri"/>
                <w:i/>
                <w:color w:val="404040"/>
                <w:sz w:val="20"/>
                <w:szCs w:val="20"/>
              </w:rPr>
            </w:pPr>
          </w:p>
          <w:p w:rsidR="0004543D" w:rsidRDefault="0004543D" w:rsidP="000958A7">
            <w:pPr>
              <w:rPr>
                <w:rFonts w:ascii="Calibri Light" w:hAnsi="Calibri Light" w:cs="Calibri"/>
                <w:i/>
                <w:color w:val="404040"/>
                <w:sz w:val="20"/>
                <w:szCs w:val="20"/>
              </w:rPr>
            </w:pPr>
          </w:p>
          <w:p w:rsidR="0004543D" w:rsidRDefault="0004543D" w:rsidP="000958A7">
            <w:pPr>
              <w:rPr>
                <w:rFonts w:ascii="Calibri Light" w:hAnsi="Calibri Light" w:cs="Calibri"/>
                <w:i/>
                <w:color w:val="404040"/>
                <w:sz w:val="20"/>
                <w:szCs w:val="20"/>
              </w:rPr>
            </w:pPr>
          </w:p>
          <w:p w:rsidR="0004543D" w:rsidRDefault="0004543D" w:rsidP="000958A7">
            <w:pPr>
              <w:rPr>
                <w:rFonts w:ascii="Calibri Light" w:hAnsi="Calibri Light" w:cs="Calibri"/>
                <w:i/>
                <w:color w:val="404040"/>
                <w:sz w:val="20"/>
                <w:szCs w:val="20"/>
              </w:rPr>
            </w:pPr>
          </w:p>
          <w:p w:rsidR="00B07BAF" w:rsidRDefault="00B07BAF" w:rsidP="00BC44F0">
            <w:pPr>
              <w:rPr>
                <w:rFonts w:ascii="Calibri Light" w:hAnsi="Calibri Light" w:cs="Calibri"/>
                <w:i/>
                <w:color w:val="404040"/>
                <w:sz w:val="20"/>
                <w:szCs w:val="20"/>
              </w:rPr>
            </w:pPr>
          </w:p>
          <w:p w:rsidR="00627792" w:rsidRDefault="00627792" w:rsidP="00BC44F0">
            <w:pPr>
              <w:rPr>
                <w:rFonts w:ascii="Calibri Light" w:hAnsi="Calibri Light" w:cs="Calibri"/>
                <w:i/>
                <w:color w:val="404040"/>
                <w:sz w:val="20"/>
                <w:szCs w:val="20"/>
              </w:rPr>
            </w:pPr>
          </w:p>
          <w:p w:rsidR="00627792" w:rsidRPr="00EB2659" w:rsidRDefault="00627792" w:rsidP="00BC44F0">
            <w:pPr>
              <w:rPr>
                <w:rFonts w:ascii="Calibri Light" w:hAnsi="Calibri Light" w:cs="Calibri"/>
                <w:i/>
                <w:color w:val="404040"/>
                <w:sz w:val="20"/>
                <w:szCs w:val="20"/>
              </w:rPr>
            </w:pPr>
          </w:p>
        </w:tc>
      </w:tr>
    </w:tbl>
    <w:p w:rsidR="00982C34" w:rsidRDefault="00982C34">
      <w:r>
        <w:br w:type="page"/>
      </w:r>
    </w:p>
    <w:tbl>
      <w:tblPr>
        <w:tblW w:w="1460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01"/>
      </w:tblGrid>
      <w:tr w:rsidR="00982C34" w:rsidRPr="00E631E1" w:rsidTr="005C6ACF">
        <w:tc>
          <w:tcPr>
            <w:tcW w:w="14601" w:type="dxa"/>
            <w:tcBorders>
              <w:top w:val="nil"/>
              <w:left w:val="nil"/>
              <w:bottom w:val="nil"/>
              <w:right w:val="nil"/>
            </w:tcBorders>
          </w:tcPr>
          <w:p w:rsidR="00982C34" w:rsidRDefault="00982C34" w:rsidP="005C6ACF">
            <w:pPr>
              <w:rPr>
                <w:rFonts w:ascii="Calibri Light" w:hAnsi="Calibri Light" w:cs="Calibri"/>
                <w:b/>
                <w:sz w:val="20"/>
                <w:szCs w:val="20"/>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6"/>
              <w:gridCol w:w="6538"/>
              <w:gridCol w:w="7115"/>
            </w:tblGrid>
            <w:tr w:rsidR="00982C34" w:rsidRPr="00E631E1" w:rsidTr="005C6ACF">
              <w:trPr>
                <w:trHeight w:val="342"/>
              </w:trPr>
              <w:tc>
                <w:tcPr>
                  <w:tcW w:w="14629" w:type="dxa"/>
                  <w:gridSpan w:val="3"/>
                  <w:tcBorders>
                    <w:top w:val="nil"/>
                    <w:left w:val="nil"/>
                    <w:bottom w:val="nil"/>
                    <w:right w:val="nil"/>
                  </w:tcBorders>
                  <w:shd w:val="clear" w:color="auto" w:fill="4F81BD" w:themeFill="accent1"/>
                </w:tcPr>
                <w:p w:rsidR="00982C34" w:rsidRPr="00461939" w:rsidRDefault="00982C34" w:rsidP="005C6ACF">
                  <w:pPr>
                    <w:rPr>
                      <w:rFonts w:ascii="Calibri Light" w:hAnsi="Calibri Light" w:cs="Calibri"/>
                      <w:b/>
                      <w:color w:val="F2F2F2" w:themeColor="background1" w:themeShade="F2"/>
                      <w:sz w:val="24"/>
                    </w:rPr>
                  </w:pPr>
                  <w:r>
                    <w:rPr>
                      <w:rFonts w:ascii="Calibri Light" w:hAnsi="Calibri Light" w:cs="Calibri"/>
                      <w:b/>
                      <w:color w:val="F2F2F2" w:themeColor="background1" w:themeShade="F2"/>
                      <w:sz w:val="24"/>
                    </w:rPr>
                    <w:t>Key Theme 2: Leadership and Management-evidence</w:t>
                  </w:r>
                </w:p>
              </w:tc>
            </w:tr>
            <w:tr w:rsidR="00982C34" w:rsidRPr="00E631E1" w:rsidTr="005C6ACF">
              <w:trPr>
                <w:trHeight w:val="630"/>
              </w:trPr>
              <w:tc>
                <w:tcPr>
                  <w:tcW w:w="976" w:type="dxa"/>
                  <w:tcBorders>
                    <w:top w:val="nil"/>
                    <w:left w:val="single" w:sz="8" w:space="0" w:color="FFFFFF"/>
                    <w:bottom w:val="single" w:sz="8" w:space="0" w:color="FFFFFF"/>
                    <w:right w:val="single" w:sz="8" w:space="0" w:color="FFFFFF"/>
                  </w:tcBorders>
                  <w:shd w:val="clear" w:color="auto" w:fill="BFBFBF"/>
                </w:tcPr>
                <w:p w:rsidR="00982C34" w:rsidRPr="000178C1" w:rsidRDefault="00982C34" w:rsidP="005C6ACF">
                  <w:pPr>
                    <w:rPr>
                      <w:rFonts w:ascii="Calibri Light" w:hAnsi="Calibri Light" w:cs="Calibri"/>
                      <w:b/>
                      <w:sz w:val="20"/>
                      <w:szCs w:val="20"/>
                    </w:rPr>
                  </w:pPr>
                </w:p>
              </w:tc>
              <w:tc>
                <w:tcPr>
                  <w:tcW w:w="6538" w:type="dxa"/>
                  <w:tcBorders>
                    <w:top w:val="nil"/>
                    <w:left w:val="single" w:sz="8" w:space="0" w:color="FFFFFF"/>
                    <w:bottom w:val="single" w:sz="8" w:space="0" w:color="FFFFFF"/>
                    <w:right w:val="single" w:sz="8" w:space="0" w:color="FFFFFF"/>
                  </w:tcBorders>
                  <w:shd w:val="clear" w:color="auto" w:fill="BFBFBF"/>
                </w:tcPr>
                <w:p w:rsidR="00982C34" w:rsidRPr="000178C1" w:rsidRDefault="00982C34" w:rsidP="005C6ACF">
                  <w:pPr>
                    <w:rPr>
                      <w:rFonts w:ascii="Calibri Light" w:hAnsi="Calibri Light" w:cs="Calibri"/>
                      <w:b/>
                      <w:sz w:val="20"/>
                      <w:szCs w:val="20"/>
                    </w:rPr>
                  </w:pPr>
                  <w:r w:rsidRPr="000178C1">
                    <w:rPr>
                      <w:rFonts w:ascii="Calibri Light" w:hAnsi="Calibri Light" w:cs="Calibri"/>
                      <w:b/>
                      <w:sz w:val="20"/>
                      <w:szCs w:val="20"/>
                    </w:rPr>
                    <w:t>Actions</w:t>
                  </w:r>
                </w:p>
                <w:p w:rsidR="00982C34" w:rsidRPr="000178C1" w:rsidRDefault="00982C34" w:rsidP="005C6ACF">
                  <w:pPr>
                    <w:rPr>
                      <w:rFonts w:ascii="Calibri Light" w:hAnsi="Calibri Light" w:cs="Calibri"/>
                      <w:b/>
                      <w:sz w:val="20"/>
                      <w:szCs w:val="20"/>
                    </w:rPr>
                  </w:pPr>
                  <w:r>
                    <w:rPr>
                      <w:rFonts w:ascii="Calibri Light" w:hAnsi="Calibri Light" w:cs="Calibri"/>
                      <w:b/>
                      <w:sz w:val="20"/>
                      <w:szCs w:val="20"/>
                    </w:rPr>
                    <w:t>Give evidence and state category-bronze, silver or gold.</w:t>
                  </w:r>
                </w:p>
              </w:tc>
              <w:tc>
                <w:tcPr>
                  <w:tcW w:w="7115" w:type="dxa"/>
                  <w:tcBorders>
                    <w:top w:val="nil"/>
                    <w:left w:val="single" w:sz="8" w:space="0" w:color="FFFFFF"/>
                    <w:bottom w:val="single" w:sz="8" w:space="0" w:color="FFFFFF"/>
                    <w:right w:val="single" w:sz="8" w:space="0" w:color="FFFFFF"/>
                  </w:tcBorders>
                  <w:shd w:val="clear" w:color="auto" w:fill="BFBFBF"/>
                </w:tcPr>
                <w:p w:rsidR="00982C34" w:rsidRDefault="00982C34" w:rsidP="005C6ACF">
                  <w:pPr>
                    <w:rPr>
                      <w:rFonts w:ascii="Calibri Light" w:hAnsi="Calibri Light" w:cs="Calibri"/>
                      <w:b/>
                      <w:sz w:val="20"/>
                      <w:szCs w:val="20"/>
                    </w:rPr>
                  </w:pPr>
                </w:p>
                <w:p w:rsidR="00982C34" w:rsidRPr="000178C1" w:rsidRDefault="00982C34" w:rsidP="005C6ACF">
                  <w:pPr>
                    <w:rPr>
                      <w:rFonts w:ascii="Calibri Light" w:hAnsi="Calibri Light" w:cs="Calibri"/>
                      <w:b/>
                      <w:sz w:val="20"/>
                      <w:szCs w:val="20"/>
                    </w:rPr>
                  </w:pPr>
                  <w:r>
                    <w:rPr>
                      <w:rFonts w:ascii="Calibri Light" w:hAnsi="Calibri Light" w:cs="Calibri"/>
                      <w:b/>
                      <w:sz w:val="20"/>
                      <w:szCs w:val="20"/>
                    </w:rPr>
                    <w:t>Give e</w:t>
                  </w:r>
                  <w:r w:rsidRPr="000178C1">
                    <w:rPr>
                      <w:rFonts w:ascii="Calibri Light" w:hAnsi="Calibri Light" w:cs="Calibri"/>
                      <w:b/>
                      <w:sz w:val="20"/>
                      <w:szCs w:val="20"/>
                    </w:rPr>
                    <w:t>vidence</w:t>
                  </w:r>
                  <w:r>
                    <w:rPr>
                      <w:rFonts w:ascii="Calibri Light" w:hAnsi="Calibri Light" w:cs="Calibri"/>
                      <w:b/>
                      <w:sz w:val="20"/>
                      <w:szCs w:val="20"/>
                    </w:rPr>
                    <w:t xml:space="preserve"> of Impact / Anticipated evidence</w:t>
                  </w:r>
                </w:p>
              </w:tc>
            </w:tr>
            <w:tr w:rsidR="00982C34" w:rsidRPr="00E631E1" w:rsidTr="005C6ACF">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982C34" w:rsidRPr="005708ED" w:rsidRDefault="00982C34" w:rsidP="005C6ACF">
                  <w:pPr>
                    <w:rPr>
                      <w:rFonts w:ascii="Calibri Light" w:hAnsi="Calibri Light" w:cs="Calibri"/>
                      <w:b/>
                      <w:sz w:val="20"/>
                      <w:szCs w:val="20"/>
                    </w:rPr>
                  </w:pPr>
                </w:p>
                <w:p w:rsidR="00982C34" w:rsidRDefault="00982C34" w:rsidP="005C6ACF">
                  <w:pPr>
                    <w:rPr>
                      <w:rFonts w:ascii="Calibri Light" w:hAnsi="Calibri Light" w:cs="Calibri"/>
                      <w:b/>
                      <w:sz w:val="20"/>
                      <w:szCs w:val="20"/>
                    </w:rPr>
                  </w:pPr>
                  <w:r w:rsidRPr="00C5570B">
                    <w:rPr>
                      <w:rFonts w:ascii="Calibri Light" w:hAnsi="Calibri Light" w:cs="Calibri"/>
                      <w:b/>
                      <w:sz w:val="20"/>
                      <w:szCs w:val="20"/>
                    </w:rPr>
                    <w:t>2.1</w:t>
                  </w:r>
                </w:p>
                <w:p w:rsidR="00982C34" w:rsidRPr="00C5570B" w:rsidRDefault="00982C34" w:rsidP="005C6ACF">
                  <w:pPr>
                    <w:rPr>
                      <w:rFonts w:ascii="Calibri Light" w:hAnsi="Calibri Light" w:cs="Calibri"/>
                      <w:b/>
                      <w:sz w:val="20"/>
                      <w:szCs w:val="20"/>
                    </w:rPr>
                  </w:pPr>
                </w:p>
                <w:p w:rsidR="00982C34" w:rsidRPr="00E631E1" w:rsidRDefault="00982C34" w:rsidP="005C6ACF">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982C34" w:rsidRPr="00E631E1" w:rsidRDefault="00982C34" w:rsidP="005C6ACF">
                  <w:pPr>
                    <w:rPr>
                      <w:rFonts w:ascii="Calibri Light" w:hAnsi="Calibri Light" w:cs="Calibri"/>
                      <w:b/>
                      <w:color w:val="1F497D"/>
                      <w:sz w:val="20"/>
                      <w:szCs w:val="20"/>
                    </w:rPr>
                  </w:pPr>
                </w:p>
                <w:p w:rsidR="00982C34" w:rsidRPr="00E631E1" w:rsidRDefault="00982C34" w:rsidP="005C6ACF">
                  <w:pPr>
                    <w:rPr>
                      <w:rFonts w:ascii="Calibri Light" w:hAnsi="Calibri Light" w:cs="Calibri"/>
                      <w:b/>
                      <w:color w:val="1F497D"/>
                      <w:sz w:val="20"/>
                      <w:szCs w:val="20"/>
                    </w:rPr>
                  </w:pPr>
                </w:p>
                <w:p w:rsidR="00982C34" w:rsidRPr="00E631E1" w:rsidRDefault="00982C34" w:rsidP="005C6ACF">
                  <w:pPr>
                    <w:rPr>
                      <w:rFonts w:ascii="Calibri Light" w:hAnsi="Calibri Light" w:cs="Calibri"/>
                      <w:b/>
                      <w:color w:val="1F497D"/>
                      <w:sz w:val="20"/>
                      <w:szCs w:val="20"/>
                    </w:rPr>
                  </w:pPr>
                </w:p>
                <w:p w:rsidR="00982C34" w:rsidRPr="00E631E1"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Pr="00E631E1" w:rsidRDefault="00982C34" w:rsidP="005C6ACF">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982C34" w:rsidRPr="00E631E1" w:rsidRDefault="00982C34" w:rsidP="005C6ACF">
                  <w:pPr>
                    <w:rPr>
                      <w:rFonts w:ascii="Calibri Light" w:hAnsi="Calibri Light" w:cs="Calibri"/>
                      <w:b/>
                      <w:color w:val="1F497D"/>
                      <w:sz w:val="20"/>
                      <w:szCs w:val="20"/>
                    </w:rPr>
                  </w:pPr>
                </w:p>
              </w:tc>
            </w:tr>
            <w:tr w:rsidR="00982C34" w:rsidRPr="00E631E1" w:rsidTr="005C6ACF">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982C34" w:rsidRDefault="00982C34" w:rsidP="005C6ACF">
                  <w:pPr>
                    <w:rPr>
                      <w:rFonts w:ascii="Calibri Light" w:hAnsi="Calibri Light" w:cs="Calibri"/>
                      <w:b/>
                      <w:color w:val="FFFFFF"/>
                      <w:sz w:val="20"/>
                      <w:szCs w:val="20"/>
                    </w:rPr>
                  </w:pPr>
                </w:p>
                <w:p w:rsidR="00982C34" w:rsidRPr="00C5570B" w:rsidRDefault="00982C34" w:rsidP="005C6ACF">
                  <w:pPr>
                    <w:rPr>
                      <w:rFonts w:ascii="Calibri Light" w:hAnsi="Calibri Light" w:cs="Calibri"/>
                      <w:b/>
                      <w:sz w:val="20"/>
                      <w:szCs w:val="20"/>
                    </w:rPr>
                  </w:pPr>
                  <w:r w:rsidRPr="00C5570B">
                    <w:rPr>
                      <w:rFonts w:ascii="Calibri Light" w:hAnsi="Calibri Light" w:cs="Calibri"/>
                      <w:b/>
                      <w:sz w:val="20"/>
                      <w:szCs w:val="20"/>
                    </w:rPr>
                    <w:t>2.2</w:t>
                  </w:r>
                </w:p>
                <w:p w:rsidR="00982C34" w:rsidRPr="00C5570B" w:rsidRDefault="00982C34" w:rsidP="005C6ACF">
                  <w:pPr>
                    <w:rPr>
                      <w:rFonts w:ascii="Calibri Light" w:hAnsi="Calibri Light" w:cs="Calibri"/>
                      <w:b/>
                      <w:sz w:val="20"/>
                      <w:szCs w:val="20"/>
                    </w:rPr>
                  </w:pPr>
                </w:p>
                <w:p w:rsidR="00982C34" w:rsidRPr="00E631E1" w:rsidRDefault="00982C34" w:rsidP="005C6ACF">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982C34" w:rsidRPr="00E631E1" w:rsidRDefault="00982C34" w:rsidP="005C6ACF">
                  <w:pPr>
                    <w:rPr>
                      <w:rFonts w:ascii="Calibri Light" w:hAnsi="Calibri Light" w:cs="Calibri"/>
                      <w:b/>
                      <w:color w:val="1F497D"/>
                      <w:sz w:val="20"/>
                      <w:szCs w:val="20"/>
                    </w:rPr>
                  </w:pPr>
                </w:p>
                <w:p w:rsidR="00982C34" w:rsidRPr="00E631E1" w:rsidRDefault="00982C34" w:rsidP="005C6ACF">
                  <w:pPr>
                    <w:rPr>
                      <w:rFonts w:ascii="Calibri Light" w:hAnsi="Calibri Light" w:cs="Calibri"/>
                      <w:b/>
                      <w:color w:val="1F497D"/>
                      <w:sz w:val="20"/>
                      <w:szCs w:val="20"/>
                    </w:rPr>
                  </w:pPr>
                </w:p>
                <w:p w:rsidR="00982C34" w:rsidRPr="00E631E1" w:rsidRDefault="00982C34" w:rsidP="005C6ACF">
                  <w:pPr>
                    <w:rPr>
                      <w:rFonts w:ascii="Calibri Light" w:hAnsi="Calibri Light" w:cs="Calibri"/>
                      <w:b/>
                      <w:color w:val="1F497D"/>
                      <w:sz w:val="20"/>
                      <w:szCs w:val="20"/>
                    </w:rPr>
                  </w:pPr>
                </w:p>
                <w:p w:rsidR="00982C34" w:rsidRPr="00E631E1"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Pr="00E631E1" w:rsidRDefault="00982C34" w:rsidP="005C6ACF">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982C34" w:rsidRPr="00E631E1" w:rsidRDefault="00982C34" w:rsidP="005C6ACF">
                  <w:pPr>
                    <w:rPr>
                      <w:rFonts w:ascii="Calibri Light" w:hAnsi="Calibri Light" w:cs="Calibri"/>
                      <w:b/>
                      <w:color w:val="1F497D"/>
                      <w:sz w:val="20"/>
                      <w:szCs w:val="20"/>
                    </w:rPr>
                  </w:pPr>
                </w:p>
              </w:tc>
            </w:tr>
            <w:tr w:rsidR="00982C34" w:rsidRPr="00E631E1" w:rsidTr="005C6ACF">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982C34" w:rsidRDefault="00982C34" w:rsidP="005C6ACF">
                  <w:pPr>
                    <w:rPr>
                      <w:rFonts w:ascii="Calibri Light" w:hAnsi="Calibri Light" w:cs="Calibri"/>
                      <w:b/>
                      <w:color w:val="FFFFFF"/>
                      <w:sz w:val="20"/>
                      <w:szCs w:val="20"/>
                    </w:rPr>
                  </w:pPr>
                </w:p>
                <w:p w:rsidR="00982C34" w:rsidRPr="00C5570B" w:rsidRDefault="00982C34" w:rsidP="005C6ACF">
                  <w:pPr>
                    <w:rPr>
                      <w:rFonts w:ascii="Calibri Light" w:hAnsi="Calibri Light" w:cs="Calibri"/>
                      <w:b/>
                      <w:sz w:val="20"/>
                      <w:szCs w:val="20"/>
                    </w:rPr>
                  </w:pPr>
                  <w:r w:rsidRPr="00C5570B">
                    <w:rPr>
                      <w:rFonts w:ascii="Calibri Light" w:hAnsi="Calibri Light" w:cs="Calibri"/>
                      <w:b/>
                      <w:sz w:val="20"/>
                      <w:szCs w:val="20"/>
                    </w:rPr>
                    <w:t>2.3</w:t>
                  </w:r>
                </w:p>
                <w:p w:rsidR="00982C34" w:rsidRPr="00E631E1" w:rsidRDefault="00982C34" w:rsidP="005C6ACF">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982C34" w:rsidRPr="00E631E1" w:rsidRDefault="00982C34" w:rsidP="005C6ACF">
                  <w:pPr>
                    <w:rPr>
                      <w:rFonts w:ascii="Calibri Light" w:hAnsi="Calibri Light" w:cs="Calibri"/>
                      <w:b/>
                      <w:color w:val="1F497D"/>
                      <w:sz w:val="20"/>
                      <w:szCs w:val="20"/>
                    </w:rPr>
                  </w:pPr>
                </w:p>
                <w:p w:rsidR="00982C34" w:rsidRPr="00E631E1" w:rsidRDefault="00982C34" w:rsidP="005C6ACF">
                  <w:pPr>
                    <w:rPr>
                      <w:rFonts w:ascii="Calibri Light" w:hAnsi="Calibri Light" w:cs="Calibri"/>
                      <w:b/>
                      <w:color w:val="1F497D"/>
                      <w:sz w:val="20"/>
                      <w:szCs w:val="20"/>
                    </w:rPr>
                  </w:pPr>
                </w:p>
                <w:p w:rsidR="00982C34" w:rsidRPr="00E631E1"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Default="00982C34" w:rsidP="005C6ACF">
                  <w:pPr>
                    <w:rPr>
                      <w:rFonts w:ascii="Calibri Light" w:hAnsi="Calibri Light" w:cs="Calibri"/>
                      <w:b/>
                      <w:color w:val="1F497D"/>
                      <w:sz w:val="20"/>
                      <w:szCs w:val="20"/>
                    </w:rPr>
                  </w:pPr>
                </w:p>
                <w:p w:rsidR="00982C34" w:rsidRPr="00E631E1" w:rsidRDefault="00982C34" w:rsidP="005C6ACF">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982C34" w:rsidRPr="00E631E1" w:rsidRDefault="00982C34" w:rsidP="005C6ACF">
                  <w:pPr>
                    <w:rPr>
                      <w:rFonts w:ascii="Calibri Light" w:hAnsi="Calibri Light" w:cs="Calibri"/>
                      <w:b/>
                      <w:color w:val="1F497D"/>
                      <w:sz w:val="20"/>
                      <w:szCs w:val="20"/>
                    </w:rPr>
                  </w:pPr>
                </w:p>
              </w:tc>
            </w:tr>
          </w:tbl>
          <w:p w:rsidR="00982C34" w:rsidRPr="00E631E1" w:rsidRDefault="00982C34" w:rsidP="005C6ACF">
            <w:pPr>
              <w:rPr>
                <w:rFonts w:ascii="Calibri Light" w:hAnsi="Calibri Light" w:cs="Calibri"/>
                <w:color w:val="1F497D"/>
                <w:sz w:val="20"/>
                <w:szCs w:val="20"/>
              </w:rPr>
            </w:pPr>
          </w:p>
        </w:tc>
      </w:tr>
    </w:tbl>
    <w:p w:rsidR="00982C34" w:rsidRDefault="00982C34">
      <w:r>
        <w:br w:type="page"/>
      </w:r>
    </w:p>
    <w:p w:rsidR="00982C34" w:rsidRDefault="00982C34"/>
    <w:tbl>
      <w:tblPr>
        <w:tblW w:w="1460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055"/>
        <w:gridCol w:w="638"/>
        <w:gridCol w:w="1027"/>
        <w:gridCol w:w="2659"/>
        <w:gridCol w:w="77"/>
        <w:gridCol w:w="172"/>
        <w:gridCol w:w="35"/>
        <w:gridCol w:w="1913"/>
        <w:gridCol w:w="1488"/>
        <w:gridCol w:w="219"/>
        <w:gridCol w:w="3183"/>
      </w:tblGrid>
      <w:tr w:rsidR="009B1F22" w:rsidRPr="00E631E1" w:rsidTr="00F063B4">
        <w:trPr>
          <w:trHeight w:val="342"/>
        </w:trPr>
        <w:tc>
          <w:tcPr>
            <w:tcW w:w="14601" w:type="dxa"/>
            <w:gridSpan w:val="12"/>
            <w:tcBorders>
              <w:top w:val="nil"/>
              <w:left w:val="nil"/>
              <w:bottom w:val="nil"/>
              <w:right w:val="nil"/>
            </w:tcBorders>
            <w:shd w:val="clear" w:color="auto" w:fill="4F81BD" w:themeFill="accent1"/>
          </w:tcPr>
          <w:p w:rsidR="009B1F22" w:rsidRPr="00E631E1" w:rsidRDefault="009B1F22" w:rsidP="009B1F22">
            <w:pPr>
              <w:rPr>
                <w:rFonts w:ascii="Calibri Light" w:hAnsi="Calibri Light"/>
                <w:color w:val="B7ACD3"/>
                <w:sz w:val="20"/>
                <w:szCs w:val="20"/>
              </w:rPr>
            </w:pPr>
            <w:r>
              <w:rPr>
                <w:rFonts w:ascii="Calibri Light" w:hAnsi="Calibri Light" w:cs="Calibri"/>
                <w:b/>
                <w:color w:val="F2F2F2" w:themeColor="background1" w:themeShade="F2"/>
                <w:sz w:val="24"/>
              </w:rPr>
              <w:t>Key Theme 2 : Leadership and Management continued</w:t>
            </w:r>
          </w:p>
        </w:tc>
      </w:tr>
      <w:tr w:rsidR="00092D2F" w:rsidRPr="00E631E1" w:rsidTr="00853500">
        <w:tc>
          <w:tcPr>
            <w:tcW w:w="3190" w:type="dxa"/>
            <w:gridSpan w:val="2"/>
            <w:tcBorders>
              <w:top w:val="nil"/>
              <w:left w:val="single" w:sz="4" w:space="0" w:color="FFFFFF"/>
              <w:bottom w:val="single" w:sz="4" w:space="0" w:color="FFFFFF"/>
              <w:right w:val="single" w:sz="4" w:space="0" w:color="FFFFFF"/>
            </w:tcBorders>
            <w:shd w:val="clear" w:color="auto" w:fill="C57C6D"/>
          </w:tcPr>
          <w:p w:rsidR="00092D2F" w:rsidRPr="00E631E1" w:rsidRDefault="00092D2F" w:rsidP="00D64ED1">
            <w:pPr>
              <w:rPr>
                <w:rFonts w:ascii="Calibri Light" w:hAnsi="Calibri Light" w:cs="Calibri"/>
                <w:b/>
                <w:color w:val="FFFFFF"/>
                <w:sz w:val="20"/>
                <w:szCs w:val="20"/>
              </w:rPr>
            </w:pPr>
            <w:r w:rsidRPr="00E631E1">
              <w:rPr>
                <w:rFonts w:ascii="Calibri Light" w:hAnsi="Calibri Light" w:cs="Calibri"/>
                <w:b/>
                <w:color w:val="FFFFFF"/>
                <w:sz w:val="20"/>
                <w:szCs w:val="20"/>
              </w:rPr>
              <w:t xml:space="preserve">Bronze </w:t>
            </w:r>
          </w:p>
        </w:tc>
        <w:tc>
          <w:tcPr>
            <w:tcW w:w="4324" w:type="dxa"/>
            <w:gridSpan w:val="3"/>
            <w:tcBorders>
              <w:top w:val="nil"/>
              <w:left w:val="single" w:sz="4" w:space="0" w:color="FFFFFF"/>
              <w:bottom w:val="single" w:sz="4" w:space="0" w:color="FFFFFF"/>
              <w:right w:val="single" w:sz="4" w:space="0" w:color="FFFFFF"/>
            </w:tcBorders>
            <w:shd w:val="clear" w:color="auto" w:fill="A6A6A6"/>
          </w:tcPr>
          <w:p w:rsidR="00092D2F" w:rsidRPr="00E631E1" w:rsidRDefault="00092D2F" w:rsidP="00D64ED1">
            <w:pPr>
              <w:rPr>
                <w:rFonts w:ascii="Calibri Light" w:hAnsi="Calibri Light" w:cs="Calibri"/>
                <w:b/>
                <w:color w:val="FFFFFF"/>
                <w:sz w:val="20"/>
                <w:szCs w:val="20"/>
              </w:rPr>
            </w:pPr>
            <w:r w:rsidRPr="00E631E1">
              <w:rPr>
                <w:rFonts w:ascii="Calibri Light" w:hAnsi="Calibri Light" w:cs="Calibri"/>
                <w:b/>
                <w:color w:val="FFFFFF"/>
                <w:sz w:val="20"/>
                <w:szCs w:val="20"/>
              </w:rPr>
              <w:t>Silver</w:t>
            </w:r>
          </w:p>
        </w:tc>
        <w:tc>
          <w:tcPr>
            <w:tcW w:w="3685" w:type="dxa"/>
            <w:gridSpan w:val="5"/>
            <w:tcBorders>
              <w:top w:val="nil"/>
              <w:left w:val="single" w:sz="4" w:space="0" w:color="FFFFFF"/>
              <w:bottom w:val="single" w:sz="4" w:space="0" w:color="FFFFFF"/>
              <w:right w:val="single" w:sz="8" w:space="0" w:color="FFFFFF"/>
            </w:tcBorders>
            <w:shd w:val="clear" w:color="auto" w:fill="EAB200"/>
          </w:tcPr>
          <w:p w:rsidR="00092D2F" w:rsidRPr="00E631E1" w:rsidRDefault="00092D2F" w:rsidP="00D64ED1">
            <w:pPr>
              <w:rPr>
                <w:rFonts w:ascii="Calibri Light" w:hAnsi="Calibri Light"/>
                <w:b/>
                <w:color w:val="FFFFFF"/>
                <w:sz w:val="20"/>
                <w:szCs w:val="20"/>
              </w:rPr>
            </w:pPr>
            <w:r w:rsidRPr="00E631E1">
              <w:rPr>
                <w:rFonts w:ascii="Calibri Light" w:hAnsi="Calibri Light"/>
                <w:b/>
                <w:color w:val="FFFFFF"/>
                <w:sz w:val="20"/>
                <w:szCs w:val="20"/>
              </w:rPr>
              <w:t>G</w:t>
            </w:r>
            <w:r w:rsidRPr="00E631E1">
              <w:rPr>
                <w:rFonts w:ascii="Calibri Light" w:hAnsi="Calibri Light" w:cs="Calibri"/>
                <w:b/>
                <w:color w:val="FFFFFF"/>
                <w:sz w:val="20"/>
                <w:szCs w:val="20"/>
              </w:rPr>
              <w:t>old</w:t>
            </w:r>
            <w:r w:rsidRPr="00E631E1">
              <w:rPr>
                <w:rFonts w:ascii="Calibri Light" w:hAnsi="Calibri Light"/>
                <w:b/>
                <w:color w:val="FFFFFF"/>
                <w:sz w:val="20"/>
                <w:szCs w:val="20"/>
              </w:rPr>
              <w:t xml:space="preserve"> </w:t>
            </w:r>
          </w:p>
        </w:tc>
        <w:tc>
          <w:tcPr>
            <w:tcW w:w="3402" w:type="dxa"/>
            <w:gridSpan w:val="2"/>
            <w:tcBorders>
              <w:top w:val="single" w:sz="8" w:space="0" w:color="FFFFFF"/>
              <w:left w:val="single" w:sz="8" w:space="0" w:color="FFFFFF"/>
              <w:bottom w:val="single" w:sz="4" w:space="0" w:color="FFFFFF"/>
              <w:right w:val="single" w:sz="8" w:space="0" w:color="FFFFFF"/>
            </w:tcBorders>
            <w:shd w:val="clear" w:color="auto" w:fill="F2F2F2"/>
          </w:tcPr>
          <w:p w:rsidR="00092D2F" w:rsidRPr="00E631E1" w:rsidRDefault="00F063B4" w:rsidP="00D64ED1">
            <w:pPr>
              <w:rPr>
                <w:rFonts w:ascii="Calibri Light" w:hAnsi="Calibri Light" w:cs="Calibri"/>
                <w:b/>
                <w:color w:val="404040"/>
                <w:sz w:val="20"/>
                <w:szCs w:val="20"/>
              </w:rPr>
            </w:pPr>
            <w:r>
              <w:rPr>
                <w:rFonts w:ascii="Calibri Light" w:hAnsi="Calibri Light" w:cs="Calibri"/>
                <w:b/>
                <w:color w:val="404040"/>
                <w:sz w:val="20"/>
                <w:szCs w:val="20"/>
              </w:rPr>
              <w:t>How criteria are</w:t>
            </w:r>
            <w:r w:rsidR="00092D2F" w:rsidRPr="00E631E1">
              <w:rPr>
                <w:rFonts w:ascii="Calibri Light" w:hAnsi="Calibri Light" w:cs="Calibri"/>
                <w:b/>
                <w:color w:val="404040"/>
                <w:sz w:val="20"/>
                <w:szCs w:val="20"/>
              </w:rPr>
              <w:t xml:space="preserve"> met?</w:t>
            </w:r>
          </w:p>
        </w:tc>
      </w:tr>
      <w:tr w:rsidR="00AE4D5B" w:rsidTr="00853500">
        <w:tc>
          <w:tcPr>
            <w:tcW w:w="3190" w:type="dxa"/>
            <w:gridSpan w:val="2"/>
            <w:tcBorders>
              <w:top w:val="single" w:sz="4" w:space="0" w:color="FFFFFF"/>
              <w:left w:val="single" w:sz="4" w:space="0" w:color="FFFFFF"/>
              <w:bottom w:val="nil"/>
              <w:right w:val="single" w:sz="4" w:space="0" w:color="FFFFFF"/>
            </w:tcBorders>
            <w:shd w:val="clear" w:color="auto" w:fill="C57C6D"/>
          </w:tcPr>
          <w:p w:rsidR="00AE4D5B" w:rsidRPr="00EB2659" w:rsidRDefault="00AE4D5B" w:rsidP="00AE4D5B">
            <w:pPr>
              <w:rPr>
                <w:rFonts w:ascii="Calibri Light" w:hAnsi="Calibri Light" w:cs="Calibri"/>
                <w:color w:val="FFFFFF"/>
                <w:sz w:val="20"/>
                <w:szCs w:val="20"/>
                <w:lang w:eastAsia="en-US"/>
              </w:rPr>
            </w:pPr>
            <w:r w:rsidRPr="00777289">
              <w:rPr>
                <w:rFonts w:ascii="Calibri Light" w:hAnsi="Calibri Light" w:cs="Calibri"/>
                <w:b/>
                <w:sz w:val="20"/>
                <w:szCs w:val="20"/>
                <w:lang w:eastAsia="en-US"/>
              </w:rPr>
              <w:t xml:space="preserve">B 2.4 </w:t>
            </w:r>
            <w:r>
              <w:rPr>
                <w:rFonts w:ascii="Calibri Light" w:hAnsi="Calibri Light" w:cs="Calibri"/>
                <w:b/>
                <w:sz w:val="20"/>
                <w:szCs w:val="20"/>
                <w:lang w:eastAsia="en-US"/>
              </w:rPr>
              <w:t xml:space="preserve"> </w:t>
            </w:r>
            <w:r w:rsidRPr="00777289">
              <w:rPr>
                <w:rFonts w:ascii="Calibri Light" w:hAnsi="Calibri Light" w:cs="Calibri"/>
                <w:b/>
                <w:sz w:val="20"/>
                <w:szCs w:val="20"/>
                <w:lang w:eastAsia="en-US"/>
              </w:rPr>
              <w:t xml:space="preserve"> </w:t>
            </w:r>
            <w:r w:rsidRPr="00EB2659">
              <w:rPr>
                <w:rFonts w:ascii="Calibri Light" w:hAnsi="Calibri Light" w:cs="Calibri"/>
                <w:color w:val="FFFFFF"/>
                <w:sz w:val="20"/>
                <w:szCs w:val="20"/>
                <w:lang w:eastAsia="en-US"/>
              </w:rPr>
              <w:t xml:space="preserve">The school supports staff to undertake further relevant CPD in relation to attendance, absence and PA. </w:t>
            </w:r>
          </w:p>
          <w:p w:rsidR="00AE4D5B" w:rsidRPr="00A16F5E" w:rsidRDefault="00AE4D5B" w:rsidP="00AE4D5B">
            <w:pPr>
              <w:rPr>
                <w:rFonts w:ascii="Calibri Light" w:hAnsi="Calibri Light" w:cs="Calibri"/>
                <w:b/>
                <w:sz w:val="20"/>
                <w:szCs w:val="20"/>
                <w:lang w:eastAsia="en-US"/>
              </w:rPr>
            </w:pPr>
          </w:p>
        </w:tc>
        <w:tc>
          <w:tcPr>
            <w:tcW w:w="4324" w:type="dxa"/>
            <w:gridSpan w:val="3"/>
            <w:tcBorders>
              <w:top w:val="single" w:sz="4" w:space="0" w:color="FFFFFF"/>
              <w:left w:val="single" w:sz="4" w:space="0" w:color="FFFFFF"/>
              <w:bottom w:val="nil"/>
              <w:right w:val="single" w:sz="4" w:space="0" w:color="FFFFFF"/>
            </w:tcBorders>
            <w:shd w:val="clear" w:color="auto" w:fill="A6A6A6"/>
          </w:tcPr>
          <w:p w:rsidR="00AE4D5B" w:rsidRPr="00E631E1" w:rsidRDefault="00AE4D5B" w:rsidP="00AE4D5B">
            <w:pPr>
              <w:autoSpaceDE w:val="0"/>
              <w:autoSpaceDN w:val="0"/>
              <w:adjustRightInd w:val="0"/>
              <w:rPr>
                <w:rFonts w:ascii="Calibri Light" w:hAnsi="Calibri Light" w:cs="Calibri"/>
                <w:b/>
                <w:color w:val="FFFFFF"/>
                <w:sz w:val="20"/>
                <w:szCs w:val="20"/>
              </w:rPr>
            </w:pPr>
            <w:r w:rsidRPr="00777289">
              <w:rPr>
                <w:rFonts w:ascii="Calibri Light" w:hAnsi="Calibri Light" w:cs="Calibri"/>
                <w:b/>
                <w:sz w:val="20"/>
                <w:szCs w:val="20"/>
              </w:rPr>
              <w:t xml:space="preserve">S 2.4 </w:t>
            </w:r>
            <w:r>
              <w:rPr>
                <w:rFonts w:ascii="Calibri Light" w:hAnsi="Calibri Light" w:cs="Calibri"/>
                <w:b/>
                <w:sz w:val="20"/>
                <w:szCs w:val="20"/>
              </w:rPr>
              <w:t xml:space="preserve"> </w:t>
            </w:r>
            <w:r w:rsidRPr="00777289">
              <w:rPr>
                <w:rFonts w:ascii="Calibri Light" w:hAnsi="Calibri Light" w:cs="Calibri"/>
                <w:b/>
                <w:sz w:val="20"/>
                <w:szCs w:val="20"/>
              </w:rPr>
              <w:t xml:space="preserve"> </w:t>
            </w:r>
            <w:r w:rsidRPr="00EB2659">
              <w:rPr>
                <w:rFonts w:ascii="Calibri Light" w:hAnsi="Calibri Light" w:cs="Calibri"/>
                <w:color w:val="FFFFFF"/>
                <w:sz w:val="20"/>
                <w:szCs w:val="20"/>
              </w:rPr>
              <w:t xml:space="preserve">The school SLT can demonstrate a clear review cycle for attendance and the agreed actions and strategies that have been put in place to bring about an improvement in overall attendance and PA. </w:t>
            </w:r>
            <w:r>
              <w:rPr>
                <w:rFonts w:ascii="Calibri Light" w:hAnsi="Calibri Light" w:cs="Calibri"/>
                <w:color w:val="FFFFFF"/>
                <w:sz w:val="20"/>
                <w:szCs w:val="20"/>
              </w:rPr>
              <w:t>Impact of CPD can be seen.</w:t>
            </w:r>
          </w:p>
          <w:p w:rsidR="00AE4D5B" w:rsidRPr="00A16F5E" w:rsidRDefault="00AE4D5B" w:rsidP="00AE4D5B">
            <w:pPr>
              <w:rPr>
                <w:rFonts w:ascii="Calibri Light" w:hAnsi="Calibri Light" w:cs="Calibri"/>
                <w:b/>
                <w:sz w:val="20"/>
                <w:szCs w:val="20"/>
              </w:rPr>
            </w:pPr>
          </w:p>
        </w:tc>
        <w:tc>
          <w:tcPr>
            <w:tcW w:w="3685" w:type="dxa"/>
            <w:gridSpan w:val="5"/>
            <w:tcBorders>
              <w:top w:val="single" w:sz="4" w:space="0" w:color="FFFFFF"/>
              <w:left w:val="single" w:sz="4" w:space="0" w:color="FFFFFF"/>
              <w:bottom w:val="nil"/>
              <w:right w:val="single" w:sz="4" w:space="0" w:color="FFFFFF"/>
            </w:tcBorders>
            <w:shd w:val="clear" w:color="auto" w:fill="EAB200"/>
          </w:tcPr>
          <w:p w:rsidR="00AE4D5B" w:rsidRPr="00EB2659" w:rsidRDefault="00AE4D5B" w:rsidP="00AE4D5B">
            <w:pPr>
              <w:rPr>
                <w:rFonts w:ascii="Calibri Light" w:hAnsi="Calibri Light" w:cs="Calibri"/>
                <w:color w:val="FFFFFF"/>
                <w:sz w:val="20"/>
                <w:szCs w:val="20"/>
              </w:rPr>
            </w:pPr>
            <w:r w:rsidRPr="007B4A7E">
              <w:rPr>
                <w:rFonts w:ascii="Calibri Light" w:hAnsi="Calibri Light" w:cs="Calibri"/>
                <w:b/>
                <w:sz w:val="20"/>
                <w:szCs w:val="20"/>
              </w:rPr>
              <w:t>G 2.4</w:t>
            </w:r>
            <w:r w:rsidRPr="00777289">
              <w:rPr>
                <w:rFonts w:ascii="Calibri Light" w:hAnsi="Calibri Light" w:cs="Calibri"/>
                <w:sz w:val="20"/>
                <w:szCs w:val="20"/>
              </w:rPr>
              <w:t xml:space="preserve"> </w:t>
            </w:r>
            <w:r>
              <w:rPr>
                <w:rFonts w:ascii="Calibri Light" w:hAnsi="Calibri Light" w:cs="Calibri"/>
                <w:sz w:val="20"/>
                <w:szCs w:val="20"/>
              </w:rPr>
              <w:t xml:space="preserve">  </w:t>
            </w:r>
            <w:r w:rsidRPr="00EB2659">
              <w:rPr>
                <w:rFonts w:ascii="Calibri Light" w:hAnsi="Calibri Light" w:cs="Calibri"/>
                <w:color w:val="FFFFFF"/>
                <w:sz w:val="20"/>
                <w:szCs w:val="20"/>
              </w:rPr>
              <w:t xml:space="preserve">Staff skills, knowledge and </w:t>
            </w:r>
            <w:r>
              <w:rPr>
                <w:rFonts w:ascii="Calibri Light" w:hAnsi="Calibri Light" w:cs="Calibri"/>
                <w:color w:val="FFFFFF"/>
                <w:sz w:val="20"/>
                <w:szCs w:val="20"/>
              </w:rPr>
              <w:t>u</w:t>
            </w:r>
            <w:r w:rsidRPr="00EB2659">
              <w:rPr>
                <w:rFonts w:ascii="Calibri Light" w:hAnsi="Calibri Light" w:cs="Calibri"/>
                <w:color w:val="FFFFFF"/>
                <w:sz w:val="20"/>
                <w:szCs w:val="20"/>
              </w:rPr>
              <w:t xml:space="preserve">nderstanding are continually being reviewed </w:t>
            </w:r>
            <w:r>
              <w:rPr>
                <w:rFonts w:ascii="Calibri Light" w:hAnsi="Calibri Light" w:cs="Calibri"/>
                <w:color w:val="FFFFFF"/>
                <w:sz w:val="20"/>
                <w:szCs w:val="20"/>
              </w:rPr>
              <w:t xml:space="preserve">and </w:t>
            </w:r>
            <w:r w:rsidRPr="00EB2659">
              <w:rPr>
                <w:rFonts w:ascii="Calibri Light" w:hAnsi="Calibri Light" w:cs="Calibri"/>
                <w:color w:val="FFFFFF"/>
                <w:sz w:val="20"/>
                <w:szCs w:val="20"/>
              </w:rPr>
              <w:t>updated</w:t>
            </w:r>
          </w:p>
          <w:p w:rsidR="00AE4D5B" w:rsidRPr="00EB2659" w:rsidRDefault="00AE4D5B" w:rsidP="00AE4D5B">
            <w:pPr>
              <w:rPr>
                <w:rFonts w:ascii="Calibri Light" w:hAnsi="Calibri Light" w:cs="Calibri"/>
                <w:color w:val="FFFFFF"/>
                <w:sz w:val="20"/>
                <w:szCs w:val="20"/>
              </w:rPr>
            </w:pPr>
            <w:r w:rsidRPr="00EB2659">
              <w:rPr>
                <w:rFonts w:ascii="Calibri Light" w:hAnsi="Calibri Light" w:cs="Calibri"/>
                <w:color w:val="FFFFFF"/>
                <w:sz w:val="20"/>
                <w:szCs w:val="20"/>
              </w:rPr>
              <w:t>through a range of approaches to</w:t>
            </w:r>
          </w:p>
          <w:p w:rsidR="00AE4D5B" w:rsidRDefault="00AE4D5B" w:rsidP="00AE4D5B">
            <w:pPr>
              <w:rPr>
                <w:rFonts w:ascii="Calibri Light" w:hAnsi="Calibri Light" w:cs="Calibri"/>
                <w:color w:val="FFFFFF"/>
                <w:sz w:val="20"/>
                <w:szCs w:val="20"/>
              </w:rPr>
            </w:pPr>
            <w:r w:rsidRPr="00EB2659">
              <w:rPr>
                <w:rFonts w:ascii="Calibri Light" w:hAnsi="Calibri Light" w:cs="Calibri"/>
                <w:color w:val="FFFFFF"/>
                <w:sz w:val="20"/>
                <w:szCs w:val="20"/>
              </w:rPr>
              <w:t>Staff</w:t>
            </w:r>
            <w:r>
              <w:rPr>
                <w:rFonts w:ascii="Calibri Light" w:hAnsi="Calibri Light" w:cs="Calibri"/>
                <w:color w:val="FFFFFF"/>
                <w:sz w:val="20"/>
                <w:szCs w:val="20"/>
              </w:rPr>
              <w:t xml:space="preserve"> development that include </w:t>
            </w:r>
            <w:r w:rsidRPr="00EB2659">
              <w:rPr>
                <w:rFonts w:ascii="Calibri Light" w:hAnsi="Calibri Light" w:cs="Calibri"/>
                <w:color w:val="FFFFFF"/>
                <w:sz w:val="20"/>
                <w:szCs w:val="20"/>
              </w:rPr>
              <w:t>formal learning, coaching, group</w:t>
            </w:r>
            <w:r>
              <w:rPr>
                <w:rFonts w:ascii="Calibri Light" w:hAnsi="Calibri Light" w:cs="Calibri"/>
                <w:color w:val="FFFFFF"/>
                <w:sz w:val="20"/>
                <w:szCs w:val="20"/>
              </w:rPr>
              <w:t xml:space="preserve"> </w:t>
            </w:r>
            <w:r w:rsidRPr="00EB2659">
              <w:rPr>
                <w:rFonts w:ascii="Calibri Light" w:hAnsi="Calibri Light" w:cs="Calibri"/>
                <w:color w:val="FFFFFF"/>
                <w:sz w:val="20"/>
                <w:szCs w:val="20"/>
              </w:rPr>
              <w:t xml:space="preserve">and individual </w:t>
            </w:r>
          </w:p>
          <w:p w:rsidR="00AE4D5B" w:rsidRDefault="00AE4D5B" w:rsidP="00AE4D5B">
            <w:pPr>
              <w:rPr>
                <w:rFonts w:ascii="Calibri Light" w:hAnsi="Calibri Light" w:cs="Calibri"/>
                <w:color w:val="FFFFFF"/>
                <w:sz w:val="20"/>
                <w:szCs w:val="20"/>
              </w:rPr>
            </w:pPr>
            <w:r>
              <w:rPr>
                <w:rFonts w:ascii="Calibri Light" w:hAnsi="Calibri Light" w:cs="Calibri"/>
                <w:color w:val="FFFFFF"/>
                <w:sz w:val="20"/>
                <w:szCs w:val="20"/>
              </w:rPr>
              <w:t>r</w:t>
            </w:r>
            <w:r w:rsidRPr="00EB2659">
              <w:rPr>
                <w:rFonts w:ascii="Calibri Light" w:hAnsi="Calibri Light" w:cs="Calibri"/>
                <w:color w:val="FFFFFF"/>
                <w:sz w:val="20"/>
                <w:szCs w:val="20"/>
              </w:rPr>
              <w:t xml:space="preserve">eflection. </w:t>
            </w:r>
            <w:r>
              <w:rPr>
                <w:rFonts w:ascii="Calibri Light" w:hAnsi="Calibri Light" w:cs="Calibri"/>
                <w:color w:val="FFFFFF"/>
                <w:sz w:val="20"/>
                <w:szCs w:val="20"/>
              </w:rPr>
              <w:t xml:space="preserve"> </w:t>
            </w:r>
            <w:r w:rsidRPr="00EB2659">
              <w:rPr>
                <w:rFonts w:ascii="Calibri Light" w:hAnsi="Calibri Light" w:cs="Calibri"/>
                <w:color w:val="FFFFFF"/>
                <w:sz w:val="20"/>
                <w:szCs w:val="20"/>
              </w:rPr>
              <w:t xml:space="preserve">Attendance is a </w:t>
            </w:r>
            <w:r>
              <w:rPr>
                <w:rFonts w:ascii="Calibri Light" w:hAnsi="Calibri Light" w:cs="Calibri"/>
                <w:color w:val="FFFFFF"/>
                <w:sz w:val="20"/>
                <w:szCs w:val="20"/>
              </w:rPr>
              <w:t>priority for school improvement. Impact of CPD can be evidenced.</w:t>
            </w:r>
          </w:p>
          <w:p w:rsidR="00AE4D5B" w:rsidRPr="00E631E1" w:rsidRDefault="00AE4D5B" w:rsidP="00092D2F">
            <w:pPr>
              <w:autoSpaceDE w:val="0"/>
              <w:autoSpaceDN w:val="0"/>
              <w:adjustRightInd w:val="0"/>
              <w:rPr>
                <w:rFonts w:ascii="Calibri Light" w:hAnsi="Calibri Light"/>
                <w:b/>
                <w:color w:val="FFFFFF"/>
                <w:sz w:val="20"/>
                <w:szCs w:val="20"/>
              </w:rPr>
            </w:pPr>
          </w:p>
        </w:tc>
        <w:tc>
          <w:tcPr>
            <w:tcW w:w="3402" w:type="dxa"/>
            <w:gridSpan w:val="2"/>
            <w:tcBorders>
              <w:top w:val="single" w:sz="4" w:space="0" w:color="FFFFFF"/>
              <w:left w:val="single" w:sz="4" w:space="0" w:color="FFFFFF"/>
              <w:bottom w:val="nil"/>
              <w:right w:val="single" w:sz="4" w:space="0" w:color="FFFFFF"/>
            </w:tcBorders>
            <w:shd w:val="clear" w:color="auto" w:fill="F2F2F2"/>
          </w:tcPr>
          <w:p w:rsidR="0004543D" w:rsidRDefault="0004543D" w:rsidP="00AE4D5B">
            <w:pPr>
              <w:rPr>
                <w:rFonts w:ascii="Calibri Light" w:hAnsi="Calibri Light" w:cs="Calibri"/>
                <w:i/>
                <w:color w:val="404040"/>
                <w:sz w:val="20"/>
                <w:szCs w:val="20"/>
              </w:rPr>
            </w:pPr>
          </w:p>
          <w:p w:rsidR="00F063B4" w:rsidRDefault="00F063B4" w:rsidP="00F063B4">
            <w:pPr>
              <w:rPr>
                <w:rFonts w:ascii="Calibri Light" w:hAnsi="Calibri Light" w:cs="Calibri"/>
                <w:i/>
                <w:color w:val="404040"/>
                <w:sz w:val="20"/>
                <w:szCs w:val="20"/>
              </w:rPr>
            </w:pPr>
            <w:r w:rsidRPr="00EB2659">
              <w:rPr>
                <w:rFonts w:ascii="Calibri Light" w:hAnsi="Calibri Light" w:cs="Calibri"/>
                <w:i/>
                <w:color w:val="404040"/>
                <w:sz w:val="20"/>
                <w:szCs w:val="20"/>
              </w:rPr>
              <w:t>How are staff support</w:t>
            </w:r>
            <w:r>
              <w:rPr>
                <w:rFonts w:ascii="Calibri Light" w:hAnsi="Calibri Light" w:cs="Calibri"/>
                <w:i/>
                <w:color w:val="404040"/>
                <w:sz w:val="20"/>
                <w:szCs w:val="20"/>
              </w:rPr>
              <w:t>ed in keeping their knowledge</w:t>
            </w:r>
            <w:r w:rsidRPr="00EB2659">
              <w:rPr>
                <w:rFonts w:ascii="Calibri Light" w:hAnsi="Calibri Light" w:cs="Calibri"/>
                <w:i/>
                <w:color w:val="404040"/>
                <w:sz w:val="20"/>
                <w:szCs w:val="20"/>
              </w:rPr>
              <w:t xml:space="preserve"> updated?</w:t>
            </w:r>
          </w:p>
          <w:p w:rsidR="00AE4D5B" w:rsidRPr="00EB2659" w:rsidRDefault="00AE4D5B" w:rsidP="00AE4D5B">
            <w:pPr>
              <w:rPr>
                <w:rFonts w:ascii="Calibri Light" w:hAnsi="Calibri Light" w:cs="Calibri"/>
                <w:i/>
                <w:color w:val="404040"/>
                <w:sz w:val="20"/>
                <w:szCs w:val="20"/>
              </w:rPr>
            </w:pPr>
          </w:p>
        </w:tc>
      </w:tr>
      <w:tr w:rsidR="00AE4D5B" w:rsidTr="00853500">
        <w:tc>
          <w:tcPr>
            <w:tcW w:w="3190" w:type="dxa"/>
            <w:gridSpan w:val="2"/>
            <w:tcBorders>
              <w:top w:val="nil"/>
              <w:left w:val="single" w:sz="4" w:space="0" w:color="FFFFFF"/>
              <w:bottom w:val="nil"/>
              <w:right w:val="single" w:sz="4" w:space="0" w:color="FFFFFF"/>
            </w:tcBorders>
            <w:shd w:val="clear" w:color="auto" w:fill="C57C6D"/>
          </w:tcPr>
          <w:p w:rsidR="00AE4D5B" w:rsidRPr="00A16F5E" w:rsidRDefault="00092D2F" w:rsidP="00AE4D5B">
            <w:pPr>
              <w:rPr>
                <w:rFonts w:ascii="Calibri Light" w:hAnsi="Calibri Light" w:cs="Calibri"/>
                <w:b/>
                <w:sz w:val="20"/>
                <w:szCs w:val="20"/>
                <w:lang w:eastAsia="en-US"/>
              </w:rPr>
            </w:pPr>
            <w:r w:rsidRPr="007B4A7E">
              <w:rPr>
                <w:rFonts w:ascii="Calibri Light" w:hAnsi="Calibri Light" w:cs="Calibri"/>
                <w:b/>
                <w:sz w:val="20"/>
                <w:szCs w:val="20"/>
                <w:lang w:eastAsia="en-US"/>
              </w:rPr>
              <w:t>B 2.5</w:t>
            </w:r>
            <w:r>
              <w:rPr>
                <w:rFonts w:ascii="Calibri Light" w:hAnsi="Calibri Light" w:cs="Calibri"/>
                <w:b/>
                <w:color w:val="FFFFFF"/>
                <w:sz w:val="20"/>
                <w:szCs w:val="20"/>
                <w:lang w:eastAsia="en-US"/>
              </w:rPr>
              <w:t xml:space="preserve">   </w:t>
            </w:r>
            <w:r w:rsidRPr="00EB2659">
              <w:rPr>
                <w:rFonts w:ascii="Calibri Light" w:hAnsi="Calibri Light" w:cs="Calibri"/>
                <w:color w:val="FFFFFF"/>
                <w:sz w:val="20"/>
                <w:szCs w:val="20"/>
                <w:lang w:eastAsia="en-US"/>
              </w:rPr>
              <w:t>The school SLT have an understanding of the attendance and PA profile of the school</w:t>
            </w:r>
            <w:r w:rsidRPr="00CC6D1C">
              <w:rPr>
                <w:rFonts w:ascii="Calibri Light" w:hAnsi="Calibri Light" w:cs="Calibri"/>
                <w:b/>
                <w:color w:val="FFFFFF"/>
                <w:sz w:val="20"/>
                <w:szCs w:val="20"/>
                <w:lang w:eastAsia="en-US"/>
              </w:rPr>
              <w:t>.</w:t>
            </w:r>
          </w:p>
        </w:tc>
        <w:tc>
          <w:tcPr>
            <w:tcW w:w="4324" w:type="dxa"/>
            <w:gridSpan w:val="3"/>
            <w:tcBorders>
              <w:top w:val="nil"/>
              <w:left w:val="single" w:sz="4" w:space="0" w:color="FFFFFF"/>
              <w:bottom w:val="nil"/>
              <w:right w:val="single" w:sz="4" w:space="0" w:color="FFFFFF"/>
            </w:tcBorders>
            <w:shd w:val="clear" w:color="auto" w:fill="A6A6A6"/>
          </w:tcPr>
          <w:p w:rsidR="00092D2F" w:rsidRPr="00E631E1" w:rsidRDefault="00092D2F" w:rsidP="00092D2F">
            <w:pPr>
              <w:autoSpaceDE w:val="0"/>
              <w:autoSpaceDN w:val="0"/>
              <w:adjustRightInd w:val="0"/>
              <w:rPr>
                <w:rFonts w:ascii="Calibri Light" w:hAnsi="Calibri Light" w:cs="Calibri"/>
                <w:b/>
                <w:color w:val="FFFFFF"/>
                <w:sz w:val="20"/>
                <w:szCs w:val="20"/>
              </w:rPr>
            </w:pPr>
            <w:r w:rsidRPr="00C5570B">
              <w:rPr>
                <w:rFonts w:ascii="Calibri Light" w:hAnsi="Calibri Light" w:cs="Calibri"/>
                <w:b/>
                <w:sz w:val="20"/>
                <w:szCs w:val="20"/>
              </w:rPr>
              <w:t xml:space="preserve">S 2.5 </w:t>
            </w:r>
            <w:r>
              <w:rPr>
                <w:rFonts w:ascii="Calibri Light" w:hAnsi="Calibri Light" w:cs="Calibri"/>
                <w:b/>
                <w:sz w:val="20"/>
                <w:szCs w:val="20"/>
              </w:rPr>
              <w:t xml:space="preserve"> </w:t>
            </w:r>
            <w:r w:rsidRPr="00C5570B">
              <w:rPr>
                <w:rFonts w:ascii="Calibri Light" w:hAnsi="Calibri Light" w:cs="Calibri"/>
                <w:b/>
                <w:sz w:val="20"/>
                <w:szCs w:val="20"/>
              </w:rPr>
              <w:t xml:space="preserve"> </w:t>
            </w:r>
            <w:r w:rsidRPr="00EB2659">
              <w:rPr>
                <w:rFonts w:ascii="Calibri Light" w:hAnsi="Calibri Light" w:cs="Calibri"/>
                <w:color w:val="FFFFFF"/>
                <w:sz w:val="20"/>
                <w:szCs w:val="20"/>
              </w:rPr>
              <w:t>There is clear distributed leadership of attendance</w:t>
            </w:r>
            <w:r>
              <w:rPr>
                <w:rFonts w:ascii="Calibri Light" w:hAnsi="Calibri Light" w:cs="Calibri"/>
                <w:color w:val="FFFFFF"/>
                <w:sz w:val="20"/>
                <w:szCs w:val="20"/>
              </w:rPr>
              <w:t xml:space="preserve"> protocols and actions</w:t>
            </w:r>
            <w:r w:rsidRPr="00EB2659">
              <w:rPr>
                <w:rFonts w:ascii="Calibri Light" w:hAnsi="Calibri Light" w:cs="Calibri"/>
                <w:color w:val="FFFFFF"/>
                <w:sz w:val="20"/>
                <w:szCs w:val="20"/>
              </w:rPr>
              <w:t xml:space="preserve"> across the school particularly involving middle leaders and other adults.</w:t>
            </w:r>
            <w:r>
              <w:rPr>
                <w:rFonts w:ascii="Calibri Light" w:hAnsi="Calibri Light" w:cs="Calibri"/>
                <w:color w:val="FFFFFF"/>
                <w:sz w:val="20"/>
                <w:szCs w:val="20"/>
              </w:rPr>
              <w:t xml:space="preserve"> </w:t>
            </w:r>
          </w:p>
          <w:p w:rsidR="00AE4D5B" w:rsidRPr="00A16F5E" w:rsidRDefault="00AE4D5B" w:rsidP="00AE4D5B">
            <w:pPr>
              <w:rPr>
                <w:rFonts w:ascii="Calibri Light" w:hAnsi="Calibri Light" w:cs="Calibri"/>
                <w:b/>
                <w:sz w:val="20"/>
                <w:szCs w:val="20"/>
              </w:rPr>
            </w:pPr>
          </w:p>
        </w:tc>
        <w:tc>
          <w:tcPr>
            <w:tcW w:w="3685" w:type="dxa"/>
            <w:gridSpan w:val="5"/>
            <w:tcBorders>
              <w:top w:val="nil"/>
              <w:left w:val="single" w:sz="4" w:space="0" w:color="FFFFFF"/>
              <w:bottom w:val="nil"/>
              <w:right w:val="single" w:sz="4" w:space="0" w:color="FFFFFF"/>
            </w:tcBorders>
            <w:shd w:val="clear" w:color="auto" w:fill="EAB200"/>
          </w:tcPr>
          <w:p w:rsidR="00092D2F" w:rsidRPr="00C5570B" w:rsidRDefault="00092D2F" w:rsidP="00092D2F">
            <w:pPr>
              <w:autoSpaceDE w:val="0"/>
              <w:autoSpaceDN w:val="0"/>
              <w:adjustRightInd w:val="0"/>
              <w:rPr>
                <w:rFonts w:ascii="Calibri Light" w:hAnsi="Calibri Light" w:cs="Calibri"/>
                <w:color w:val="FFFFFF"/>
                <w:sz w:val="20"/>
                <w:szCs w:val="20"/>
              </w:rPr>
            </w:pPr>
            <w:r w:rsidRPr="007B4A7E">
              <w:rPr>
                <w:rFonts w:ascii="Calibri Light" w:hAnsi="Calibri Light" w:cs="Calibri"/>
                <w:b/>
                <w:sz w:val="20"/>
                <w:szCs w:val="20"/>
              </w:rPr>
              <w:t xml:space="preserve">G 2.5 </w:t>
            </w:r>
            <w:r>
              <w:rPr>
                <w:rFonts w:ascii="Calibri Light" w:hAnsi="Calibri Light" w:cs="Calibri"/>
                <w:b/>
                <w:sz w:val="20"/>
                <w:szCs w:val="20"/>
              </w:rPr>
              <w:t xml:space="preserve"> </w:t>
            </w:r>
            <w:r w:rsidRPr="007B4A7E">
              <w:rPr>
                <w:rFonts w:ascii="Calibri Light" w:hAnsi="Calibri Light" w:cs="Calibri"/>
                <w:b/>
                <w:sz w:val="20"/>
                <w:szCs w:val="20"/>
              </w:rPr>
              <w:t xml:space="preserve"> </w:t>
            </w:r>
            <w:r w:rsidRPr="00EB2659">
              <w:rPr>
                <w:rFonts w:ascii="Calibri Light" w:hAnsi="Calibri Light" w:cs="Calibri"/>
                <w:color w:val="FFFFFF"/>
                <w:sz w:val="20"/>
                <w:szCs w:val="20"/>
              </w:rPr>
              <w:t>The Head teacher / Attendance Lead have a clear attendance profile including reasons for absence, patterns, vulnerable g</w:t>
            </w:r>
            <w:r>
              <w:rPr>
                <w:rFonts w:ascii="Calibri Light" w:hAnsi="Calibri Light" w:cs="Calibri"/>
                <w:color w:val="FFFFFF"/>
                <w:sz w:val="20"/>
                <w:szCs w:val="20"/>
              </w:rPr>
              <w:t>roups, and links to attainment.</w:t>
            </w:r>
          </w:p>
          <w:p w:rsidR="00AE4D5B" w:rsidRPr="00A16F5E" w:rsidRDefault="00AE4D5B" w:rsidP="00AE4D5B">
            <w:pPr>
              <w:autoSpaceDE w:val="0"/>
              <w:autoSpaceDN w:val="0"/>
              <w:adjustRightInd w:val="0"/>
              <w:rPr>
                <w:rFonts w:ascii="Calibri Light" w:hAnsi="Calibri Light" w:cs="Calibri"/>
                <w:b/>
                <w:sz w:val="20"/>
                <w:szCs w:val="20"/>
              </w:rPr>
            </w:pPr>
          </w:p>
        </w:tc>
        <w:tc>
          <w:tcPr>
            <w:tcW w:w="3402" w:type="dxa"/>
            <w:gridSpan w:val="2"/>
            <w:tcBorders>
              <w:top w:val="nil"/>
              <w:left w:val="single" w:sz="4" w:space="0" w:color="FFFFFF"/>
              <w:bottom w:val="nil"/>
              <w:right w:val="single" w:sz="4" w:space="0" w:color="FFFFFF"/>
            </w:tcBorders>
            <w:shd w:val="clear" w:color="auto" w:fill="F2F2F2"/>
          </w:tcPr>
          <w:p w:rsidR="00AE4D5B" w:rsidRPr="00EB2659" w:rsidRDefault="00F063B4" w:rsidP="00AE4D5B">
            <w:pPr>
              <w:rPr>
                <w:rFonts w:ascii="Calibri Light" w:hAnsi="Calibri Light" w:cs="Calibri"/>
                <w:i/>
                <w:color w:val="404040"/>
                <w:sz w:val="20"/>
                <w:szCs w:val="20"/>
              </w:rPr>
            </w:pPr>
            <w:r>
              <w:rPr>
                <w:rFonts w:ascii="Calibri Light" w:hAnsi="Calibri Light" w:cs="Calibri"/>
                <w:i/>
                <w:color w:val="404040"/>
                <w:sz w:val="20"/>
                <w:szCs w:val="20"/>
              </w:rPr>
              <w:t>The Head teacher/Attendance Lead are regularly supported/challenged by their SIP</w:t>
            </w:r>
          </w:p>
        </w:tc>
      </w:tr>
      <w:tr w:rsidR="00AE4D5B" w:rsidTr="00853500">
        <w:tc>
          <w:tcPr>
            <w:tcW w:w="3190" w:type="dxa"/>
            <w:gridSpan w:val="2"/>
            <w:tcBorders>
              <w:top w:val="nil"/>
              <w:left w:val="single" w:sz="4" w:space="0" w:color="FFFFFF"/>
              <w:bottom w:val="nil"/>
              <w:right w:val="single" w:sz="4" w:space="0" w:color="FFFFFF"/>
            </w:tcBorders>
            <w:shd w:val="clear" w:color="auto" w:fill="C57C6D"/>
          </w:tcPr>
          <w:p w:rsidR="00AE4D5B" w:rsidRPr="00A16F5E" w:rsidRDefault="00AE4D5B" w:rsidP="00AE4D5B">
            <w:pPr>
              <w:rPr>
                <w:rFonts w:ascii="Calibri Light" w:hAnsi="Calibri Light" w:cs="Calibri"/>
                <w:b/>
                <w:sz w:val="20"/>
                <w:szCs w:val="20"/>
                <w:lang w:eastAsia="en-US"/>
              </w:rPr>
            </w:pPr>
          </w:p>
        </w:tc>
        <w:tc>
          <w:tcPr>
            <w:tcW w:w="4324" w:type="dxa"/>
            <w:gridSpan w:val="3"/>
            <w:tcBorders>
              <w:top w:val="nil"/>
              <w:left w:val="single" w:sz="4" w:space="0" w:color="FFFFFF"/>
              <w:bottom w:val="nil"/>
              <w:right w:val="single" w:sz="4" w:space="0" w:color="FFFFFF"/>
            </w:tcBorders>
            <w:shd w:val="clear" w:color="auto" w:fill="A6A6A6"/>
          </w:tcPr>
          <w:p w:rsidR="00AE4D5B" w:rsidRPr="00A16F5E" w:rsidRDefault="00AE4D5B" w:rsidP="00AE4D5B">
            <w:pPr>
              <w:rPr>
                <w:rFonts w:ascii="Calibri Light" w:hAnsi="Calibri Light" w:cs="Calibri"/>
                <w:b/>
                <w:sz w:val="20"/>
                <w:szCs w:val="20"/>
              </w:rPr>
            </w:pPr>
          </w:p>
        </w:tc>
        <w:tc>
          <w:tcPr>
            <w:tcW w:w="3685" w:type="dxa"/>
            <w:gridSpan w:val="5"/>
            <w:tcBorders>
              <w:top w:val="nil"/>
              <w:left w:val="single" w:sz="4" w:space="0" w:color="FFFFFF"/>
              <w:bottom w:val="nil"/>
              <w:right w:val="single" w:sz="4" w:space="0" w:color="FFFFFF"/>
            </w:tcBorders>
            <w:shd w:val="clear" w:color="auto" w:fill="EAB200"/>
          </w:tcPr>
          <w:p w:rsidR="00092D2F" w:rsidRPr="00E631E1" w:rsidRDefault="00092D2F" w:rsidP="00092D2F">
            <w:pPr>
              <w:autoSpaceDE w:val="0"/>
              <w:autoSpaceDN w:val="0"/>
              <w:adjustRightInd w:val="0"/>
              <w:rPr>
                <w:rFonts w:ascii="Calibri Light" w:hAnsi="Calibri Light" w:cs="Calibri"/>
                <w:b/>
                <w:color w:val="FFFFFF"/>
                <w:sz w:val="20"/>
                <w:szCs w:val="20"/>
              </w:rPr>
            </w:pPr>
            <w:r w:rsidRPr="00C5570B">
              <w:rPr>
                <w:rFonts w:ascii="Calibri Light" w:hAnsi="Calibri Light" w:cs="Calibri"/>
                <w:b/>
                <w:sz w:val="20"/>
                <w:szCs w:val="20"/>
              </w:rPr>
              <w:t xml:space="preserve">G 2.6   </w:t>
            </w:r>
            <w:r w:rsidR="00F063B4">
              <w:rPr>
                <w:rFonts w:ascii="Calibri Light" w:hAnsi="Calibri Light" w:cs="Calibri"/>
                <w:color w:val="FFFFFF"/>
                <w:sz w:val="20"/>
                <w:szCs w:val="20"/>
              </w:rPr>
              <w:t xml:space="preserve"> A</w:t>
            </w:r>
            <w:r w:rsidRPr="00EB2659">
              <w:rPr>
                <w:rFonts w:ascii="Calibri Light" w:hAnsi="Calibri Light" w:cs="Calibri"/>
                <w:color w:val="FFFFFF"/>
                <w:sz w:val="20"/>
                <w:szCs w:val="20"/>
              </w:rPr>
              <w:t>ctions to improve attendance are identified in departmental or K</w:t>
            </w:r>
            <w:r>
              <w:rPr>
                <w:rFonts w:ascii="Calibri Light" w:hAnsi="Calibri Light" w:cs="Calibri"/>
                <w:color w:val="FFFFFF"/>
                <w:sz w:val="20"/>
                <w:szCs w:val="20"/>
              </w:rPr>
              <w:t xml:space="preserve">ey stage SEFs and </w:t>
            </w:r>
            <w:r w:rsidR="00F063B4">
              <w:rPr>
                <w:rFonts w:ascii="Calibri Light" w:hAnsi="Calibri Light" w:cs="Calibri"/>
                <w:color w:val="FFFFFF"/>
                <w:sz w:val="20"/>
                <w:szCs w:val="20"/>
              </w:rPr>
              <w:t xml:space="preserve">subject leader </w:t>
            </w:r>
            <w:r>
              <w:rPr>
                <w:rFonts w:ascii="Calibri Light" w:hAnsi="Calibri Light" w:cs="Calibri"/>
                <w:color w:val="FFFFFF"/>
                <w:sz w:val="20"/>
                <w:szCs w:val="20"/>
              </w:rPr>
              <w:t>action plans are regularly evaluated and updated.</w:t>
            </w:r>
          </w:p>
          <w:p w:rsidR="00AE4D5B" w:rsidRPr="00A16F5E" w:rsidRDefault="00AE4D5B" w:rsidP="00AE4D5B">
            <w:pPr>
              <w:autoSpaceDE w:val="0"/>
              <w:autoSpaceDN w:val="0"/>
              <w:adjustRightInd w:val="0"/>
              <w:rPr>
                <w:rFonts w:ascii="Calibri Light" w:hAnsi="Calibri Light" w:cs="Calibri"/>
                <w:b/>
                <w:sz w:val="20"/>
                <w:szCs w:val="20"/>
              </w:rPr>
            </w:pPr>
          </w:p>
        </w:tc>
        <w:tc>
          <w:tcPr>
            <w:tcW w:w="3402" w:type="dxa"/>
            <w:gridSpan w:val="2"/>
            <w:tcBorders>
              <w:top w:val="nil"/>
              <w:left w:val="single" w:sz="4" w:space="0" w:color="FFFFFF"/>
              <w:bottom w:val="nil"/>
              <w:right w:val="single" w:sz="4" w:space="0" w:color="FFFFFF"/>
            </w:tcBorders>
            <w:shd w:val="clear" w:color="auto" w:fill="F2F2F2"/>
          </w:tcPr>
          <w:p w:rsidR="00AE4D5B" w:rsidRPr="00EB2659" w:rsidRDefault="00AE4D5B" w:rsidP="00AE4D5B">
            <w:pPr>
              <w:rPr>
                <w:rFonts w:ascii="Calibri Light" w:hAnsi="Calibri Light" w:cs="Calibri"/>
                <w:i/>
                <w:color w:val="404040"/>
                <w:sz w:val="20"/>
                <w:szCs w:val="20"/>
              </w:rPr>
            </w:pPr>
          </w:p>
        </w:tc>
      </w:tr>
      <w:tr w:rsidR="00BC44F0" w:rsidRPr="00E631E1" w:rsidTr="000D003E">
        <w:tc>
          <w:tcPr>
            <w:tcW w:w="4855" w:type="dxa"/>
            <w:gridSpan w:val="4"/>
            <w:tcBorders>
              <w:top w:val="nil"/>
              <w:left w:val="nil"/>
              <w:bottom w:val="nil"/>
              <w:right w:val="nil"/>
            </w:tcBorders>
            <w:shd w:val="clear" w:color="auto" w:fill="B7ACD3"/>
          </w:tcPr>
          <w:p w:rsidR="00BC44F0" w:rsidRDefault="00BC44F0" w:rsidP="003A0C64">
            <w:pPr>
              <w:rPr>
                <w:rFonts w:ascii="Calibri Light" w:hAnsi="Calibri Light" w:cs="Calibri"/>
                <w:b/>
                <w:color w:val="232478"/>
                <w:sz w:val="20"/>
                <w:szCs w:val="20"/>
              </w:rPr>
            </w:pPr>
            <w:r w:rsidRPr="00D1400A">
              <w:rPr>
                <w:rFonts w:ascii="Calibri Light" w:hAnsi="Calibri Light" w:cs="Calibri"/>
                <w:b/>
                <w:color w:val="232478"/>
                <w:sz w:val="20"/>
                <w:szCs w:val="20"/>
              </w:rPr>
              <w:t>Possible sources of evidence:</w:t>
            </w:r>
          </w:p>
          <w:p w:rsidR="00BC44F0" w:rsidRPr="00CC6D1C" w:rsidRDefault="00BC44F0" w:rsidP="003A0C64">
            <w:pPr>
              <w:rPr>
                <w:rFonts w:ascii="Calibri Light" w:hAnsi="Calibri Light" w:cs="Calibri"/>
                <w:color w:val="232478"/>
                <w:sz w:val="20"/>
                <w:szCs w:val="20"/>
              </w:rPr>
            </w:pPr>
          </w:p>
          <w:p w:rsidR="00BC44F0" w:rsidRPr="00CC6D1C" w:rsidRDefault="00BC44F0" w:rsidP="003A0C64">
            <w:pPr>
              <w:pStyle w:val="ListParagraph"/>
              <w:numPr>
                <w:ilvl w:val="0"/>
                <w:numId w:val="13"/>
              </w:numPr>
              <w:rPr>
                <w:rFonts w:ascii="Calibri Light" w:hAnsi="Calibri Light" w:cs="Calibri"/>
                <w:color w:val="232478"/>
                <w:sz w:val="20"/>
                <w:szCs w:val="20"/>
              </w:rPr>
            </w:pPr>
            <w:r w:rsidRPr="00CC6D1C">
              <w:rPr>
                <w:rFonts w:ascii="Calibri Light" w:hAnsi="Calibri Light" w:cs="Calibri"/>
                <w:color w:val="232478"/>
                <w:sz w:val="20"/>
                <w:szCs w:val="20"/>
              </w:rPr>
              <w:t>School Development Plan</w:t>
            </w:r>
            <w:r>
              <w:rPr>
                <w:rFonts w:ascii="Calibri Light" w:hAnsi="Calibri Light" w:cs="Calibri"/>
                <w:color w:val="232478"/>
                <w:sz w:val="20"/>
                <w:szCs w:val="20"/>
              </w:rPr>
              <w:t xml:space="preserve">   </w:t>
            </w:r>
          </w:p>
          <w:p w:rsidR="00BC44F0" w:rsidRPr="00CC6D1C" w:rsidRDefault="00BC44F0" w:rsidP="003A0C64">
            <w:pPr>
              <w:pStyle w:val="ListParagraph"/>
              <w:numPr>
                <w:ilvl w:val="0"/>
                <w:numId w:val="13"/>
              </w:numPr>
              <w:rPr>
                <w:rFonts w:ascii="Calibri Light" w:hAnsi="Calibri Light" w:cs="Calibri"/>
                <w:color w:val="232478"/>
                <w:sz w:val="20"/>
                <w:szCs w:val="20"/>
              </w:rPr>
            </w:pPr>
            <w:r w:rsidRPr="00CC6D1C">
              <w:rPr>
                <w:rFonts w:ascii="Calibri Light" w:hAnsi="Calibri Light" w:cs="Calibri"/>
                <w:color w:val="232478"/>
                <w:sz w:val="20"/>
                <w:szCs w:val="20"/>
              </w:rPr>
              <w:t>Audit of staff skills and training needs</w:t>
            </w:r>
          </w:p>
          <w:p w:rsidR="00BC44F0" w:rsidRDefault="00BC44F0" w:rsidP="003A0C64">
            <w:pPr>
              <w:pStyle w:val="ListParagraph"/>
              <w:numPr>
                <w:ilvl w:val="0"/>
                <w:numId w:val="13"/>
              </w:numPr>
              <w:rPr>
                <w:rFonts w:ascii="Calibri Light" w:hAnsi="Calibri Light" w:cs="Calibri"/>
                <w:color w:val="232478"/>
                <w:sz w:val="20"/>
                <w:szCs w:val="20"/>
              </w:rPr>
            </w:pPr>
            <w:r w:rsidRPr="00CC6D1C">
              <w:rPr>
                <w:rFonts w:ascii="Calibri Light" w:hAnsi="Calibri Light" w:cs="Calibri"/>
                <w:color w:val="232478"/>
                <w:sz w:val="20"/>
                <w:szCs w:val="20"/>
              </w:rPr>
              <w:t>CPD  map / log</w:t>
            </w:r>
          </w:p>
          <w:p w:rsidR="000958A7" w:rsidRPr="00CC6D1C" w:rsidRDefault="000958A7" w:rsidP="000958A7">
            <w:pPr>
              <w:pStyle w:val="ListParagraph"/>
              <w:numPr>
                <w:ilvl w:val="0"/>
                <w:numId w:val="13"/>
              </w:numPr>
              <w:rPr>
                <w:rFonts w:ascii="Calibri Light" w:hAnsi="Calibri Light" w:cs="Calibri"/>
                <w:color w:val="232478"/>
                <w:sz w:val="20"/>
                <w:szCs w:val="20"/>
              </w:rPr>
            </w:pPr>
            <w:r w:rsidRPr="00CC6D1C">
              <w:rPr>
                <w:rFonts w:ascii="Calibri Light" w:hAnsi="Calibri Light" w:cs="Calibri"/>
                <w:color w:val="232478"/>
                <w:sz w:val="20"/>
                <w:szCs w:val="20"/>
              </w:rPr>
              <w:t>School website</w:t>
            </w:r>
          </w:p>
          <w:p w:rsidR="000958A7" w:rsidRDefault="000958A7" w:rsidP="00244361">
            <w:pPr>
              <w:pStyle w:val="ListParagraph"/>
              <w:ind w:left="360"/>
              <w:rPr>
                <w:rFonts w:ascii="Calibri Light" w:hAnsi="Calibri Light" w:cs="Calibri"/>
                <w:color w:val="232478"/>
                <w:sz w:val="20"/>
                <w:szCs w:val="20"/>
              </w:rPr>
            </w:pPr>
          </w:p>
          <w:p w:rsidR="00543DAC" w:rsidRPr="00CC6D1C" w:rsidRDefault="00543DAC" w:rsidP="00244361">
            <w:pPr>
              <w:pStyle w:val="ListParagraph"/>
              <w:ind w:left="360"/>
              <w:rPr>
                <w:rFonts w:ascii="Calibri Light" w:hAnsi="Calibri Light" w:cs="Calibri"/>
                <w:color w:val="232478"/>
                <w:sz w:val="20"/>
                <w:szCs w:val="20"/>
              </w:rPr>
            </w:pPr>
          </w:p>
        </w:tc>
        <w:tc>
          <w:tcPr>
            <w:tcW w:w="4856" w:type="dxa"/>
            <w:gridSpan w:val="5"/>
            <w:tcBorders>
              <w:top w:val="nil"/>
              <w:left w:val="nil"/>
              <w:bottom w:val="nil"/>
              <w:right w:val="nil"/>
            </w:tcBorders>
            <w:shd w:val="clear" w:color="auto" w:fill="B7ACD3"/>
          </w:tcPr>
          <w:p w:rsidR="00BC44F0" w:rsidRDefault="00BC44F0" w:rsidP="00244361">
            <w:pPr>
              <w:rPr>
                <w:rFonts w:ascii="Calibri Light" w:hAnsi="Calibri Light" w:cs="Calibri"/>
                <w:color w:val="232478"/>
                <w:sz w:val="20"/>
                <w:szCs w:val="20"/>
              </w:rPr>
            </w:pPr>
          </w:p>
          <w:p w:rsidR="00244361" w:rsidRPr="00244361" w:rsidRDefault="00244361" w:rsidP="00244361">
            <w:pPr>
              <w:rPr>
                <w:rFonts w:ascii="Calibri Light" w:hAnsi="Calibri Light" w:cs="Calibri"/>
                <w:color w:val="232478"/>
                <w:sz w:val="20"/>
                <w:szCs w:val="20"/>
              </w:rPr>
            </w:pPr>
          </w:p>
          <w:p w:rsidR="00BC44F0" w:rsidRPr="00CC6D1C" w:rsidRDefault="00BC44F0" w:rsidP="003A0C64">
            <w:pPr>
              <w:pStyle w:val="ListParagraph"/>
              <w:numPr>
                <w:ilvl w:val="0"/>
                <w:numId w:val="13"/>
              </w:numPr>
              <w:rPr>
                <w:rFonts w:ascii="Calibri Light" w:hAnsi="Calibri Light" w:cs="Calibri"/>
                <w:color w:val="232478"/>
                <w:sz w:val="20"/>
                <w:szCs w:val="20"/>
              </w:rPr>
            </w:pPr>
            <w:r w:rsidRPr="00CC6D1C">
              <w:rPr>
                <w:rFonts w:ascii="Calibri Light" w:hAnsi="Calibri Light" w:cs="Calibri"/>
                <w:color w:val="232478"/>
                <w:sz w:val="20"/>
                <w:szCs w:val="20"/>
              </w:rPr>
              <w:t>Evaluation of impact of training</w:t>
            </w:r>
          </w:p>
          <w:p w:rsidR="00BC44F0" w:rsidRPr="00CC6D1C" w:rsidRDefault="00BC44F0" w:rsidP="003A0C64">
            <w:pPr>
              <w:pStyle w:val="ListParagraph"/>
              <w:numPr>
                <w:ilvl w:val="0"/>
                <w:numId w:val="13"/>
              </w:numPr>
              <w:rPr>
                <w:rFonts w:ascii="Calibri Light" w:hAnsi="Calibri Light" w:cs="Calibri"/>
                <w:color w:val="232478"/>
                <w:sz w:val="20"/>
                <w:szCs w:val="20"/>
              </w:rPr>
            </w:pPr>
            <w:r w:rsidRPr="00CC6D1C">
              <w:rPr>
                <w:rFonts w:ascii="Calibri Light" w:hAnsi="Calibri Light" w:cs="Calibri"/>
                <w:color w:val="232478"/>
                <w:sz w:val="20"/>
                <w:szCs w:val="20"/>
              </w:rPr>
              <w:t>Minutes of staff meetings</w:t>
            </w:r>
          </w:p>
          <w:p w:rsidR="00BC44F0" w:rsidRPr="00CC6D1C" w:rsidRDefault="00BC44F0" w:rsidP="00BC44F0">
            <w:pPr>
              <w:pStyle w:val="ListParagraph"/>
              <w:numPr>
                <w:ilvl w:val="0"/>
                <w:numId w:val="13"/>
              </w:numPr>
              <w:rPr>
                <w:rFonts w:ascii="Calibri Light" w:hAnsi="Calibri Light" w:cs="Calibri"/>
                <w:color w:val="232478"/>
                <w:sz w:val="20"/>
                <w:szCs w:val="20"/>
              </w:rPr>
            </w:pPr>
            <w:r w:rsidRPr="00CC6D1C">
              <w:rPr>
                <w:rFonts w:ascii="Calibri Light" w:hAnsi="Calibri Light" w:cs="Calibri"/>
                <w:color w:val="232478"/>
                <w:sz w:val="20"/>
                <w:szCs w:val="20"/>
              </w:rPr>
              <w:t xml:space="preserve">Ofsted reports </w:t>
            </w:r>
          </w:p>
        </w:tc>
        <w:tc>
          <w:tcPr>
            <w:tcW w:w="4890" w:type="dxa"/>
            <w:gridSpan w:val="3"/>
            <w:tcBorders>
              <w:top w:val="nil"/>
              <w:left w:val="nil"/>
              <w:bottom w:val="nil"/>
              <w:right w:val="nil"/>
            </w:tcBorders>
            <w:shd w:val="clear" w:color="auto" w:fill="B7ACD3"/>
          </w:tcPr>
          <w:p w:rsidR="00244361" w:rsidRDefault="00244361" w:rsidP="00244361">
            <w:pPr>
              <w:pStyle w:val="ListParagraph"/>
              <w:ind w:left="360"/>
              <w:rPr>
                <w:rFonts w:ascii="Calibri Light" w:hAnsi="Calibri Light" w:cs="Calibri"/>
                <w:color w:val="232478"/>
                <w:sz w:val="20"/>
                <w:szCs w:val="20"/>
              </w:rPr>
            </w:pPr>
          </w:p>
          <w:p w:rsidR="00244361" w:rsidRPr="00244361" w:rsidRDefault="00244361" w:rsidP="00244361">
            <w:pPr>
              <w:pStyle w:val="ListParagraph"/>
              <w:ind w:left="360"/>
              <w:rPr>
                <w:rFonts w:ascii="Calibri Light" w:hAnsi="Calibri Light" w:cs="Calibri"/>
                <w:color w:val="232478"/>
                <w:sz w:val="20"/>
                <w:szCs w:val="20"/>
              </w:rPr>
            </w:pPr>
          </w:p>
          <w:p w:rsidR="00BC44F0" w:rsidRPr="00CC6D1C" w:rsidRDefault="00BC44F0" w:rsidP="00BC44F0">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School Attendance Policy</w:t>
            </w:r>
          </w:p>
          <w:p w:rsidR="00BC44F0" w:rsidRDefault="00BC44F0" w:rsidP="00BC44F0">
            <w:pPr>
              <w:pStyle w:val="ListParagraph"/>
              <w:numPr>
                <w:ilvl w:val="0"/>
                <w:numId w:val="13"/>
              </w:numPr>
              <w:rPr>
                <w:rFonts w:ascii="Calibri Light" w:hAnsi="Calibri Light" w:cs="Calibri"/>
                <w:color w:val="232478"/>
                <w:sz w:val="20"/>
                <w:szCs w:val="20"/>
              </w:rPr>
            </w:pPr>
            <w:r w:rsidRPr="00CC6D1C">
              <w:rPr>
                <w:rFonts w:ascii="Calibri Light" w:hAnsi="Calibri Light" w:cs="Calibri"/>
                <w:color w:val="232478"/>
                <w:sz w:val="20"/>
                <w:szCs w:val="20"/>
              </w:rPr>
              <w:t>Monitoring Files</w:t>
            </w:r>
          </w:p>
          <w:p w:rsidR="00244361" w:rsidRPr="00CC6D1C" w:rsidRDefault="00244361" w:rsidP="00244361">
            <w:pPr>
              <w:pStyle w:val="ListParagraph"/>
              <w:numPr>
                <w:ilvl w:val="0"/>
                <w:numId w:val="13"/>
              </w:numPr>
              <w:rPr>
                <w:rFonts w:ascii="Calibri Light" w:hAnsi="Calibri Light" w:cs="Calibri"/>
                <w:color w:val="232478"/>
                <w:sz w:val="20"/>
                <w:szCs w:val="20"/>
              </w:rPr>
            </w:pPr>
            <w:r w:rsidRPr="00CC6D1C">
              <w:rPr>
                <w:rFonts w:ascii="Calibri Light" w:hAnsi="Calibri Light" w:cs="Calibri"/>
                <w:color w:val="232478"/>
                <w:sz w:val="20"/>
                <w:szCs w:val="20"/>
              </w:rPr>
              <w:t>Interviews with staff</w:t>
            </w:r>
          </w:p>
          <w:p w:rsidR="00BC44F0" w:rsidRPr="00CC6D1C" w:rsidRDefault="00BC44F0" w:rsidP="003A0C64">
            <w:pPr>
              <w:pStyle w:val="ListParagraph"/>
              <w:ind w:left="1080"/>
              <w:rPr>
                <w:rFonts w:ascii="Calibri Light" w:hAnsi="Calibri Light" w:cs="Calibri"/>
                <w:color w:val="232478"/>
                <w:sz w:val="20"/>
                <w:szCs w:val="20"/>
              </w:rPr>
            </w:pPr>
          </w:p>
          <w:p w:rsidR="00BC44F0" w:rsidRPr="00CC6D1C" w:rsidRDefault="00BC44F0" w:rsidP="003A0C64">
            <w:pPr>
              <w:pStyle w:val="ListParagraph"/>
              <w:ind w:left="1080"/>
              <w:rPr>
                <w:rFonts w:ascii="Calibri Light" w:hAnsi="Calibri Light" w:cs="Calibri"/>
                <w:color w:val="232478"/>
                <w:sz w:val="20"/>
                <w:szCs w:val="20"/>
              </w:rPr>
            </w:pPr>
          </w:p>
        </w:tc>
      </w:tr>
      <w:tr w:rsidR="003D5105" w:rsidRPr="00E631E1" w:rsidTr="00543DAC">
        <w:tc>
          <w:tcPr>
            <w:tcW w:w="14601" w:type="dxa"/>
            <w:gridSpan w:val="12"/>
            <w:tcBorders>
              <w:top w:val="nil"/>
              <w:left w:val="nil"/>
              <w:bottom w:val="nil"/>
              <w:right w:val="nil"/>
            </w:tcBorders>
          </w:tcPr>
          <w:p w:rsidR="00C5570B" w:rsidRDefault="00C5570B" w:rsidP="003A0C64"/>
          <w:p w:rsidR="003A0C64" w:rsidRDefault="003A0C64" w:rsidP="003A0C64">
            <w:pPr>
              <w:rPr>
                <w:rFonts w:ascii="Calibri Light" w:hAnsi="Calibri Light" w:cs="Calibri"/>
                <w:b/>
                <w:sz w:val="20"/>
                <w:szCs w:val="20"/>
              </w:rPr>
            </w:pPr>
          </w:p>
          <w:p w:rsidR="000A4E93" w:rsidRDefault="000A4E93" w:rsidP="003A0C64">
            <w:pPr>
              <w:rPr>
                <w:rFonts w:ascii="Calibri Light" w:hAnsi="Calibri Light" w:cs="Calibri"/>
                <w:b/>
                <w:sz w:val="20"/>
                <w:szCs w:val="20"/>
              </w:rPr>
            </w:pPr>
          </w:p>
          <w:p w:rsidR="00543DAC" w:rsidRDefault="00543DAC" w:rsidP="003A0C64">
            <w:pPr>
              <w:rPr>
                <w:rFonts w:ascii="Calibri Light" w:hAnsi="Calibri Light" w:cs="Calibri"/>
                <w:b/>
                <w:sz w:val="20"/>
                <w:szCs w:val="20"/>
              </w:rPr>
            </w:pPr>
          </w:p>
          <w:p w:rsidR="00543DAC" w:rsidRDefault="00543DAC" w:rsidP="003A0C64">
            <w:pPr>
              <w:rPr>
                <w:rFonts w:ascii="Calibri Light" w:hAnsi="Calibri Light" w:cs="Calibri"/>
                <w:b/>
                <w:sz w:val="20"/>
                <w:szCs w:val="20"/>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6"/>
              <w:gridCol w:w="6538"/>
              <w:gridCol w:w="7115"/>
            </w:tblGrid>
            <w:tr w:rsidR="009B1F22" w:rsidRPr="00E631E1" w:rsidTr="00A97DF9">
              <w:trPr>
                <w:trHeight w:val="342"/>
              </w:trPr>
              <w:tc>
                <w:tcPr>
                  <w:tcW w:w="14629" w:type="dxa"/>
                  <w:gridSpan w:val="3"/>
                  <w:tcBorders>
                    <w:top w:val="nil"/>
                    <w:left w:val="nil"/>
                    <w:bottom w:val="nil"/>
                    <w:right w:val="nil"/>
                  </w:tcBorders>
                  <w:shd w:val="clear" w:color="auto" w:fill="4F81BD" w:themeFill="accent1"/>
                </w:tcPr>
                <w:p w:rsidR="009B1F22" w:rsidRPr="00461939" w:rsidRDefault="009B1F22" w:rsidP="009B1F22">
                  <w:pPr>
                    <w:rPr>
                      <w:rFonts w:ascii="Calibri Light" w:hAnsi="Calibri Light" w:cs="Calibri"/>
                      <w:b/>
                      <w:color w:val="F2F2F2" w:themeColor="background1" w:themeShade="F2"/>
                      <w:sz w:val="24"/>
                    </w:rPr>
                  </w:pPr>
                  <w:r>
                    <w:rPr>
                      <w:rFonts w:ascii="Calibri Light" w:hAnsi="Calibri Light" w:cs="Calibri"/>
                      <w:b/>
                      <w:color w:val="F2F2F2" w:themeColor="background1" w:themeShade="F2"/>
                      <w:sz w:val="24"/>
                    </w:rPr>
                    <w:lastRenderedPageBreak/>
                    <w:t>Key Theme 2: Leadership and Management-evidence</w:t>
                  </w:r>
                  <w:r w:rsidR="005D183D">
                    <w:rPr>
                      <w:rFonts w:ascii="Calibri Light" w:hAnsi="Calibri Light" w:cs="Calibri"/>
                      <w:b/>
                      <w:color w:val="F2F2F2" w:themeColor="background1" w:themeShade="F2"/>
                      <w:sz w:val="24"/>
                    </w:rPr>
                    <w:t xml:space="preserve"> continued</w:t>
                  </w:r>
                </w:p>
              </w:tc>
            </w:tr>
            <w:tr w:rsidR="000B106D" w:rsidRPr="00E631E1" w:rsidTr="0031581E">
              <w:trPr>
                <w:trHeight w:val="630"/>
              </w:trPr>
              <w:tc>
                <w:tcPr>
                  <w:tcW w:w="976" w:type="dxa"/>
                  <w:tcBorders>
                    <w:top w:val="nil"/>
                    <w:left w:val="single" w:sz="8" w:space="0" w:color="FFFFFF"/>
                    <w:bottom w:val="single" w:sz="8" w:space="0" w:color="FFFFFF"/>
                    <w:right w:val="single" w:sz="8" w:space="0" w:color="FFFFFF"/>
                  </w:tcBorders>
                  <w:shd w:val="clear" w:color="auto" w:fill="BFBFBF"/>
                </w:tcPr>
                <w:p w:rsidR="000B106D" w:rsidRPr="000178C1" w:rsidRDefault="000B106D" w:rsidP="000B106D">
                  <w:pPr>
                    <w:rPr>
                      <w:rFonts w:ascii="Calibri Light" w:hAnsi="Calibri Light" w:cs="Calibri"/>
                      <w:b/>
                      <w:sz w:val="20"/>
                      <w:szCs w:val="20"/>
                    </w:rPr>
                  </w:pPr>
                </w:p>
              </w:tc>
              <w:tc>
                <w:tcPr>
                  <w:tcW w:w="6538" w:type="dxa"/>
                  <w:tcBorders>
                    <w:top w:val="nil"/>
                    <w:left w:val="single" w:sz="8" w:space="0" w:color="FFFFFF"/>
                    <w:bottom w:val="single" w:sz="8" w:space="0" w:color="FFFFFF"/>
                    <w:right w:val="single" w:sz="8" w:space="0" w:color="FFFFFF"/>
                  </w:tcBorders>
                  <w:shd w:val="clear" w:color="auto" w:fill="BFBFBF"/>
                </w:tcPr>
                <w:p w:rsidR="000B106D" w:rsidRPr="000178C1" w:rsidRDefault="000B106D" w:rsidP="000B106D">
                  <w:pPr>
                    <w:rPr>
                      <w:rFonts w:ascii="Calibri Light" w:hAnsi="Calibri Light" w:cs="Calibri"/>
                      <w:b/>
                      <w:sz w:val="20"/>
                      <w:szCs w:val="20"/>
                    </w:rPr>
                  </w:pPr>
                  <w:r w:rsidRPr="000178C1">
                    <w:rPr>
                      <w:rFonts w:ascii="Calibri Light" w:hAnsi="Calibri Light" w:cs="Calibri"/>
                      <w:b/>
                      <w:sz w:val="20"/>
                      <w:szCs w:val="20"/>
                    </w:rPr>
                    <w:t>Actions</w:t>
                  </w:r>
                </w:p>
                <w:p w:rsidR="000B106D" w:rsidRPr="000178C1" w:rsidRDefault="000B106D" w:rsidP="00543DAC">
                  <w:pPr>
                    <w:rPr>
                      <w:rFonts w:ascii="Calibri Light" w:hAnsi="Calibri Light" w:cs="Calibri"/>
                      <w:b/>
                      <w:sz w:val="20"/>
                      <w:szCs w:val="20"/>
                    </w:rPr>
                  </w:pPr>
                  <w:r>
                    <w:rPr>
                      <w:rFonts w:ascii="Calibri Light" w:hAnsi="Calibri Light" w:cs="Calibri"/>
                      <w:b/>
                      <w:sz w:val="20"/>
                      <w:szCs w:val="20"/>
                    </w:rPr>
                    <w:t>Give evidence</w:t>
                  </w:r>
                  <w:r w:rsidR="00543DAC">
                    <w:rPr>
                      <w:rFonts w:ascii="Calibri Light" w:hAnsi="Calibri Light" w:cs="Calibri"/>
                      <w:b/>
                      <w:sz w:val="20"/>
                      <w:szCs w:val="20"/>
                    </w:rPr>
                    <w:t xml:space="preserve"> and state category-</w:t>
                  </w:r>
                  <w:r w:rsidR="0031581E">
                    <w:rPr>
                      <w:rFonts w:ascii="Calibri Light" w:hAnsi="Calibri Light" w:cs="Calibri"/>
                      <w:b/>
                      <w:sz w:val="20"/>
                      <w:szCs w:val="20"/>
                    </w:rPr>
                    <w:t>bronze, silver or gold.</w:t>
                  </w:r>
                </w:p>
              </w:tc>
              <w:tc>
                <w:tcPr>
                  <w:tcW w:w="7115" w:type="dxa"/>
                  <w:tcBorders>
                    <w:top w:val="nil"/>
                    <w:left w:val="single" w:sz="8" w:space="0" w:color="FFFFFF"/>
                    <w:bottom w:val="single" w:sz="8" w:space="0" w:color="FFFFFF"/>
                    <w:right w:val="single" w:sz="8" w:space="0" w:color="FFFFFF"/>
                  </w:tcBorders>
                  <w:shd w:val="clear" w:color="auto" w:fill="BFBFBF"/>
                </w:tcPr>
                <w:p w:rsidR="000B106D" w:rsidRDefault="000B106D" w:rsidP="000B106D">
                  <w:pPr>
                    <w:rPr>
                      <w:rFonts w:ascii="Calibri Light" w:hAnsi="Calibri Light" w:cs="Calibri"/>
                      <w:b/>
                      <w:sz w:val="20"/>
                      <w:szCs w:val="20"/>
                    </w:rPr>
                  </w:pPr>
                </w:p>
                <w:p w:rsidR="000B106D" w:rsidRPr="000178C1" w:rsidRDefault="00F063B4" w:rsidP="000B106D">
                  <w:pPr>
                    <w:rPr>
                      <w:rFonts w:ascii="Calibri Light" w:hAnsi="Calibri Light" w:cs="Calibri"/>
                      <w:b/>
                      <w:sz w:val="20"/>
                      <w:szCs w:val="20"/>
                    </w:rPr>
                  </w:pPr>
                  <w:r>
                    <w:rPr>
                      <w:rFonts w:ascii="Calibri Light" w:hAnsi="Calibri Light" w:cs="Calibri"/>
                      <w:b/>
                      <w:sz w:val="20"/>
                      <w:szCs w:val="20"/>
                    </w:rPr>
                    <w:t>Give e</w:t>
                  </w:r>
                  <w:r w:rsidR="000B106D" w:rsidRPr="000178C1">
                    <w:rPr>
                      <w:rFonts w:ascii="Calibri Light" w:hAnsi="Calibri Light" w:cs="Calibri"/>
                      <w:b/>
                      <w:sz w:val="20"/>
                      <w:szCs w:val="20"/>
                    </w:rPr>
                    <w:t>vidence</w:t>
                  </w:r>
                  <w:r>
                    <w:rPr>
                      <w:rFonts w:ascii="Calibri Light" w:hAnsi="Calibri Light" w:cs="Calibri"/>
                      <w:b/>
                      <w:sz w:val="20"/>
                      <w:szCs w:val="20"/>
                    </w:rPr>
                    <w:t xml:space="preserve"> of Impact / Anticipated evidence</w:t>
                  </w:r>
                </w:p>
              </w:tc>
            </w:tr>
            <w:tr w:rsidR="000B106D" w:rsidRPr="00E631E1" w:rsidTr="00CC6675">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0B106D" w:rsidRPr="005708ED" w:rsidRDefault="000B106D" w:rsidP="000B106D">
                  <w:pPr>
                    <w:rPr>
                      <w:rFonts w:ascii="Calibri Light" w:hAnsi="Calibri Light" w:cs="Calibri"/>
                      <w:b/>
                      <w:sz w:val="20"/>
                      <w:szCs w:val="20"/>
                    </w:rPr>
                  </w:pPr>
                </w:p>
                <w:p w:rsidR="000B106D" w:rsidRDefault="00982C34" w:rsidP="000B106D">
                  <w:pPr>
                    <w:rPr>
                      <w:rFonts w:ascii="Calibri Light" w:hAnsi="Calibri Light" w:cs="Calibri"/>
                      <w:b/>
                      <w:sz w:val="20"/>
                      <w:szCs w:val="20"/>
                    </w:rPr>
                  </w:pPr>
                  <w:r>
                    <w:rPr>
                      <w:rFonts w:ascii="Calibri Light" w:hAnsi="Calibri Light" w:cs="Calibri"/>
                      <w:b/>
                      <w:sz w:val="20"/>
                      <w:szCs w:val="20"/>
                    </w:rPr>
                    <w:t>2.4</w:t>
                  </w:r>
                </w:p>
                <w:p w:rsidR="000B106D" w:rsidRPr="00C5570B" w:rsidRDefault="000B106D" w:rsidP="000B106D">
                  <w:pPr>
                    <w:rPr>
                      <w:rFonts w:ascii="Calibri Light" w:hAnsi="Calibri Light" w:cs="Calibri"/>
                      <w:b/>
                      <w:sz w:val="20"/>
                      <w:szCs w:val="20"/>
                    </w:rPr>
                  </w:pPr>
                </w:p>
                <w:p w:rsidR="000B106D" w:rsidRPr="00E631E1" w:rsidRDefault="000B106D" w:rsidP="000B106D">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0B106D" w:rsidRPr="00E631E1" w:rsidRDefault="000B106D" w:rsidP="000B106D">
                  <w:pPr>
                    <w:rPr>
                      <w:rFonts w:ascii="Calibri Light" w:hAnsi="Calibri Light" w:cs="Calibri"/>
                      <w:b/>
                      <w:color w:val="1F497D"/>
                      <w:sz w:val="20"/>
                      <w:szCs w:val="20"/>
                    </w:rPr>
                  </w:pPr>
                </w:p>
                <w:p w:rsidR="000B106D" w:rsidRPr="00E631E1" w:rsidRDefault="000B106D" w:rsidP="000B106D">
                  <w:pPr>
                    <w:rPr>
                      <w:rFonts w:ascii="Calibri Light" w:hAnsi="Calibri Light" w:cs="Calibri"/>
                      <w:b/>
                      <w:color w:val="1F497D"/>
                      <w:sz w:val="20"/>
                      <w:szCs w:val="20"/>
                    </w:rPr>
                  </w:pPr>
                </w:p>
                <w:p w:rsidR="000B106D" w:rsidRPr="00E631E1" w:rsidRDefault="000B106D" w:rsidP="000B106D">
                  <w:pPr>
                    <w:rPr>
                      <w:rFonts w:ascii="Calibri Light" w:hAnsi="Calibri Light" w:cs="Calibri"/>
                      <w:b/>
                      <w:color w:val="1F497D"/>
                      <w:sz w:val="20"/>
                      <w:szCs w:val="20"/>
                    </w:rPr>
                  </w:pPr>
                </w:p>
                <w:p w:rsidR="000B106D" w:rsidRPr="00E631E1" w:rsidRDefault="000B106D" w:rsidP="000B106D">
                  <w:pPr>
                    <w:rPr>
                      <w:rFonts w:ascii="Calibri Light" w:hAnsi="Calibri Light" w:cs="Calibri"/>
                      <w:b/>
                      <w:color w:val="1F497D"/>
                      <w:sz w:val="20"/>
                      <w:szCs w:val="20"/>
                    </w:rPr>
                  </w:pPr>
                </w:p>
                <w:p w:rsidR="000B106D" w:rsidRDefault="000B106D" w:rsidP="000B106D">
                  <w:pPr>
                    <w:rPr>
                      <w:rFonts w:ascii="Calibri Light" w:hAnsi="Calibri Light" w:cs="Calibri"/>
                      <w:b/>
                      <w:color w:val="1F497D"/>
                      <w:sz w:val="20"/>
                      <w:szCs w:val="20"/>
                    </w:rPr>
                  </w:pPr>
                </w:p>
                <w:p w:rsidR="000B106D" w:rsidRDefault="000B106D" w:rsidP="000B106D">
                  <w:pPr>
                    <w:rPr>
                      <w:rFonts w:ascii="Calibri Light" w:hAnsi="Calibri Light" w:cs="Calibri"/>
                      <w:b/>
                      <w:color w:val="1F497D"/>
                      <w:sz w:val="20"/>
                      <w:szCs w:val="20"/>
                    </w:rPr>
                  </w:pPr>
                </w:p>
                <w:p w:rsidR="00982C34" w:rsidRDefault="00982C34" w:rsidP="000B106D">
                  <w:pPr>
                    <w:rPr>
                      <w:rFonts w:ascii="Calibri Light" w:hAnsi="Calibri Light" w:cs="Calibri"/>
                      <w:b/>
                      <w:color w:val="1F497D"/>
                      <w:sz w:val="20"/>
                      <w:szCs w:val="20"/>
                    </w:rPr>
                  </w:pPr>
                </w:p>
                <w:p w:rsidR="00982C34" w:rsidRDefault="00982C34" w:rsidP="000B106D">
                  <w:pPr>
                    <w:rPr>
                      <w:rFonts w:ascii="Calibri Light" w:hAnsi="Calibri Light" w:cs="Calibri"/>
                      <w:b/>
                      <w:color w:val="1F497D"/>
                      <w:sz w:val="20"/>
                      <w:szCs w:val="20"/>
                    </w:rPr>
                  </w:pPr>
                </w:p>
                <w:p w:rsidR="00982C34" w:rsidRDefault="00982C34" w:rsidP="000B106D">
                  <w:pPr>
                    <w:rPr>
                      <w:rFonts w:ascii="Calibri Light" w:hAnsi="Calibri Light" w:cs="Calibri"/>
                      <w:b/>
                      <w:color w:val="1F497D"/>
                      <w:sz w:val="20"/>
                      <w:szCs w:val="20"/>
                    </w:rPr>
                  </w:pPr>
                </w:p>
                <w:p w:rsidR="00982C34" w:rsidRPr="00E631E1" w:rsidRDefault="00982C34" w:rsidP="000B106D">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0B106D" w:rsidRPr="00E631E1" w:rsidRDefault="000B106D" w:rsidP="000B106D">
                  <w:pPr>
                    <w:rPr>
                      <w:rFonts w:ascii="Calibri Light" w:hAnsi="Calibri Light" w:cs="Calibri"/>
                      <w:b/>
                      <w:color w:val="1F497D"/>
                      <w:sz w:val="20"/>
                      <w:szCs w:val="20"/>
                    </w:rPr>
                  </w:pPr>
                </w:p>
              </w:tc>
            </w:tr>
            <w:tr w:rsidR="000B106D" w:rsidRPr="00E631E1" w:rsidTr="00CC6675">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0B106D" w:rsidRDefault="000B106D" w:rsidP="000B106D">
                  <w:pPr>
                    <w:rPr>
                      <w:rFonts w:ascii="Calibri Light" w:hAnsi="Calibri Light" w:cs="Calibri"/>
                      <w:b/>
                      <w:color w:val="FFFFFF"/>
                      <w:sz w:val="20"/>
                      <w:szCs w:val="20"/>
                    </w:rPr>
                  </w:pPr>
                </w:p>
                <w:p w:rsidR="000B106D" w:rsidRPr="00C5570B" w:rsidRDefault="00982C34" w:rsidP="000B106D">
                  <w:pPr>
                    <w:rPr>
                      <w:rFonts w:ascii="Calibri Light" w:hAnsi="Calibri Light" w:cs="Calibri"/>
                      <w:b/>
                      <w:sz w:val="20"/>
                      <w:szCs w:val="20"/>
                    </w:rPr>
                  </w:pPr>
                  <w:r>
                    <w:rPr>
                      <w:rFonts w:ascii="Calibri Light" w:hAnsi="Calibri Light" w:cs="Calibri"/>
                      <w:b/>
                      <w:sz w:val="20"/>
                      <w:szCs w:val="20"/>
                    </w:rPr>
                    <w:t>2.5</w:t>
                  </w:r>
                </w:p>
                <w:p w:rsidR="000B106D" w:rsidRPr="00C5570B" w:rsidRDefault="000B106D" w:rsidP="000B106D">
                  <w:pPr>
                    <w:rPr>
                      <w:rFonts w:ascii="Calibri Light" w:hAnsi="Calibri Light" w:cs="Calibri"/>
                      <w:b/>
                      <w:sz w:val="20"/>
                      <w:szCs w:val="20"/>
                    </w:rPr>
                  </w:pPr>
                </w:p>
                <w:p w:rsidR="000B106D" w:rsidRPr="00E631E1" w:rsidRDefault="000B106D" w:rsidP="000B106D">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0B106D" w:rsidRPr="00E631E1" w:rsidRDefault="000B106D" w:rsidP="000B106D">
                  <w:pPr>
                    <w:rPr>
                      <w:rFonts w:ascii="Calibri Light" w:hAnsi="Calibri Light" w:cs="Calibri"/>
                      <w:b/>
                      <w:color w:val="1F497D"/>
                      <w:sz w:val="20"/>
                      <w:szCs w:val="20"/>
                    </w:rPr>
                  </w:pPr>
                </w:p>
                <w:p w:rsidR="000B106D" w:rsidRPr="00E631E1" w:rsidRDefault="000B106D" w:rsidP="000B106D">
                  <w:pPr>
                    <w:rPr>
                      <w:rFonts w:ascii="Calibri Light" w:hAnsi="Calibri Light" w:cs="Calibri"/>
                      <w:b/>
                      <w:color w:val="1F497D"/>
                      <w:sz w:val="20"/>
                      <w:szCs w:val="20"/>
                    </w:rPr>
                  </w:pPr>
                </w:p>
                <w:p w:rsidR="000B106D" w:rsidRPr="00E631E1" w:rsidRDefault="000B106D" w:rsidP="000B106D">
                  <w:pPr>
                    <w:rPr>
                      <w:rFonts w:ascii="Calibri Light" w:hAnsi="Calibri Light" w:cs="Calibri"/>
                      <w:b/>
                      <w:color w:val="1F497D"/>
                      <w:sz w:val="20"/>
                      <w:szCs w:val="20"/>
                    </w:rPr>
                  </w:pPr>
                </w:p>
                <w:p w:rsidR="000B106D" w:rsidRPr="00E631E1" w:rsidRDefault="000B106D" w:rsidP="000B106D">
                  <w:pPr>
                    <w:rPr>
                      <w:rFonts w:ascii="Calibri Light" w:hAnsi="Calibri Light" w:cs="Calibri"/>
                      <w:b/>
                      <w:color w:val="1F497D"/>
                      <w:sz w:val="20"/>
                      <w:szCs w:val="20"/>
                    </w:rPr>
                  </w:pPr>
                </w:p>
                <w:p w:rsidR="000B106D" w:rsidRDefault="000B106D" w:rsidP="000B106D">
                  <w:pPr>
                    <w:rPr>
                      <w:rFonts w:ascii="Calibri Light" w:hAnsi="Calibri Light" w:cs="Calibri"/>
                      <w:b/>
                      <w:color w:val="1F497D"/>
                      <w:sz w:val="20"/>
                      <w:szCs w:val="20"/>
                    </w:rPr>
                  </w:pPr>
                </w:p>
                <w:p w:rsidR="00982C34" w:rsidRDefault="00982C34" w:rsidP="000B106D">
                  <w:pPr>
                    <w:rPr>
                      <w:rFonts w:ascii="Calibri Light" w:hAnsi="Calibri Light" w:cs="Calibri"/>
                      <w:b/>
                      <w:color w:val="1F497D"/>
                      <w:sz w:val="20"/>
                      <w:szCs w:val="20"/>
                    </w:rPr>
                  </w:pPr>
                </w:p>
                <w:p w:rsidR="00982C34" w:rsidRDefault="00982C34" w:rsidP="000B106D">
                  <w:pPr>
                    <w:rPr>
                      <w:rFonts w:ascii="Calibri Light" w:hAnsi="Calibri Light" w:cs="Calibri"/>
                      <w:b/>
                      <w:color w:val="1F497D"/>
                      <w:sz w:val="20"/>
                      <w:szCs w:val="20"/>
                    </w:rPr>
                  </w:pPr>
                </w:p>
                <w:p w:rsidR="000B106D" w:rsidRDefault="000B106D" w:rsidP="000B106D">
                  <w:pPr>
                    <w:rPr>
                      <w:rFonts w:ascii="Calibri Light" w:hAnsi="Calibri Light" w:cs="Calibri"/>
                      <w:b/>
                      <w:color w:val="1F497D"/>
                      <w:sz w:val="20"/>
                      <w:szCs w:val="20"/>
                    </w:rPr>
                  </w:pPr>
                </w:p>
                <w:p w:rsidR="00982C34" w:rsidRDefault="00982C34" w:rsidP="000B106D">
                  <w:pPr>
                    <w:rPr>
                      <w:rFonts w:ascii="Calibri Light" w:hAnsi="Calibri Light" w:cs="Calibri"/>
                      <w:b/>
                      <w:color w:val="1F497D"/>
                      <w:sz w:val="20"/>
                      <w:szCs w:val="20"/>
                    </w:rPr>
                  </w:pPr>
                </w:p>
                <w:p w:rsidR="00982C34" w:rsidRPr="00E631E1" w:rsidRDefault="00982C34" w:rsidP="000B106D">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0B106D" w:rsidRPr="00E631E1" w:rsidRDefault="000B106D" w:rsidP="000B106D">
                  <w:pPr>
                    <w:rPr>
                      <w:rFonts w:ascii="Calibri Light" w:hAnsi="Calibri Light" w:cs="Calibri"/>
                      <w:b/>
                      <w:color w:val="1F497D"/>
                      <w:sz w:val="20"/>
                      <w:szCs w:val="20"/>
                    </w:rPr>
                  </w:pPr>
                </w:p>
              </w:tc>
            </w:tr>
            <w:tr w:rsidR="000B106D" w:rsidRPr="00E631E1" w:rsidTr="00CC6675">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0B106D" w:rsidRDefault="000B106D" w:rsidP="000B106D">
                  <w:pPr>
                    <w:rPr>
                      <w:rFonts w:ascii="Calibri Light" w:hAnsi="Calibri Light" w:cs="Calibri"/>
                      <w:b/>
                      <w:color w:val="FFFFFF"/>
                      <w:sz w:val="20"/>
                      <w:szCs w:val="20"/>
                    </w:rPr>
                  </w:pPr>
                </w:p>
                <w:p w:rsidR="000B106D" w:rsidRPr="00C5570B" w:rsidRDefault="00982C34" w:rsidP="000B106D">
                  <w:pPr>
                    <w:rPr>
                      <w:rFonts w:ascii="Calibri Light" w:hAnsi="Calibri Light" w:cs="Calibri"/>
                      <w:b/>
                      <w:sz w:val="20"/>
                      <w:szCs w:val="20"/>
                    </w:rPr>
                  </w:pPr>
                  <w:r>
                    <w:rPr>
                      <w:rFonts w:ascii="Calibri Light" w:hAnsi="Calibri Light" w:cs="Calibri"/>
                      <w:b/>
                      <w:sz w:val="20"/>
                      <w:szCs w:val="20"/>
                    </w:rPr>
                    <w:t>2.6</w:t>
                  </w:r>
                </w:p>
                <w:p w:rsidR="000B106D" w:rsidRPr="00E631E1" w:rsidRDefault="000B106D" w:rsidP="000B106D">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0B106D" w:rsidRPr="00E631E1" w:rsidRDefault="000B106D" w:rsidP="000B106D">
                  <w:pPr>
                    <w:rPr>
                      <w:rFonts w:ascii="Calibri Light" w:hAnsi="Calibri Light" w:cs="Calibri"/>
                      <w:b/>
                      <w:color w:val="1F497D"/>
                      <w:sz w:val="20"/>
                      <w:szCs w:val="20"/>
                    </w:rPr>
                  </w:pPr>
                </w:p>
                <w:p w:rsidR="000B106D" w:rsidRPr="00E631E1" w:rsidRDefault="000B106D" w:rsidP="000B106D">
                  <w:pPr>
                    <w:rPr>
                      <w:rFonts w:ascii="Calibri Light" w:hAnsi="Calibri Light" w:cs="Calibri"/>
                      <w:b/>
                      <w:color w:val="1F497D"/>
                      <w:sz w:val="20"/>
                      <w:szCs w:val="20"/>
                    </w:rPr>
                  </w:pPr>
                </w:p>
                <w:p w:rsidR="000B106D" w:rsidRPr="00E631E1" w:rsidRDefault="000B106D" w:rsidP="000B106D">
                  <w:pPr>
                    <w:rPr>
                      <w:rFonts w:ascii="Calibri Light" w:hAnsi="Calibri Light" w:cs="Calibri"/>
                      <w:b/>
                      <w:color w:val="1F497D"/>
                      <w:sz w:val="20"/>
                      <w:szCs w:val="20"/>
                    </w:rPr>
                  </w:pPr>
                </w:p>
                <w:p w:rsidR="000B106D" w:rsidRDefault="000B106D" w:rsidP="000B106D">
                  <w:pPr>
                    <w:rPr>
                      <w:rFonts w:ascii="Calibri Light" w:hAnsi="Calibri Light" w:cs="Calibri"/>
                      <w:b/>
                      <w:color w:val="1F497D"/>
                      <w:sz w:val="20"/>
                      <w:szCs w:val="20"/>
                    </w:rPr>
                  </w:pPr>
                </w:p>
                <w:p w:rsidR="000B106D" w:rsidRDefault="000B106D" w:rsidP="000B106D">
                  <w:pPr>
                    <w:rPr>
                      <w:rFonts w:ascii="Calibri Light" w:hAnsi="Calibri Light" w:cs="Calibri"/>
                      <w:b/>
                      <w:color w:val="1F497D"/>
                      <w:sz w:val="20"/>
                      <w:szCs w:val="20"/>
                    </w:rPr>
                  </w:pPr>
                </w:p>
                <w:p w:rsidR="000B106D" w:rsidRDefault="000B106D" w:rsidP="000B106D">
                  <w:pPr>
                    <w:rPr>
                      <w:rFonts w:ascii="Calibri Light" w:hAnsi="Calibri Light" w:cs="Calibri"/>
                      <w:b/>
                      <w:color w:val="1F497D"/>
                      <w:sz w:val="20"/>
                      <w:szCs w:val="20"/>
                    </w:rPr>
                  </w:pPr>
                </w:p>
                <w:p w:rsidR="00982C34" w:rsidRDefault="00982C34" w:rsidP="000B106D">
                  <w:pPr>
                    <w:rPr>
                      <w:rFonts w:ascii="Calibri Light" w:hAnsi="Calibri Light" w:cs="Calibri"/>
                      <w:b/>
                      <w:color w:val="1F497D"/>
                      <w:sz w:val="20"/>
                      <w:szCs w:val="20"/>
                    </w:rPr>
                  </w:pPr>
                </w:p>
                <w:p w:rsidR="00982C34" w:rsidRDefault="00982C34" w:rsidP="000B106D">
                  <w:pPr>
                    <w:rPr>
                      <w:rFonts w:ascii="Calibri Light" w:hAnsi="Calibri Light" w:cs="Calibri"/>
                      <w:b/>
                      <w:color w:val="1F497D"/>
                      <w:sz w:val="20"/>
                      <w:szCs w:val="20"/>
                    </w:rPr>
                  </w:pPr>
                </w:p>
                <w:p w:rsidR="00982C34" w:rsidRDefault="00982C34" w:rsidP="000B106D">
                  <w:pPr>
                    <w:rPr>
                      <w:rFonts w:ascii="Calibri Light" w:hAnsi="Calibri Light" w:cs="Calibri"/>
                      <w:b/>
                      <w:color w:val="1F497D"/>
                      <w:sz w:val="20"/>
                      <w:szCs w:val="20"/>
                    </w:rPr>
                  </w:pPr>
                </w:p>
                <w:p w:rsidR="00982C34" w:rsidRPr="00E631E1" w:rsidRDefault="00982C34" w:rsidP="000B106D">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0B106D" w:rsidRPr="00E631E1" w:rsidRDefault="000B106D" w:rsidP="000B106D">
                  <w:pPr>
                    <w:rPr>
                      <w:rFonts w:ascii="Calibri Light" w:hAnsi="Calibri Light" w:cs="Calibri"/>
                      <w:b/>
                      <w:color w:val="1F497D"/>
                      <w:sz w:val="20"/>
                      <w:szCs w:val="20"/>
                    </w:rPr>
                  </w:pPr>
                </w:p>
              </w:tc>
            </w:tr>
          </w:tbl>
          <w:p w:rsidR="003D5105" w:rsidRDefault="003D5105" w:rsidP="003A0C64">
            <w:pPr>
              <w:rPr>
                <w:rFonts w:ascii="Calibri Light" w:hAnsi="Calibri Light" w:cs="Calibri"/>
                <w:color w:val="1F497D"/>
                <w:sz w:val="20"/>
                <w:szCs w:val="20"/>
              </w:rPr>
            </w:pPr>
          </w:p>
          <w:p w:rsidR="00982C34" w:rsidRPr="00E631E1" w:rsidRDefault="00982C34" w:rsidP="003A0C64">
            <w:pPr>
              <w:rPr>
                <w:rFonts w:ascii="Calibri Light" w:hAnsi="Calibri Light" w:cs="Calibri"/>
                <w:color w:val="1F497D"/>
                <w:sz w:val="20"/>
                <w:szCs w:val="20"/>
              </w:rPr>
            </w:pPr>
          </w:p>
        </w:tc>
      </w:tr>
      <w:tr w:rsidR="003D5105" w:rsidRPr="00E631E1" w:rsidTr="00A97DF9">
        <w:tc>
          <w:tcPr>
            <w:tcW w:w="14601" w:type="dxa"/>
            <w:gridSpan w:val="12"/>
            <w:tcBorders>
              <w:top w:val="nil"/>
              <w:left w:val="nil"/>
              <w:bottom w:val="nil"/>
              <w:right w:val="nil"/>
            </w:tcBorders>
            <w:shd w:val="clear" w:color="auto" w:fill="4F81BD" w:themeFill="accent1"/>
          </w:tcPr>
          <w:p w:rsidR="00A97DF9" w:rsidRPr="001D0550" w:rsidRDefault="003D5105" w:rsidP="00D826B2">
            <w:pPr>
              <w:tabs>
                <w:tab w:val="left" w:pos="10689"/>
              </w:tabs>
              <w:rPr>
                <w:rFonts w:ascii="Calibri Light" w:hAnsi="Calibri Light" w:cs="Calibri"/>
                <w:b/>
                <w:color w:val="FFFFFF"/>
                <w:sz w:val="24"/>
              </w:rPr>
            </w:pPr>
            <w:r w:rsidRPr="00333701">
              <w:rPr>
                <w:rFonts w:ascii="Calibri Light" w:hAnsi="Calibri Light" w:cs="Calibri"/>
                <w:b/>
                <w:color w:val="FFFFFF"/>
                <w:sz w:val="24"/>
              </w:rPr>
              <w:lastRenderedPageBreak/>
              <w:t xml:space="preserve">Key Theme 3: Effectiveness of </w:t>
            </w:r>
            <w:r w:rsidR="00D826B2">
              <w:rPr>
                <w:rFonts w:ascii="Calibri Light" w:hAnsi="Calibri Light" w:cs="Calibri"/>
                <w:b/>
                <w:color w:val="FFFFFF"/>
                <w:sz w:val="24"/>
              </w:rPr>
              <w:t>S</w:t>
            </w:r>
            <w:r w:rsidRPr="00333701">
              <w:rPr>
                <w:rFonts w:ascii="Calibri Light" w:hAnsi="Calibri Light" w:cs="Calibri"/>
                <w:b/>
                <w:color w:val="FFFFFF"/>
                <w:sz w:val="24"/>
              </w:rPr>
              <w:t xml:space="preserve">trategies to </w:t>
            </w:r>
            <w:r w:rsidR="00D826B2">
              <w:rPr>
                <w:rFonts w:ascii="Calibri Light" w:hAnsi="Calibri Light" w:cs="Calibri"/>
                <w:b/>
                <w:color w:val="FFFFFF"/>
                <w:sz w:val="24"/>
              </w:rPr>
              <w:t>I</w:t>
            </w:r>
            <w:r w:rsidRPr="00333701">
              <w:rPr>
                <w:rFonts w:ascii="Calibri Light" w:hAnsi="Calibri Light" w:cs="Calibri"/>
                <w:b/>
                <w:color w:val="FFFFFF"/>
                <w:sz w:val="24"/>
              </w:rPr>
              <w:t xml:space="preserve">mprove </w:t>
            </w:r>
            <w:r w:rsidR="00D826B2">
              <w:rPr>
                <w:rFonts w:ascii="Calibri Light" w:hAnsi="Calibri Light" w:cs="Calibri"/>
                <w:b/>
                <w:color w:val="FFFFFF"/>
                <w:sz w:val="24"/>
              </w:rPr>
              <w:t>A</w:t>
            </w:r>
            <w:r w:rsidRPr="00333701">
              <w:rPr>
                <w:rFonts w:ascii="Calibri Light" w:hAnsi="Calibri Light" w:cs="Calibri"/>
                <w:b/>
                <w:color w:val="FFFFFF"/>
                <w:sz w:val="24"/>
              </w:rPr>
              <w:t xml:space="preserve">ttendance and </w:t>
            </w:r>
            <w:r w:rsidR="00D826B2">
              <w:rPr>
                <w:rFonts w:ascii="Calibri Light" w:hAnsi="Calibri Light" w:cs="Calibri"/>
                <w:b/>
                <w:color w:val="FFFFFF"/>
                <w:sz w:val="24"/>
              </w:rPr>
              <w:t>R</w:t>
            </w:r>
            <w:r w:rsidRPr="00333701">
              <w:rPr>
                <w:rFonts w:ascii="Calibri Light" w:hAnsi="Calibri Light" w:cs="Calibri"/>
                <w:b/>
                <w:color w:val="FFFFFF"/>
                <w:sz w:val="24"/>
              </w:rPr>
              <w:t xml:space="preserve">educe Persistent </w:t>
            </w:r>
            <w:r w:rsidR="00D826B2">
              <w:rPr>
                <w:rFonts w:ascii="Calibri Light" w:hAnsi="Calibri Light" w:cs="Calibri"/>
                <w:b/>
                <w:color w:val="FFFFFF"/>
                <w:sz w:val="24"/>
              </w:rPr>
              <w:t>A</w:t>
            </w:r>
            <w:r w:rsidRPr="00333701">
              <w:rPr>
                <w:rFonts w:ascii="Calibri Light" w:hAnsi="Calibri Light" w:cs="Calibri"/>
                <w:b/>
                <w:color w:val="FFFFFF"/>
                <w:sz w:val="24"/>
              </w:rPr>
              <w:t>bsenteeism</w:t>
            </w:r>
            <w:r w:rsidR="00FF12D0">
              <w:rPr>
                <w:rFonts w:ascii="Calibri Light" w:hAnsi="Calibri Light" w:cs="Calibri"/>
                <w:b/>
                <w:color w:val="FFFFFF"/>
                <w:sz w:val="24"/>
              </w:rPr>
              <w:tab/>
            </w:r>
          </w:p>
        </w:tc>
      </w:tr>
      <w:tr w:rsidR="00FF12D0" w:rsidRPr="00E631E1" w:rsidTr="00853500">
        <w:tc>
          <w:tcPr>
            <w:tcW w:w="3828" w:type="dxa"/>
            <w:gridSpan w:val="3"/>
            <w:tcBorders>
              <w:top w:val="nil"/>
              <w:left w:val="single" w:sz="4" w:space="0" w:color="FFFFFF"/>
              <w:bottom w:val="single" w:sz="4" w:space="0" w:color="FFFFFF"/>
              <w:right w:val="single" w:sz="4" w:space="0" w:color="FFFFFF"/>
            </w:tcBorders>
            <w:shd w:val="clear" w:color="auto" w:fill="C57C6D"/>
          </w:tcPr>
          <w:p w:rsidR="00FF12D0" w:rsidRPr="00FD15DC" w:rsidRDefault="00FF12D0" w:rsidP="000A4E93">
            <w:pPr>
              <w:autoSpaceDE w:val="0"/>
              <w:autoSpaceDN w:val="0"/>
              <w:adjustRightInd w:val="0"/>
              <w:contextualSpacing/>
              <w:rPr>
                <w:rFonts w:ascii="Calibri Light" w:hAnsi="Calibri Light" w:cs="Arial"/>
                <w:b/>
                <w:sz w:val="20"/>
                <w:szCs w:val="20"/>
                <w:lang w:eastAsia="en-US"/>
              </w:rPr>
            </w:pPr>
            <w:r w:rsidRPr="00121E2B">
              <w:rPr>
                <w:rFonts w:ascii="Calibri Light" w:hAnsi="Calibri Light" w:cs="Arial"/>
                <w:b/>
                <w:color w:val="FFFFFF" w:themeColor="background1"/>
                <w:sz w:val="20"/>
                <w:szCs w:val="20"/>
                <w:lang w:eastAsia="en-US"/>
              </w:rPr>
              <w:t>Bronze</w:t>
            </w:r>
          </w:p>
        </w:tc>
        <w:tc>
          <w:tcPr>
            <w:tcW w:w="3763" w:type="dxa"/>
            <w:gridSpan w:val="3"/>
            <w:tcBorders>
              <w:top w:val="nil"/>
              <w:left w:val="single" w:sz="4" w:space="0" w:color="FFFFFF"/>
              <w:bottom w:val="single" w:sz="4" w:space="0" w:color="FFFFFF"/>
              <w:right w:val="single" w:sz="4" w:space="0" w:color="FFFFFF"/>
            </w:tcBorders>
            <w:shd w:val="clear" w:color="auto" w:fill="A6A6A6"/>
          </w:tcPr>
          <w:p w:rsidR="00FF12D0" w:rsidRPr="00FD15DC" w:rsidRDefault="00FF12D0" w:rsidP="000A4E93">
            <w:pPr>
              <w:autoSpaceDE w:val="0"/>
              <w:autoSpaceDN w:val="0"/>
              <w:adjustRightInd w:val="0"/>
              <w:contextualSpacing/>
              <w:rPr>
                <w:rFonts w:ascii="Calibri Light" w:hAnsi="Calibri Light" w:cs="Arial"/>
                <w:b/>
                <w:sz w:val="20"/>
                <w:szCs w:val="20"/>
                <w:lang w:eastAsia="en-US"/>
              </w:rPr>
            </w:pPr>
            <w:r w:rsidRPr="00121E2B">
              <w:rPr>
                <w:rFonts w:ascii="Calibri Light" w:hAnsi="Calibri Light" w:cs="Arial"/>
                <w:b/>
                <w:color w:val="FFFFFF" w:themeColor="background1"/>
                <w:sz w:val="20"/>
                <w:szCs w:val="20"/>
                <w:lang w:eastAsia="en-US"/>
              </w:rPr>
              <w:t>Silver</w:t>
            </w:r>
          </w:p>
        </w:tc>
        <w:tc>
          <w:tcPr>
            <w:tcW w:w="3827" w:type="dxa"/>
            <w:gridSpan w:val="5"/>
            <w:tcBorders>
              <w:top w:val="nil"/>
              <w:left w:val="single" w:sz="4" w:space="0" w:color="FFFFFF"/>
              <w:bottom w:val="single" w:sz="4" w:space="0" w:color="FFFFFF"/>
              <w:right w:val="single" w:sz="8" w:space="0" w:color="FFFFFF"/>
            </w:tcBorders>
            <w:shd w:val="clear" w:color="auto" w:fill="EAB200"/>
          </w:tcPr>
          <w:p w:rsidR="00FF12D0" w:rsidRPr="00FD15DC" w:rsidRDefault="00FF12D0" w:rsidP="000A4E93">
            <w:pPr>
              <w:autoSpaceDE w:val="0"/>
              <w:autoSpaceDN w:val="0"/>
              <w:adjustRightInd w:val="0"/>
              <w:contextualSpacing/>
              <w:rPr>
                <w:rFonts w:ascii="Calibri Light" w:hAnsi="Calibri Light" w:cs="Arial"/>
                <w:b/>
                <w:sz w:val="20"/>
                <w:szCs w:val="20"/>
                <w:lang w:eastAsia="en-US"/>
              </w:rPr>
            </w:pPr>
            <w:r w:rsidRPr="00121E2B">
              <w:rPr>
                <w:rFonts w:ascii="Calibri Light" w:hAnsi="Calibri Light" w:cs="Arial"/>
                <w:b/>
                <w:color w:val="FFFFFF" w:themeColor="background1"/>
                <w:sz w:val="20"/>
                <w:szCs w:val="20"/>
                <w:lang w:eastAsia="en-US"/>
              </w:rPr>
              <w:t>Gold</w:t>
            </w:r>
          </w:p>
        </w:tc>
        <w:tc>
          <w:tcPr>
            <w:tcW w:w="3183" w:type="dxa"/>
            <w:tcBorders>
              <w:top w:val="single" w:sz="8" w:space="0" w:color="FFFFFF"/>
              <w:left w:val="single" w:sz="8" w:space="0" w:color="FFFFFF"/>
              <w:bottom w:val="single" w:sz="4" w:space="0" w:color="FFFFFF"/>
              <w:right w:val="single" w:sz="8" w:space="0" w:color="FFFFFF"/>
            </w:tcBorders>
            <w:shd w:val="clear" w:color="auto" w:fill="F2F2F2"/>
          </w:tcPr>
          <w:p w:rsidR="00FF12D0" w:rsidRPr="00084263" w:rsidRDefault="006D1B5E" w:rsidP="00922BF4">
            <w:pPr>
              <w:rPr>
                <w:rFonts w:ascii="Calibri Light" w:hAnsi="Calibri Light" w:cs="Calibri"/>
                <w:b/>
                <w:i/>
                <w:color w:val="404040"/>
                <w:sz w:val="20"/>
                <w:szCs w:val="20"/>
              </w:rPr>
            </w:pPr>
            <w:r>
              <w:rPr>
                <w:rFonts w:ascii="Calibri Light" w:hAnsi="Calibri Light" w:cs="Calibri"/>
                <w:b/>
                <w:i/>
                <w:color w:val="404040"/>
                <w:sz w:val="20"/>
                <w:szCs w:val="20"/>
              </w:rPr>
              <w:t>How criteria are</w:t>
            </w:r>
            <w:r w:rsidR="00084263">
              <w:rPr>
                <w:rFonts w:ascii="Calibri Light" w:hAnsi="Calibri Light" w:cs="Calibri"/>
                <w:b/>
                <w:i/>
                <w:color w:val="404040"/>
                <w:sz w:val="20"/>
                <w:szCs w:val="20"/>
              </w:rPr>
              <w:t xml:space="preserve"> met?</w:t>
            </w:r>
          </w:p>
        </w:tc>
      </w:tr>
      <w:tr w:rsidR="0031581E" w:rsidRPr="00E631E1" w:rsidTr="00853500">
        <w:tc>
          <w:tcPr>
            <w:tcW w:w="3828" w:type="dxa"/>
            <w:gridSpan w:val="3"/>
            <w:tcBorders>
              <w:top w:val="single" w:sz="4" w:space="0" w:color="FFFFFF"/>
              <w:left w:val="single" w:sz="4" w:space="0" w:color="FFFFFF"/>
              <w:bottom w:val="nil"/>
              <w:right w:val="single" w:sz="4" w:space="0" w:color="FFFFFF"/>
            </w:tcBorders>
            <w:shd w:val="clear" w:color="auto" w:fill="C57C6D"/>
          </w:tcPr>
          <w:p w:rsidR="000A4E93" w:rsidRPr="00EB2659" w:rsidRDefault="000A4E93" w:rsidP="000A4E93">
            <w:pPr>
              <w:autoSpaceDE w:val="0"/>
              <w:autoSpaceDN w:val="0"/>
              <w:adjustRightInd w:val="0"/>
              <w:contextualSpacing/>
              <w:rPr>
                <w:rFonts w:ascii="Calibri Light" w:hAnsi="Calibri Light" w:cs="Arial"/>
                <w:color w:val="FFFFFF" w:themeColor="background1"/>
                <w:sz w:val="20"/>
                <w:szCs w:val="20"/>
                <w:lang w:eastAsia="en-US"/>
              </w:rPr>
            </w:pPr>
            <w:r w:rsidRPr="00FD15DC">
              <w:rPr>
                <w:rFonts w:ascii="Calibri Light" w:hAnsi="Calibri Light" w:cs="Arial"/>
                <w:b/>
                <w:sz w:val="20"/>
                <w:szCs w:val="20"/>
                <w:lang w:eastAsia="en-US"/>
              </w:rPr>
              <w:t xml:space="preserve">B 3.1 </w:t>
            </w:r>
            <w:r w:rsidR="001D0550">
              <w:rPr>
                <w:rFonts w:ascii="Calibri Light" w:hAnsi="Calibri Light" w:cs="Arial"/>
                <w:b/>
                <w:sz w:val="20"/>
                <w:szCs w:val="20"/>
                <w:lang w:eastAsia="en-US"/>
              </w:rPr>
              <w:t xml:space="preserve">  </w:t>
            </w:r>
            <w:r w:rsidRPr="00EB2659">
              <w:rPr>
                <w:rFonts w:ascii="Calibri Light" w:hAnsi="Calibri Light" w:cs="Arial"/>
                <w:color w:val="FFFFFF" w:themeColor="background1"/>
                <w:sz w:val="20"/>
                <w:szCs w:val="20"/>
                <w:lang w:eastAsia="en-US"/>
              </w:rPr>
              <w:t xml:space="preserve">There is a first day contact system for </w:t>
            </w:r>
            <w:r>
              <w:rPr>
                <w:rFonts w:ascii="Calibri Light" w:hAnsi="Calibri Light" w:cs="Arial"/>
                <w:color w:val="FFFFFF" w:themeColor="background1"/>
                <w:sz w:val="20"/>
                <w:szCs w:val="20"/>
                <w:lang w:eastAsia="en-US"/>
              </w:rPr>
              <w:t xml:space="preserve">all </w:t>
            </w:r>
            <w:r w:rsidRPr="00EB2659">
              <w:rPr>
                <w:rFonts w:ascii="Calibri Light" w:hAnsi="Calibri Light" w:cs="Arial"/>
                <w:color w:val="FFFFFF" w:themeColor="background1"/>
                <w:sz w:val="20"/>
                <w:szCs w:val="20"/>
                <w:lang w:eastAsia="en-US"/>
              </w:rPr>
              <w:t>pupils.</w:t>
            </w:r>
            <w:r>
              <w:rPr>
                <w:rFonts w:ascii="Calibri Light" w:hAnsi="Calibri Light" w:cs="Arial"/>
                <w:color w:val="FFFFFF" w:themeColor="background1"/>
                <w:sz w:val="20"/>
                <w:szCs w:val="20"/>
                <w:lang w:eastAsia="en-US"/>
              </w:rPr>
              <w:t xml:space="preserve"> School can account for all pupils every day.</w:t>
            </w:r>
          </w:p>
          <w:p w:rsidR="0031581E" w:rsidRPr="00E631E1" w:rsidRDefault="0031581E" w:rsidP="009F1702">
            <w:pPr>
              <w:rPr>
                <w:rFonts w:ascii="Calibri Light" w:hAnsi="Calibri Light" w:cs="Calibri"/>
                <w:b/>
                <w:color w:val="FFFFFF"/>
                <w:sz w:val="20"/>
                <w:szCs w:val="20"/>
              </w:rPr>
            </w:pPr>
          </w:p>
        </w:tc>
        <w:tc>
          <w:tcPr>
            <w:tcW w:w="3763" w:type="dxa"/>
            <w:gridSpan w:val="3"/>
            <w:tcBorders>
              <w:top w:val="single" w:sz="4" w:space="0" w:color="FFFFFF"/>
              <w:left w:val="single" w:sz="4" w:space="0" w:color="FFFFFF"/>
              <w:bottom w:val="nil"/>
              <w:right w:val="single" w:sz="4" w:space="0" w:color="FFFFFF"/>
            </w:tcBorders>
            <w:shd w:val="clear" w:color="auto" w:fill="A6A6A6"/>
          </w:tcPr>
          <w:p w:rsidR="000A4E93" w:rsidRPr="002A6E56" w:rsidRDefault="000A4E93" w:rsidP="000A4E93">
            <w:pPr>
              <w:autoSpaceDE w:val="0"/>
              <w:autoSpaceDN w:val="0"/>
              <w:adjustRightInd w:val="0"/>
              <w:contextualSpacing/>
              <w:rPr>
                <w:rFonts w:ascii="Calibri Light" w:hAnsi="Calibri Light" w:cs="Arial"/>
                <w:color w:val="FFFFFF" w:themeColor="background1"/>
                <w:sz w:val="20"/>
                <w:szCs w:val="20"/>
                <w:lang w:eastAsia="en-US"/>
              </w:rPr>
            </w:pPr>
            <w:r w:rsidRPr="00FD15DC">
              <w:rPr>
                <w:rFonts w:ascii="Calibri Light" w:hAnsi="Calibri Light" w:cs="Arial"/>
                <w:b/>
                <w:sz w:val="20"/>
                <w:szCs w:val="20"/>
                <w:lang w:eastAsia="en-US"/>
              </w:rPr>
              <w:t xml:space="preserve">S 3.1 </w:t>
            </w:r>
            <w:r w:rsidR="001D0550">
              <w:rPr>
                <w:rFonts w:ascii="Calibri Light" w:hAnsi="Calibri Light" w:cs="Arial"/>
                <w:b/>
                <w:sz w:val="20"/>
                <w:szCs w:val="20"/>
                <w:lang w:eastAsia="en-US"/>
              </w:rPr>
              <w:t xml:space="preserve">  </w:t>
            </w:r>
            <w:r w:rsidRPr="00EB2659">
              <w:rPr>
                <w:rFonts w:ascii="Calibri Light" w:hAnsi="Calibri Light" w:cs="Arial"/>
                <w:color w:val="FFFFFF" w:themeColor="background1"/>
                <w:sz w:val="20"/>
                <w:szCs w:val="20"/>
                <w:lang w:eastAsia="en-US"/>
              </w:rPr>
              <w:t xml:space="preserve">There is a clear escalation of </w:t>
            </w:r>
            <w:r>
              <w:rPr>
                <w:rFonts w:ascii="Calibri Light" w:hAnsi="Calibri Light" w:cs="Arial"/>
                <w:color w:val="FFFFFF" w:themeColor="background1"/>
                <w:sz w:val="20"/>
                <w:szCs w:val="20"/>
                <w:lang w:eastAsia="en-US"/>
              </w:rPr>
              <w:t>first response actions and intervention,</w:t>
            </w:r>
            <w:r w:rsidRPr="00EB2659">
              <w:rPr>
                <w:rFonts w:ascii="Calibri Light" w:hAnsi="Calibri Light" w:cs="Arial"/>
                <w:color w:val="FFFFFF" w:themeColor="background1"/>
                <w:sz w:val="20"/>
                <w:szCs w:val="20"/>
                <w:lang w:eastAsia="en-US"/>
              </w:rPr>
              <w:t xml:space="preserve"> within the schools procedures.</w:t>
            </w:r>
            <w:r w:rsidRPr="00CC6D1C">
              <w:rPr>
                <w:rFonts w:ascii="Calibri Light" w:hAnsi="Calibri Light" w:cs="Arial"/>
                <w:b/>
                <w:color w:val="FFFFFF" w:themeColor="background1"/>
                <w:sz w:val="20"/>
                <w:szCs w:val="20"/>
                <w:lang w:eastAsia="en-US"/>
              </w:rPr>
              <w:t xml:space="preserve"> </w:t>
            </w:r>
            <w:r w:rsidRPr="002A6E56">
              <w:rPr>
                <w:rFonts w:ascii="Calibri Light" w:hAnsi="Calibri Light" w:cs="Arial"/>
                <w:color w:val="FFFFFF" w:themeColor="background1"/>
                <w:sz w:val="20"/>
                <w:szCs w:val="20"/>
                <w:lang w:eastAsia="en-US"/>
              </w:rPr>
              <w:t>School based staff undertake home visits.</w:t>
            </w:r>
          </w:p>
          <w:p w:rsidR="0031581E" w:rsidRPr="00E631E1" w:rsidRDefault="0031581E" w:rsidP="009F1702">
            <w:pPr>
              <w:rPr>
                <w:rFonts w:ascii="Calibri Light" w:hAnsi="Calibri Light" w:cs="Calibri"/>
                <w:b/>
                <w:color w:val="FFFFFF"/>
                <w:sz w:val="20"/>
                <w:szCs w:val="20"/>
              </w:rPr>
            </w:pPr>
          </w:p>
        </w:tc>
        <w:tc>
          <w:tcPr>
            <w:tcW w:w="3827" w:type="dxa"/>
            <w:gridSpan w:val="5"/>
            <w:tcBorders>
              <w:top w:val="single" w:sz="4" w:space="0" w:color="FFFFFF"/>
              <w:left w:val="single" w:sz="4" w:space="0" w:color="FFFFFF"/>
              <w:bottom w:val="nil"/>
              <w:right w:val="single" w:sz="4" w:space="0" w:color="FFFFFF"/>
            </w:tcBorders>
            <w:shd w:val="clear" w:color="auto" w:fill="EAB200"/>
          </w:tcPr>
          <w:p w:rsidR="0031581E" w:rsidRDefault="000A4E93" w:rsidP="00FF12D0">
            <w:pPr>
              <w:autoSpaceDE w:val="0"/>
              <w:autoSpaceDN w:val="0"/>
              <w:adjustRightInd w:val="0"/>
              <w:contextualSpacing/>
              <w:rPr>
                <w:rFonts w:ascii="Calibri Light" w:hAnsi="Calibri Light" w:cs="Arial"/>
                <w:color w:val="FFFFFF" w:themeColor="background1"/>
                <w:sz w:val="20"/>
                <w:szCs w:val="20"/>
              </w:rPr>
            </w:pPr>
            <w:r w:rsidRPr="00FD15DC">
              <w:rPr>
                <w:rFonts w:ascii="Calibri Light" w:hAnsi="Calibri Light" w:cs="Arial"/>
                <w:b/>
                <w:sz w:val="20"/>
                <w:szCs w:val="20"/>
                <w:lang w:eastAsia="en-US"/>
              </w:rPr>
              <w:t xml:space="preserve">G 3.1   </w:t>
            </w:r>
            <w:r>
              <w:rPr>
                <w:rFonts w:ascii="Calibri Light" w:hAnsi="Calibri Light" w:cs="Arial"/>
                <w:color w:val="FFFFFF" w:themeColor="background1"/>
                <w:sz w:val="20"/>
                <w:szCs w:val="20"/>
                <w:lang w:eastAsia="en-US"/>
              </w:rPr>
              <w:t xml:space="preserve"> </w:t>
            </w:r>
            <w:r w:rsidRPr="00B742E9">
              <w:rPr>
                <w:rFonts w:ascii="Calibri Light" w:hAnsi="Calibri Light" w:cs="Arial"/>
                <w:color w:val="FFFFFF" w:themeColor="background1"/>
                <w:sz w:val="20"/>
                <w:szCs w:val="20"/>
              </w:rPr>
              <w:t>The school has a designated member of staff whose res</w:t>
            </w:r>
            <w:r>
              <w:rPr>
                <w:rFonts w:ascii="Calibri Light" w:hAnsi="Calibri Light" w:cs="Arial"/>
                <w:color w:val="FFFFFF" w:themeColor="background1"/>
                <w:sz w:val="20"/>
                <w:szCs w:val="20"/>
              </w:rPr>
              <w:t xml:space="preserve">ponsibility it is to ensure </w:t>
            </w:r>
            <w:r w:rsidRPr="00B742E9">
              <w:rPr>
                <w:rFonts w:ascii="Calibri Light" w:hAnsi="Calibri Light" w:cs="Arial"/>
                <w:color w:val="FFFFFF" w:themeColor="background1"/>
                <w:sz w:val="20"/>
                <w:szCs w:val="20"/>
              </w:rPr>
              <w:t>attendance/absence for all pupils is tracked on a daily basis. The relevant school staff are awa</w:t>
            </w:r>
            <w:r w:rsidR="006F577E">
              <w:rPr>
                <w:rFonts w:ascii="Calibri Light" w:hAnsi="Calibri Light" w:cs="Arial"/>
                <w:color w:val="FFFFFF" w:themeColor="background1"/>
                <w:sz w:val="20"/>
                <w:szCs w:val="20"/>
              </w:rPr>
              <w:t>re of the escalation procedures</w:t>
            </w:r>
            <w:r w:rsidRPr="00B742E9">
              <w:rPr>
                <w:rFonts w:ascii="Calibri Light" w:hAnsi="Calibri Light" w:cs="Arial"/>
                <w:color w:val="FFFFFF" w:themeColor="background1"/>
                <w:sz w:val="20"/>
                <w:szCs w:val="20"/>
              </w:rPr>
              <w:t>.</w:t>
            </w:r>
          </w:p>
          <w:p w:rsidR="001D0550" w:rsidRPr="00E631E1" w:rsidRDefault="001D0550" w:rsidP="00FF12D0">
            <w:pPr>
              <w:autoSpaceDE w:val="0"/>
              <w:autoSpaceDN w:val="0"/>
              <w:adjustRightInd w:val="0"/>
              <w:contextualSpacing/>
              <w:rPr>
                <w:rFonts w:ascii="Calibri Light" w:hAnsi="Calibri Light" w:cs="Calibri"/>
                <w:b/>
                <w:color w:val="FFFFFF"/>
                <w:sz w:val="20"/>
                <w:szCs w:val="20"/>
              </w:rPr>
            </w:pPr>
          </w:p>
        </w:tc>
        <w:tc>
          <w:tcPr>
            <w:tcW w:w="3183" w:type="dxa"/>
            <w:tcBorders>
              <w:top w:val="single" w:sz="4" w:space="0" w:color="FFFFFF"/>
              <w:left w:val="single" w:sz="4" w:space="0" w:color="FFFFFF"/>
              <w:bottom w:val="nil"/>
              <w:right w:val="single" w:sz="4" w:space="0" w:color="FFFFFF"/>
            </w:tcBorders>
            <w:shd w:val="clear" w:color="auto" w:fill="F2F2F2"/>
          </w:tcPr>
          <w:p w:rsidR="0031581E" w:rsidRDefault="00922BF4" w:rsidP="007B4FC7">
            <w:pPr>
              <w:rPr>
                <w:rFonts w:ascii="Calibri Light" w:hAnsi="Calibri Light" w:cs="Calibri"/>
                <w:b/>
                <w:color w:val="404040"/>
                <w:sz w:val="20"/>
                <w:szCs w:val="20"/>
              </w:rPr>
            </w:pPr>
            <w:r>
              <w:rPr>
                <w:rFonts w:ascii="Calibri Light" w:hAnsi="Calibri Light" w:cs="Calibri"/>
                <w:i/>
                <w:color w:val="404040"/>
                <w:sz w:val="20"/>
                <w:szCs w:val="20"/>
              </w:rPr>
              <w:t xml:space="preserve">Do all admin staff give the same message? Script? First response flow chart? </w:t>
            </w:r>
          </w:p>
          <w:p w:rsidR="00922BF4" w:rsidRDefault="00922BF4" w:rsidP="007B4FC7">
            <w:pPr>
              <w:rPr>
                <w:rFonts w:ascii="Calibri Light" w:hAnsi="Calibri Light" w:cs="Calibri"/>
                <w:b/>
                <w:color w:val="404040"/>
                <w:sz w:val="20"/>
                <w:szCs w:val="20"/>
              </w:rPr>
            </w:pPr>
          </w:p>
          <w:p w:rsidR="00922BF4" w:rsidRPr="00820AF0" w:rsidRDefault="00922BF4" w:rsidP="007B4FC7">
            <w:pPr>
              <w:rPr>
                <w:rFonts w:ascii="Calibri Light" w:hAnsi="Calibri Light" w:cs="Calibri"/>
                <w:i/>
                <w:color w:val="404040"/>
                <w:sz w:val="20"/>
                <w:szCs w:val="20"/>
              </w:rPr>
            </w:pPr>
          </w:p>
        </w:tc>
      </w:tr>
      <w:tr w:rsidR="0031581E" w:rsidRPr="00E631E1" w:rsidTr="00853500">
        <w:tc>
          <w:tcPr>
            <w:tcW w:w="3828" w:type="dxa"/>
            <w:gridSpan w:val="3"/>
            <w:tcBorders>
              <w:top w:val="nil"/>
              <w:left w:val="single" w:sz="4" w:space="0" w:color="FFFFFF"/>
              <w:bottom w:val="nil"/>
              <w:right w:val="single" w:sz="4" w:space="0" w:color="FFFFFF"/>
            </w:tcBorders>
            <w:shd w:val="clear" w:color="auto" w:fill="C57C6D"/>
          </w:tcPr>
          <w:p w:rsidR="000A4E93" w:rsidRPr="00EB2659" w:rsidRDefault="000A4E93" w:rsidP="000A4E93">
            <w:pPr>
              <w:autoSpaceDE w:val="0"/>
              <w:autoSpaceDN w:val="0"/>
              <w:adjustRightInd w:val="0"/>
              <w:contextualSpacing/>
              <w:rPr>
                <w:rFonts w:ascii="Calibri Light" w:hAnsi="Calibri Light" w:cs="Arial"/>
                <w:bCs/>
                <w:color w:val="FFFFFF" w:themeColor="background1"/>
                <w:sz w:val="20"/>
                <w:szCs w:val="20"/>
                <w:lang w:eastAsia="en-US"/>
              </w:rPr>
            </w:pPr>
            <w:r w:rsidRPr="00FD15DC">
              <w:rPr>
                <w:rFonts w:ascii="Calibri Light" w:hAnsi="Calibri Light" w:cs="Arial"/>
                <w:b/>
                <w:bCs/>
                <w:sz w:val="20"/>
                <w:szCs w:val="20"/>
                <w:lang w:eastAsia="en-US"/>
              </w:rPr>
              <w:t xml:space="preserve">B 3.2 </w:t>
            </w:r>
            <w:r w:rsidR="001D0550">
              <w:rPr>
                <w:rFonts w:ascii="Calibri Light" w:hAnsi="Calibri Light" w:cs="Arial"/>
                <w:b/>
                <w:bCs/>
                <w:sz w:val="20"/>
                <w:szCs w:val="20"/>
                <w:lang w:eastAsia="en-US"/>
              </w:rPr>
              <w:t xml:space="preserve">  </w:t>
            </w:r>
            <w:r w:rsidRPr="00EB2659">
              <w:rPr>
                <w:rFonts w:ascii="Calibri Light" w:hAnsi="Calibri Light" w:cs="Arial"/>
                <w:bCs/>
                <w:color w:val="FFFFFF" w:themeColor="background1"/>
                <w:sz w:val="20"/>
                <w:szCs w:val="20"/>
                <w:lang w:eastAsia="en-US"/>
              </w:rPr>
              <w:t>The school have procedures in place for parents to notify the school when absence occurs.</w:t>
            </w:r>
          </w:p>
          <w:p w:rsidR="000A4E93" w:rsidRPr="00CC6D1C" w:rsidRDefault="000A4E93" w:rsidP="000A4E93">
            <w:pPr>
              <w:autoSpaceDE w:val="0"/>
              <w:autoSpaceDN w:val="0"/>
              <w:adjustRightInd w:val="0"/>
              <w:contextualSpacing/>
              <w:rPr>
                <w:rFonts w:ascii="Calibri Light" w:hAnsi="Calibri Light" w:cs="Arial"/>
                <w:b/>
                <w:bCs/>
                <w:color w:val="FFFFFF" w:themeColor="background1"/>
                <w:sz w:val="20"/>
                <w:szCs w:val="20"/>
                <w:lang w:eastAsia="en-US"/>
              </w:rPr>
            </w:pPr>
          </w:p>
          <w:p w:rsidR="0031581E" w:rsidRPr="00E631E1" w:rsidRDefault="0031581E" w:rsidP="009F1702">
            <w:pPr>
              <w:rPr>
                <w:rFonts w:ascii="Calibri Light" w:hAnsi="Calibri Light" w:cs="Calibri"/>
                <w:b/>
                <w:color w:val="FFFFFF"/>
                <w:sz w:val="20"/>
                <w:szCs w:val="20"/>
              </w:rPr>
            </w:pPr>
          </w:p>
        </w:tc>
        <w:tc>
          <w:tcPr>
            <w:tcW w:w="3763" w:type="dxa"/>
            <w:gridSpan w:val="3"/>
            <w:tcBorders>
              <w:top w:val="nil"/>
              <w:left w:val="single" w:sz="4" w:space="0" w:color="FFFFFF"/>
              <w:bottom w:val="nil"/>
              <w:right w:val="single" w:sz="4" w:space="0" w:color="FFFFFF"/>
            </w:tcBorders>
            <w:shd w:val="clear" w:color="auto" w:fill="A6A6A6"/>
          </w:tcPr>
          <w:p w:rsidR="000A4E93" w:rsidRPr="00CC6D1C" w:rsidRDefault="000A4E93" w:rsidP="000A4E93">
            <w:pPr>
              <w:autoSpaceDE w:val="0"/>
              <w:autoSpaceDN w:val="0"/>
              <w:adjustRightInd w:val="0"/>
              <w:contextualSpacing/>
              <w:rPr>
                <w:rFonts w:ascii="Calibri Light" w:hAnsi="Calibri Light" w:cs="Arial"/>
                <w:b/>
                <w:bCs/>
                <w:color w:val="FFFFFF" w:themeColor="background1"/>
                <w:sz w:val="20"/>
                <w:szCs w:val="20"/>
                <w:lang w:eastAsia="en-US"/>
              </w:rPr>
            </w:pPr>
            <w:r w:rsidRPr="00FD15DC">
              <w:rPr>
                <w:rFonts w:ascii="Calibri Light" w:hAnsi="Calibri Light" w:cs="Arial"/>
                <w:b/>
                <w:bCs/>
                <w:sz w:val="20"/>
                <w:szCs w:val="20"/>
                <w:lang w:eastAsia="en-US"/>
              </w:rPr>
              <w:t xml:space="preserve">S 3.2 </w:t>
            </w:r>
            <w:r w:rsidR="001D0550">
              <w:rPr>
                <w:rFonts w:ascii="Calibri Light" w:hAnsi="Calibri Light" w:cs="Arial"/>
                <w:b/>
                <w:bCs/>
                <w:sz w:val="20"/>
                <w:szCs w:val="20"/>
                <w:lang w:eastAsia="en-US"/>
              </w:rPr>
              <w:t xml:space="preserve">  </w:t>
            </w:r>
            <w:r w:rsidRPr="00480E3A">
              <w:rPr>
                <w:rFonts w:ascii="Calibri Light" w:hAnsi="Calibri Light" w:cs="Arial"/>
                <w:bCs/>
                <w:color w:val="FFFFFF" w:themeColor="background1"/>
                <w:sz w:val="20"/>
                <w:szCs w:val="20"/>
                <w:lang w:eastAsia="en-US"/>
              </w:rPr>
              <w:t>There are robust procedures in place for parental requests for leave of absence during term time</w:t>
            </w:r>
            <w:r>
              <w:rPr>
                <w:rFonts w:ascii="Calibri Light" w:hAnsi="Calibri Light" w:cs="Arial"/>
                <w:bCs/>
                <w:color w:val="FFFFFF" w:themeColor="background1"/>
                <w:sz w:val="20"/>
                <w:szCs w:val="20"/>
                <w:lang w:eastAsia="en-US"/>
              </w:rPr>
              <w:t>.</w:t>
            </w:r>
          </w:p>
          <w:p w:rsidR="0031581E" w:rsidRPr="00E631E1" w:rsidRDefault="0031581E" w:rsidP="009F1702">
            <w:pPr>
              <w:rPr>
                <w:rFonts w:ascii="Calibri Light" w:hAnsi="Calibri Light" w:cs="Calibri"/>
                <w:b/>
                <w:color w:val="FFFFFF"/>
                <w:sz w:val="20"/>
                <w:szCs w:val="20"/>
              </w:rPr>
            </w:pPr>
          </w:p>
        </w:tc>
        <w:tc>
          <w:tcPr>
            <w:tcW w:w="3827" w:type="dxa"/>
            <w:gridSpan w:val="5"/>
            <w:tcBorders>
              <w:top w:val="nil"/>
              <w:left w:val="single" w:sz="4" w:space="0" w:color="FFFFFF"/>
              <w:bottom w:val="nil"/>
              <w:right w:val="single" w:sz="4" w:space="0" w:color="FFFFFF"/>
            </w:tcBorders>
            <w:shd w:val="clear" w:color="auto" w:fill="EAB200"/>
          </w:tcPr>
          <w:p w:rsidR="0031581E" w:rsidRPr="00E631E1" w:rsidRDefault="000A4E93" w:rsidP="001D0550">
            <w:pPr>
              <w:autoSpaceDE w:val="0"/>
              <w:autoSpaceDN w:val="0"/>
              <w:adjustRightInd w:val="0"/>
              <w:rPr>
                <w:rFonts w:ascii="Calibri Light" w:hAnsi="Calibri Light" w:cs="Calibri"/>
                <w:b/>
                <w:color w:val="FFFFFF"/>
                <w:sz w:val="20"/>
                <w:szCs w:val="20"/>
              </w:rPr>
            </w:pPr>
            <w:r w:rsidRPr="00FD15DC">
              <w:rPr>
                <w:rFonts w:ascii="Calibri Light" w:hAnsi="Calibri Light" w:cs="Arial"/>
                <w:b/>
                <w:sz w:val="20"/>
                <w:szCs w:val="20"/>
                <w:lang w:eastAsia="en-US"/>
              </w:rPr>
              <w:t xml:space="preserve">G 3.2 </w:t>
            </w:r>
            <w:r w:rsidR="001D0550">
              <w:rPr>
                <w:rFonts w:ascii="Calibri Light" w:hAnsi="Calibri Light" w:cs="Arial"/>
                <w:b/>
                <w:sz w:val="20"/>
                <w:szCs w:val="20"/>
                <w:lang w:eastAsia="en-US"/>
              </w:rPr>
              <w:t xml:space="preserve">  </w:t>
            </w:r>
            <w:r w:rsidRPr="008F259D">
              <w:rPr>
                <w:rFonts w:ascii="Calibri Light" w:hAnsi="Calibri Light" w:cs="Arial"/>
                <w:color w:val="FFFFFF" w:themeColor="background1"/>
                <w:sz w:val="20"/>
                <w:szCs w:val="20"/>
                <w:lang w:eastAsia="en-US"/>
              </w:rPr>
              <w:t xml:space="preserve">All attendance staff and leaders are clear about rules for </w:t>
            </w:r>
            <w:r w:rsidR="001D0550">
              <w:rPr>
                <w:rFonts w:ascii="Calibri Light" w:hAnsi="Calibri Light" w:cs="Arial"/>
                <w:color w:val="FFFFFF" w:themeColor="background1"/>
                <w:sz w:val="20"/>
                <w:szCs w:val="20"/>
                <w:lang w:eastAsia="en-US"/>
              </w:rPr>
              <w:t>a</w:t>
            </w:r>
            <w:r w:rsidRPr="008F259D">
              <w:rPr>
                <w:rFonts w:ascii="Calibri Light" w:hAnsi="Calibri Light" w:cs="Arial"/>
                <w:color w:val="FFFFFF" w:themeColor="background1"/>
                <w:sz w:val="20"/>
                <w:szCs w:val="20"/>
                <w:lang w:eastAsia="en-US"/>
              </w:rPr>
              <w:t>uthorised/</w:t>
            </w:r>
            <w:r w:rsidR="001D0550">
              <w:rPr>
                <w:rFonts w:ascii="Calibri Light" w:hAnsi="Calibri Light" w:cs="Arial"/>
                <w:color w:val="FFFFFF" w:themeColor="background1"/>
                <w:sz w:val="20"/>
                <w:szCs w:val="20"/>
                <w:lang w:eastAsia="en-US"/>
              </w:rPr>
              <w:t xml:space="preserve"> </w:t>
            </w:r>
            <w:r w:rsidRPr="008F259D">
              <w:rPr>
                <w:rFonts w:ascii="Calibri Light" w:hAnsi="Calibri Light" w:cs="Arial"/>
                <w:color w:val="FFFFFF" w:themeColor="background1"/>
                <w:sz w:val="20"/>
                <w:szCs w:val="20"/>
                <w:lang w:eastAsia="en-US"/>
              </w:rPr>
              <w:t>unauthorised absence, holidays in term time etc. and they are applied at all times.</w:t>
            </w:r>
            <w:r w:rsidR="000A5829" w:rsidRPr="00E631E1">
              <w:rPr>
                <w:rFonts w:ascii="Calibri Light" w:hAnsi="Calibri Light" w:cs="Calibri"/>
                <w:b/>
                <w:color w:val="FFFFFF"/>
                <w:sz w:val="20"/>
                <w:szCs w:val="20"/>
              </w:rPr>
              <w:t xml:space="preserve"> </w:t>
            </w:r>
          </w:p>
        </w:tc>
        <w:tc>
          <w:tcPr>
            <w:tcW w:w="3183" w:type="dxa"/>
            <w:tcBorders>
              <w:top w:val="nil"/>
              <w:left w:val="single" w:sz="4" w:space="0" w:color="FFFFFF"/>
              <w:bottom w:val="nil"/>
              <w:right w:val="single" w:sz="4" w:space="0" w:color="FFFFFF"/>
            </w:tcBorders>
            <w:shd w:val="clear" w:color="auto" w:fill="F2F2F2"/>
          </w:tcPr>
          <w:p w:rsidR="0031581E" w:rsidRDefault="00820AF0" w:rsidP="007B4FC7">
            <w:pPr>
              <w:rPr>
                <w:rFonts w:ascii="Calibri Light" w:hAnsi="Calibri Light" w:cs="Calibri"/>
                <w:b/>
                <w:color w:val="404040"/>
                <w:sz w:val="20"/>
                <w:szCs w:val="20"/>
              </w:rPr>
            </w:pPr>
            <w:r w:rsidRPr="00B742E9">
              <w:rPr>
                <w:rFonts w:ascii="Calibri Light" w:hAnsi="Calibri Light" w:cs="Calibri"/>
                <w:i/>
                <w:color w:val="404040"/>
                <w:sz w:val="20"/>
                <w:szCs w:val="20"/>
              </w:rPr>
              <w:t>Is there evidence that staff knowledge regarding absence procedures is regularly revisited/refreshed?</w:t>
            </w:r>
          </w:p>
        </w:tc>
      </w:tr>
      <w:tr w:rsidR="0031581E" w:rsidRPr="00E631E1" w:rsidTr="00853500">
        <w:tc>
          <w:tcPr>
            <w:tcW w:w="3828" w:type="dxa"/>
            <w:gridSpan w:val="3"/>
            <w:tcBorders>
              <w:top w:val="nil"/>
              <w:left w:val="single" w:sz="4" w:space="0" w:color="FFFFFF"/>
              <w:bottom w:val="nil"/>
              <w:right w:val="single" w:sz="4" w:space="0" w:color="FFFFFF"/>
            </w:tcBorders>
            <w:shd w:val="clear" w:color="auto" w:fill="C57C6D"/>
          </w:tcPr>
          <w:p w:rsidR="0098669B" w:rsidRPr="00CC6D1C" w:rsidRDefault="0098669B" w:rsidP="0098669B">
            <w:pPr>
              <w:rPr>
                <w:rFonts w:ascii="Calibri Light" w:hAnsi="Calibri Light" w:cs="Arial"/>
                <w:b/>
                <w:color w:val="FFFFFF" w:themeColor="background1"/>
                <w:sz w:val="20"/>
                <w:szCs w:val="20"/>
                <w:lang w:eastAsia="en-US"/>
              </w:rPr>
            </w:pPr>
            <w:r w:rsidRPr="008F259D">
              <w:rPr>
                <w:rFonts w:ascii="Calibri Light" w:hAnsi="Calibri Light" w:cs="Arial"/>
                <w:b/>
                <w:bCs/>
                <w:sz w:val="20"/>
                <w:szCs w:val="20"/>
                <w:lang w:eastAsia="en-US"/>
              </w:rPr>
              <w:t xml:space="preserve">B 3.3 </w:t>
            </w:r>
            <w:r w:rsidR="001D0550">
              <w:rPr>
                <w:rFonts w:ascii="Calibri Light" w:hAnsi="Calibri Light" w:cs="Arial"/>
                <w:b/>
                <w:bCs/>
                <w:sz w:val="20"/>
                <w:szCs w:val="20"/>
                <w:lang w:eastAsia="en-US"/>
              </w:rPr>
              <w:t xml:space="preserve">  </w:t>
            </w:r>
            <w:r w:rsidRPr="00EB2659">
              <w:rPr>
                <w:rFonts w:ascii="Calibri Light" w:hAnsi="Calibri Light" w:cs="Arial"/>
                <w:bCs/>
                <w:color w:val="FFFFFF" w:themeColor="background1"/>
                <w:sz w:val="20"/>
                <w:szCs w:val="20"/>
                <w:lang w:eastAsia="en-US"/>
              </w:rPr>
              <w:t>Patterns of poor attendance are identified early.</w:t>
            </w:r>
            <w:r>
              <w:rPr>
                <w:rFonts w:ascii="Calibri Light" w:hAnsi="Calibri Light" w:cs="Arial"/>
                <w:bCs/>
                <w:color w:val="FFFFFF" w:themeColor="background1"/>
                <w:sz w:val="20"/>
                <w:szCs w:val="20"/>
                <w:lang w:eastAsia="en-US"/>
              </w:rPr>
              <w:t xml:space="preserve"> </w:t>
            </w:r>
            <w:r w:rsidRPr="00EB2659">
              <w:rPr>
                <w:rFonts w:ascii="Calibri Light" w:hAnsi="Calibri Light" w:cs="Arial"/>
                <w:color w:val="FFFFFF" w:themeColor="background1"/>
                <w:sz w:val="20"/>
                <w:szCs w:val="20"/>
                <w:lang w:eastAsia="en-US"/>
              </w:rPr>
              <w:t>Staff are aware of and able to explain their role and the role of others in promoting attendance.</w:t>
            </w:r>
          </w:p>
          <w:p w:rsidR="0031581E" w:rsidRPr="00E631E1" w:rsidRDefault="0031581E" w:rsidP="009F1702">
            <w:pPr>
              <w:rPr>
                <w:rFonts w:ascii="Calibri Light" w:hAnsi="Calibri Light" w:cs="Calibri"/>
                <w:b/>
                <w:color w:val="FFFFFF"/>
                <w:sz w:val="20"/>
                <w:szCs w:val="20"/>
              </w:rPr>
            </w:pPr>
          </w:p>
        </w:tc>
        <w:tc>
          <w:tcPr>
            <w:tcW w:w="3763" w:type="dxa"/>
            <w:gridSpan w:val="3"/>
            <w:tcBorders>
              <w:top w:val="nil"/>
              <w:left w:val="single" w:sz="4" w:space="0" w:color="FFFFFF"/>
              <w:bottom w:val="nil"/>
              <w:right w:val="single" w:sz="4" w:space="0" w:color="FFFFFF"/>
            </w:tcBorders>
            <w:shd w:val="clear" w:color="auto" w:fill="A6A6A6"/>
          </w:tcPr>
          <w:p w:rsidR="0031581E" w:rsidRDefault="0098669B" w:rsidP="003A53FC">
            <w:pPr>
              <w:autoSpaceDE w:val="0"/>
              <w:autoSpaceDN w:val="0"/>
              <w:adjustRightInd w:val="0"/>
              <w:contextualSpacing/>
              <w:rPr>
                <w:rFonts w:ascii="Calibri Light" w:hAnsi="Calibri Light" w:cs="Arial"/>
                <w:b/>
                <w:color w:val="FFFFFF" w:themeColor="background1"/>
                <w:sz w:val="20"/>
                <w:szCs w:val="20"/>
                <w:lang w:eastAsia="en-US"/>
              </w:rPr>
            </w:pPr>
            <w:r w:rsidRPr="008F259D">
              <w:rPr>
                <w:rFonts w:ascii="Calibri Light" w:hAnsi="Calibri Light" w:cs="Arial"/>
                <w:b/>
                <w:sz w:val="20"/>
                <w:szCs w:val="20"/>
              </w:rPr>
              <w:t>S 3.3</w:t>
            </w:r>
            <w:r w:rsidR="001D0550">
              <w:rPr>
                <w:rFonts w:ascii="Calibri Light" w:hAnsi="Calibri Light" w:cs="Arial"/>
                <w:b/>
                <w:sz w:val="20"/>
                <w:szCs w:val="20"/>
              </w:rPr>
              <w:t xml:space="preserve">  </w:t>
            </w:r>
            <w:r w:rsidRPr="00CC6D1C">
              <w:rPr>
                <w:rFonts w:ascii="Calibri Light" w:hAnsi="Calibri Light" w:cs="Arial"/>
                <w:b/>
                <w:color w:val="FFFFFF" w:themeColor="background1"/>
                <w:sz w:val="20"/>
                <w:szCs w:val="20"/>
              </w:rPr>
              <w:t xml:space="preserve"> </w:t>
            </w:r>
            <w:r w:rsidRPr="008F259D">
              <w:rPr>
                <w:rFonts w:ascii="Calibri Light" w:hAnsi="Calibri Light" w:cs="Arial"/>
                <w:color w:val="FFFFFF" w:themeColor="background1"/>
                <w:sz w:val="20"/>
                <w:szCs w:val="20"/>
              </w:rPr>
              <w:t>The</w:t>
            </w:r>
            <w:r w:rsidRPr="00480E3A">
              <w:rPr>
                <w:rFonts w:ascii="Calibri Light" w:hAnsi="Calibri Light" w:cs="Arial"/>
                <w:color w:val="FFFFFF" w:themeColor="background1"/>
                <w:sz w:val="20"/>
                <w:szCs w:val="20"/>
              </w:rPr>
              <w:t xml:space="preserve"> school employs additional personnel to offer support and challenge to </w:t>
            </w:r>
            <w:r>
              <w:rPr>
                <w:rFonts w:ascii="Calibri Light" w:hAnsi="Calibri Light" w:cs="Arial"/>
                <w:color w:val="FFFFFF" w:themeColor="background1"/>
                <w:sz w:val="20"/>
                <w:szCs w:val="20"/>
              </w:rPr>
              <w:t>parents.</w:t>
            </w:r>
            <w:r w:rsidRPr="00480E3A">
              <w:rPr>
                <w:rFonts w:ascii="Calibri Light" w:hAnsi="Calibri Light" w:cs="Arial"/>
                <w:color w:val="FFFFFF" w:themeColor="background1"/>
                <w:sz w:val="20"/>
                <w:szCs w:val="20"/>
                <w:lang w:eastAsia="en-US"/>
              </w:rPr>
              <w:t xml:space="preserve"> The school</w:t>
            </w:r>
            <w:r w:rsidR="006D1B5E">
              <w:rPr>
                <w:rFonts w:ascii="Calibri Light" w:hAnsi="Calibri Light" w:cs="Arial"/>
                <w:color w:val="FFFFFF" w:themeColor="background1"/>
                <w:sz w:val="20"/>
                <w:szCs w:val="20"/>
                <w:lang w:eastAsia="en-US"/>
              </w:rPr>
              <w:t>’</w:t>
            </w:r>
            <w:r w:rsidRPr="00480E3A">
              <w:rPr>
                <w:rFonts w:ascii="Calibri Light" w:hAnsi="Calibri Light" w:cs="Arial"/>
                <w:color w:val="FFFFFF" w:themeColor="background1"/>
                <w:sz w:val="20"/>
                <w:szCs w:val="20"/>
                <w:lang w:eastAsia="en-US"/>
              </w:rPr>
              <w:t>s escalation of intervention will alert staff to pupils who may have attendance issues at the earliest opportunity.</w:t>
            </w:r>
            <w:r w:rsidRPr="00CC6D1C">
              <w:rPr>
                <w:rFonts w:ascii="Calibri Light" w:hAnsi="Calibri Light" w:cs="Arial"/>
                <w:b/>
                <w:color w:val="FFFFFF" w:themeColor="background1"/>
                <w:sz w:val="20"/>
                <w:szCs w:val="20"/>
                <w:lang w:eastAsia="en-US"/>
              </w:rPr>
              <w:t xml:space="preserve"> </w:t>
            </w:r>
            <w:r w:rsidR="001D0550">
              <w:rPr>
                <w:rFonts w:ascii="Calibri Light" w:hAnsi="Calibri Light" w:cs="Arial"/>
                <w:b/>
                <w:color w:val="FFFFFF" w:themeColor="background1"/>
                <w:sz w:val="20"/>
                <w:szCs w:val="20"/>
                <w:lang w:eastAsia="en-US"/>
              </w:rPr>
              <w:t xml:space="preserve"> </w:t>
            </w:r>
          </w:p>
          <w:p w:rsidR="001D0550" w:rsidRPr="00E631E1" w:rsidRDefault="001D0550" w:rsidP="003A53FC">
            <w:pPr>
              <w:autoSpaceDE w:val="0"/>
              <w:autoSpaceDN w:val="0"/>
              <w:adjustRightInd w:val="0"/>
              <w:contextualSpacing/>
              <w:rPr>
                <w:rFonts w:ascii="Calibri Light" w:hAnsi="Calibri Light" w:cs="Calibri"/>
                <w:b/>
                <w:color w:val="FFFFFF"/>
                <w:sz w:val="20"/>
                <w:szCs w:val="20"/>
              </w:rPr>
            </w:pPr>
          </w:p>
        </w:tc>
        <w:tc>
          <w:tcPr>
            <w:tcW w:w="3827" w:type="dxa"/>
            <w:gridSpan w:val="5"/>
            <w:tcBorders>
              <w:top w:val="nil"/>
              <w:left w:val="single" w:sz="4" w:space="0" w:color="FFFFFF"/>
              <w:bottom w:val="nil"/>
              <w:right w:val="single" w:sz="4" w:space="0" w:color="FFFFFF"/>
            </w:tcBorders>
            <w:shd w:val="clear" w:color="auto" w:fill="EAB200"/>
          </w:tcPr>
          <w:p w:rsidR="0031581E" w:rsidRPr="00E631E1" w:rsidRDefault="0098669B" w:rsidP="003A53FC">
            <w:pPr>
              <w:autoSpaceDE w:val="0"/>
              <w:autoSpaceDN w:val="0"/>
              <w:adjustRightInd w:val="0"/>
              <w:contextualSpacing/>
              <w:rPr>
                <w:rFonts w:ascii="Calibri Light" w:hAnsi="Calibri Light" w:cs="Calibri"/>
                <w:b/>
                <w:color w:val="FFFFFF"/>
                <w:sz w:val="20"/>
                <w:szCs w:val="20"/>
              </w:rPr>
            </w:pPr>
            <w:r w:rsidRPr="00EA578E">
              <w:rPr>
                <w:rFonts w:ascii="Calibri Light" w:hAnsi="Calibri Light" w:cs="Arial"/>
                <w:b/>
                <w:sz w:val="20"/>
                <w:szCs w:val="20"/>
                <w:lang w:eastAsia="en-US"/>
              </w:rPr>
              <w:t>G 3.3</w:t>
            </w:r>
            <w:r>
              <w:rPr>
                <w:rFonts w:ascii="Calibri Light" w:hAnsi="Calibri Light" w:cs="Arial"/>
                <w:color w:val="FFFFFF" w:themeColor="background1"/>
                <w:sz w:val="20"/>
                <w:szCs w:val="20"/>
                <w:lang w:eastAsia="en-US"/>
              </w:rPr>
              <w:t xml:space="preserve"> </w:t>
            </w:r>
            <w:r w:rsidR="001D0550">
              <w:rPr>
                <w:rFonts w:ascii="Calibri Light" w:hAnsi="Calibri Light" w:cs="Arial"/>
                <w:color w:val="FFFFFF" w:themeColor="background1"/>
                <w:sz w:val="20"/>
                <w:szCs w:val="20"/>
                <w:lang w:eastAsia="en-US"/>
              </w:rPr>
              <w:t xml:space="preserve">  </w:t>
            </w:r>
            <w:r w:rsidRPr="00480E3A">
              <w:rPr>
                <w:rFonts w:ascii="Calibri Light" w:hAnsi="Calibri Light" w:cs="Arial"/>
                <w:color w:val="FFFFFF" w:themeColor="background1"/>
                <w:sz w:val="20"/>
                <w:szCs w:val="20"/>
                <w:lang w:eastAsia="en-US"/>
              </w:rPr>
              <w:t>The school can demonstrate that the sys</w:t>
            </w:r>
            <w:r>
              <w:rPr>
                <w:rFonts w:ascii="Calibri Light" w:hAnsi="Calibri Light" w:cs="Arial"/>
                <w:color w:val="FFFFFF" w:themeColor="background1"/>
                <w:sz w:val="20"/>
                <w:szCs w:val="20"/>
                <w:lang w:eastAsia="en-US"/>
              </w:rPr>
              <w:t xml:space="preserve">tems they have in place provide </w:t>
            </w:r>
            <w:r w:rsidRPr="00480E3A">
              <w:rPr>
                <w:rFonts w:ascii="Calibri Light" w:hAnsi="Calibri Light" w:cs="Arial"/>
                <w:color w:val="FFFFFF" w:themeColor="background1"/>
                <w:sz w:val="20"/>
                <w:szCs w:val="20"/>
                <w:lang w:eastAsia="en-US"/>
              </w:rPr>
              <w:t xml:space="preserve">appropriate support and challenge to parents to bring about an improvement in attendance rates. </w:t>
            </w:r>
          </w:p>
        </w:tc>
        <w:tc>
          <w:tcPr>
            <w:tcW w:w="3183" w:type="dxa"/>
            <w:tcBorders>
              <w:top w:val="nil"/>
              <w:left w:val="single" w:sz="4" w:space="0" w:color="FFFFFF"/>
              <w:bottom w:val="nil"/>
              <w:right w:val="single" w:sz="4" w:space="0" w:color="FFFFFF"/>
            </w:tcBorders>
            <w:shd w:val="clear" w:color="auto" w:fill="F2F2F2"/>
          </w:tcPr>
          <w:p w:rsidR="0031581E" w:rsidRDefault="0031581E" w:rsidP="007B4FC7">
            <w:pPr>
              <w:rPr>
                <w:rFonts w:ascii="Calibri Light" w:hAnsi="Calibri Light" w:cs="Calibri"/>
                <w:b/>
                <w:color w:val="404040"/>
                <w:sz w:val="20"/>
                <w:szCs w:val="20"/>
              </w:rPr>
            </w:pPr>
          </w:p>
          <w:p w:rsidR="00820AF0" w:rsidRDefault="00820AF0" w:rsidP="003A53FC">
            <w:pPr>
              <w:rPr>
                <w:rFonts w:ascii="Calibri Light" w:hAnsi="Calibri Light" w:cs="Calibri"/>
                <w:b/>
                <w:color w:val="404040"/>
                <w:sz w:val="20"/>
                <w:szCs w:val="20"/>
              </w:rPr>
            </w:pPr>
            <w:r>
              <w:rPr>
                <w:rFonts w:ascii="Calibri Light" w:hAnsi="Calibri Light" w:cs="Calibri"/>
                <w:i/>
                <w:color w:val="404040"/>
                <w:sz w:val="20"/>
                <w:szCs w:val="20"/>
              </w:rPr>
              <w:t>Is there impact/outcome data to demonstrate strategies are improving attendance and reducing PA?</w:t>
            </w:r>
          </w:p>
        </w:tc>
      </w:tr>
      <w:tr w:rsidR="0031581E" w:rsidRPr="00E631E1" w:rsidTr="00853500">
        <w:tc>
          <w:tcPr>
            <w:tcW w:w="3828" w:type="dxa"/>
            <w:gridSpan w:val="3"/>
            <w:tcBorders>
              <w:top w:val="nil"/>
              <w:left w:val="single" w:sz="4" w:space="0" w:color="FFFFFF"/>
              <w:bottom w:val="nil"/>
              <w:right w:val="single" w:sz="4" w:space="0" w:color="FFFFFF"/>
            </w:tcBorders>
            <w:shd w:val="clear" w:color="auto" w:fill="C57C6D"/>
          </w:tcPr>
          <w:p w:rsidR="0031581E" w:rsidRDefault="009932A7" w:rsidP="000A5829">
            <w:pPr>
              <w:pStyle w:val="ListParagraph"/>
              <w:autoSpaceDE w:val="0"/>
              <w:autoSpaceDN w:val="0"/>
              <w:adjustRightInd w:val="0"/>
              <w:ind w:left="0"/>
              <w:rPr>
                <w:rFonts w:ascii="Calibri Light" w:hAnsi="Calibri Light" w:cs="Arial"/>
                <w:b/>
                <w:color w:val="FFFFFF" w:themeColor="background1"/>
                <w:sz w:val="20"/>
                <w:szCs w:val="20"/>
              </w:rPr>
            </w:pPr>
            <w:r w:rsidRPr="002A6E56">
              <w:rPr>
                <w:rFonts w:ascii="Calibri Light" w:hAnsi="Calibri Light" w:cs="Arial"/>
                <w:b/>
                <w:bCs/>
                <w:sz w:val="20"/>
                <w:szCs w:val="20"/>
                <w:lang w:eastAsia="en-US"/>
              </w:rPr>
              <w:t xml:space="preserve">B 3.4 </w:t>
            </w:r>
            <w:r w:rsidR="001D0550">
              <w:rPr>
                <w:rFonts w:ascii="Calibri Light" w:hAnsi="Calibri Light" w:cs="Arial"/>
                <w:b/>
                <w:bCs/>
                <w:sz w:val="20"/>
                <w:szCs w:val="20"/>
                <w:lang w:eastAsia="en-US"/>
              </w:rPr>
              <w:t xml:space="preserve">  </w:t>
            </w:r>
            <w:r w:rsidRPr="00EB2659">
              <w:rPr>
                <w:rFonts w:ascii="Calibri Light" w:hAnsi="Calibri Light" w:cs="Arial"/>
                <w:bCs/>
                <w:color w:val="FFFFFF" w:themeColor="background1"/>
                <w:sz w:val="20"/>
                <w:szCs w:val="20"/>
                <w:lang w:eastAsia="en-US"/>
              </w:rPr>
              <w:t xml:space="preserve">School </w:t>
            </w:r>
            <w:r w:rsidRPr="00EB2659">
              <w:rPr>
                <w:rFonts w:ascii="Calibri Light" w:hAnsi="Calibri Light" w:cs="Arial"/>
                <w:color w:val="FFFFFF" w:themeColor="background1"/>
                <w:sz w:val="20"/>
                <w:szCs w:val="20"/>
              </w:rPr>
              <w:t xml:space="preserve">assemblies are used to regularly highlight the importance of attendance. </w:t>
            </w:r>
            <w:r>
              <w:rPr>
                <w:rFonts w:ascii="Calibri Light" w:hAnsi="Calibri Light" w:cs="Arial"/>
                <w:b/>
                <w:color w:val="FFFFFF" w:themeColor="background1"/>
                <w:sz w:val="20"/>
                <w:szCs w:val="20"/>
              </w:rPr>
              <w:t xml:space="preserve"> </w:t>
            </w:r>
            <w:r w:rsidRPr="00EB2659">
              <w:rPr>
                <w:rFonts w:ascii="Calibri Light" w:hAnsi="Calibri Light" w:cs="Arial"/>
                <w:color w:val="FFFFFF" w:themeColor="background1"/>
                <w:sz w:val="20"/>
                <w:szCs w:val="20"/>
              </w:rPr>
              <w:t>Form tutors</w:t>
            </w:r>
            <w:r>
              <w:rPr>
                <w:rFonts w:ascii="Calibri Light" w:hAnsi="Calibri Light" w:cs="Arial"/>
                <w:color w:val="FFFFFF" w:themeColor="background1"/>
                <w:sz w:val="20"/>
                <w:szCs w:val="20"/>
              </w:rPr>
              <w:t>/class teachers</w:t>
            </w:r>
            <w:r w:rsidRPr="00EB2659">
              <w:rPr>
                <w:rFonts w:ascii="Calibri Light" w:hAnsi="Calibri Light" w:cs="Arial"/>
                <w:color w:val="FFFFFF" w:themeColor="background1"/>
                <w:sz w:val="20"/>
                <w:szCs w:val="20"/>
              </w:rPr>
              <w:t xml:space="preserve"> discuss </w:t>
            </w:r>
            <w:r w:rsidR="000A5829">
              <w:rPr>
                <w:rFonts w:ascii="Calibri Light" w:hAnsi="Calibri Light" w:cs="Arial"/>
                <w:color w:val="FFFFFF" w:themeColor="background1"/>
                <w:sz w:val="20"/>
                <w:szCs w:val="20"/>
              </w:rPr>
              <w:t xml:space="preserve">with pupils </w:t>
            </w:r>
            <w:r w:rsidRPr="00EB2659">
              <w:rPr>
                <w:rFonts w:ascii="Calibri Light" w:hAnsi="Calibri Light" w:cs="Arial"/>
                <w:color w:val="FFFFFF" w:themeColor="background1"/>
                <w:sz w:val="20"/>
                <w:szCs w:val="20"/>
              </w:rPr>
              <w:t xml:space="preserve">attendance and </w:t>
            </w:r>
            <w:r w:rsidR="000A5829">
              <w:rPr>
                <w:rFonts w:ascii="Calibri Light" w:hAnsi="Calibri Light" w:cs="Arial"/>
                <w:color w:val="FFFFFF" w:themeColor="background1"/>
                <w:sz w:val="20"/>
                <w:szCs w:val="20"/>
              </w:rPr>
              <w:t>reasons for absence</w:t>
            </w:r>
            <w:r w:rsidRPr="00EB2659">
              <w:rPr>
                <w:rFonts w:ascii="Calibri Light" w:hAnsi="Calibri Light" w:cs="Arial"/>
                <w:color w:val="FFFFFF" w:themeColor="background1"/>
                <w:sz w:val="20"/>
                <w:szCs w:val="20"/>
              </w:rPr>
              <w:t>.</w:t>
            </w:r>
            <w:r w:rsidRPr="00CC6D1C">
              <w:rPr>
                <w:rFonts w:ascii="Calibri Light" w:hAnsi="Calibri Light" w:cs="Arial"/>
                <w:b/>
                <w:color w:val="FFFFFF" w:themeColor="background1"/>
                <w:sz w:val="20"/>
                <w:szCs w:val="20"/>
              </w:rPr>
              <w:t xml:space="preserve"> </w:t>
            </w:r>
          </w:p>
          <w:p w:rsidR="009B1F22" w:rsidRPr="00E631E1" w:rsidRDefault="009B1F22" w:rsidP="000A5829">
            <w:pPr>
              <w:pStyle w:val="ListParagraph"/>
              <w:autoSpaceDE w:val="0"/>
              <w:autoSpaceDN w:val="0"/>
              <w:adjustRightInd w:val="0"/>
              <w:ind w:left="0"/>
              <w:rPr>
                <w:rFonts w:ascii="Calibri Light" w:hAnsi="Calibri Light" w:cs="Calibri"/>
                <w:b/>
                <w:color w:val="FFFFFF"/>
                <w:sz w:val="20"/>
                <w:szCs w:val="20"/>
              </w:rPr>
            </w:pPr>
          </w:p>
        </w:tc>
        <w:tc>
          <w:tcPr>
            <w:tcW w:w="3763" w:type="dxa"/>
            <w:gridSpan w:val="3"/>
            <w:tcBorders>
              <w:top w:val="nil"/>
              <w:left w:val="single" w:sz="4" w:space="0" w:color="FFFFFF"/>
              <w:bottom w:val="nil"/>
              <w:right w:val="single" w:sz="4" w:space="0" w:color="FFFFFF"/>
            </w:tcBorders>
            <w:shd w:val="clear" w:color="auto" w:fill="A6A6A6"/>
          </w:tcPr>
          <w:p w:rsidR="0031581E" w:rsidRPr="00E631E1" w:rsidRDefault="009932A7" w:rsidP="003A53FC">
            <w:pPr>
              <w:tabs>
                <w:tab w:val="left" w:pos="7740"/>
              </w:tabs>
              <w:spacing w:line="276" w:lineRule="auto"/>
              <w:rPr>
                <w:rFonts w:ascii="Calibri Light" w:hAnsi="Calibri Light" w:cs="Calibri"/>
                <w:b/>
                <w:color w:val="FFFFFF"/>
                <w:sz w:val="20"/>
                <w:szCs w:val="20"/>
              </w:rPr>
            </w:pPr>
            <w:r w:rsidRPr="002A6E56">
              <w:rPr>
                <w:rFonts w:ascii="Calibri Light" w:hAnsi="Calibri Light" w:cs="Arial"/>
                <w:b/>
                <w:sz w:val="20"/>
                <w:szCs w:val="20"/>
                <w:lang w:eastAsia="en-US"/>
              </w:rPr>
              <w:t>S 3.4</w:t>
            </w:r>
            <w:r>
              <w:rPr>
                <w:rFonts w:ascii="Calibri Light" w:hAnsi="Calibri Light" w:cs="Arial"/>
                <w:b/>
                <w:color w:val="FFFFFF" w:themeColor="background1"/>
                <w:sz w:val="20"/>
                <w:szCs w:val="20"/>
                <w:lang w:eastAsia="en-US"/>
              </w:rPr>
              <w:t xml:space="preserve">  </w:t>
            </w:r>
            <w:r w:rsidRPr="00CC6D1C">
              <w:rPr>
                <w:rFonts w:ascii="Calibri Light" w:hAnsi="Calibri Light" w:cs="Arial"/>
                <w:b/>
                <w:color w:val="FFFFFF" w:themeColor="background1"/>
                <w:sz w:val="20"/>
                <w:szCs w:val="20"/>
                <w:lang w:eastAsia="en-US"/>
              </w:rPr>
              <w:t xml:space="preserve"> </w:t>
            </w:r>
            <w:r w:rsidRPr="00EB2659">
              <w:rPr>
                <w:rFonts w:ascii="Calibri Light" w:hAnsi="Calibri Light" w:cs="Arial"/>
                <w:bCs/>
                <w:color w:val="FFFFFF" w:themeColor="background1"/>
                <w:sz w:val="20"/>
                <w:szCs w:val="20"/>
                <w:lang w:eastAsia="en-US"/>
              </w:rPr>
              <w:t>Pupils are</w:t>
            </w:r>
            <w:r>
              <w:rPr>
                <w:rFonts w:ascii="Calibri Light" w:hAnsi="Calibri Light" w:cs="Arial"/>
                <w:bCs/>
                <w:color w:val="FFFFFF" w:themeColor="background1"/>
                <w:sz w:val="20"/>
                <w:szCs w:val="20"/>
                <w:lang w:eastAsia="en-US"/>
              </w:rPr>
              <w:t xml:space="preserve"> regularly</w:t>
            </w:r>
            <w:r w:rsidRPr="00EB2659">
              <w:rPr>
                <w:rFonts w:ascii="Calibri Light" w:hAnsi="Calibri Light" w:cs="Arial"/>
                <w:bCs/>
                <w:color w:val="FFFFFF" w:themeColor="background1"/>
                <w:sz w:val="20"/>
                <w:szCs w:val="20"/>
                <w:lang w:eastAsia="en-US"/>
              </w:rPr>
              <w:t xml:space="preserve"> rewarded for good attendance</w:t>
            </w:r>
            <w:r>
              <w:rPr>
                <w:rFonts w:ascii="Calibri Light" w:hAnsi="Calibri Light" w:cs="Arial"/>
                <w:b/>
                <w:bCs/>
                <w:color w:val="FFFFFF" w:themeColor="background1"/>
                <w:sz w:val="20"/>
                <w:szCs w:val="20"/>
                <w:lang w:eastAsia="en-US"/>
              </w:rPr>
              <w:t xml:space="preserve"> </w:t>
            </w:r>
            <w:r w:rsidRPr="00214603">
              <w:rPr>
                <w:rFonts w:ascii="Calibri Light" w:hAnsi="Calibri Light" w:cs="Arial"/>
                <w:bCs/>
                <w:color w:val="FFFFFF" w:themeColor="background1"/>
                <w:sz w:val="20"/>
                <w:szCs w:val="20"/>
                <w:lang w:eastAsia="en-US"/>
              </w:rPr>
              <w:t>and this is well publicised. (Termly/yearly</w:t>
            </w:r>
            <w:r>
              <w:rPr>
                <w:rFonts w:ascii="Calibri Light" w:hAnsi="Calibri Light" w:cs="Arial"/>
                <w:bCs/>
                <w:color w:val="FFFFFF" w:themeColor="background1"/>
                <w:sz w:val="20"/>
                <w:szCs w:val="20"/>
                <w:lang w:eastAsia="en-US"/>
              </w:rPr>
              <w:t xml:space="preserve"> for</w:t>
            </w:r>
            <w:r w:rsidRPr="00214603">
              <w:rPr>
                <w:rFonts w:ascii="Calibri Light" w:hAnsi="Calibri Light" w:cs="Arial"/>
                <w:bCs/>
                <w:color w:val="FFFFFF" w:themeColor="background1"/>
                <w:sz w:val="20"/>
                <w:szCs w:val="20"/>
                <w:lang w:eastAsia="en-US"/>
              </w:rPr>
              <w:t xml:space="preserve"> improved attendance</w:t>
            </w:r>
            <w:r>
              <w:rPr>
                <w:rFonts w:ascii="Calibri Light" w:hAnsi="Calibri Light" w:cs="Arial"/>
                <w:bCs/>
                <w:color w:val="FFFFFF" w:themeColor="background1"/>
                <w:sz w:val="20"/>
                <w:szCs w:val="20"/>
                <w:lang w:eastAsia="en-US"/>
              </w:rPr>
              <w:t>).</w:t>
            </w:r>
          </w:p>
        </w:tc>
        <w:tc>
          <w:tcPr>
            <w:tcW w:w="3827" w:type="dxa"/>
            <w:gridSpan w:val="5"/>
            <w:tcBorders>
              <w:top w:val="nil"/>
              <w:left w:val="single" w:sz="4" w:space="0" w:color="FFFFFF"/>
              <w:bottom w:val="nil"/>
              <w:right w:val="single" w:sz="4" w:space="0" w:color="FFFFFF"/>
            </w:tcBorders>
            <w:shd w:val="clear" w:color="auto" w:fill="EAB200"/>
          </w:tcPr>
          <w:p w:rsidR="0031581E" w:rsidRDefault="009932A7" w:rsidP="003A53FC">
            <w:pPr>
              <w:autoSpaceDE w:val="0"/>
              <w:autoSpaceDN w:val="0"/>
              <w:adjustRightInd w:val="0"/>
              <w:rPr>
                <w:rFonts w:ascii="Calibri Light" w:hAnsi="Calibri Light" w:cs="Arial"/>
                <w:color w:val="FFFFFF" w:themeColor="background1"/>
                <w:sz w:val="20"/>
                <w:szCs w:val="20"/>
                <w:lang w:eastAsia="en-US"/>
              </w:rPr>
            </w:pPr>
            <w:r>
              <w:rPr>
                <w:rFonts w:ascii="Calibri Light" w:hAnsi="Calibri Light" w:cs="Arial"/>
                <w:b/>
                <w:sz w:val="20"/>
                <w:szCs w:val="20"/>
                <w:lang w:eastAsia="en-US"/>
              </w:rPr>
              <w:t xml:space="preserve">G 3.4 </w:t>
            </w:r>
            <w:r w:rsidR="001D0550">
              <w:rPr>
                <w:rFonts w:ascii="Calibri Light" w:hAnsi="Calibri Light" w:cs="Arial"/>
                <w:b/>
                <w:sz w:val="20"/>
                <w:szCs w:val="20"/>
                <w:lang w:eastAsia="en-US"/>
              </w:rPr>
              <w:t xml:space="preserve">  </w:t>
            </w:r>
            <w:r w:rsidRPr="0004145D">
              <w:rPr>
                <w:rFonts w:ascii="Calibri Light" w:hAnsi="Calibri Light" w:cs="Arial"/>
                <w:color w:val="FFFFFF" w:themeColor="background1"/>
                <w:sz w:val="20"/>
                <w:szCs w:val="20"/>
                <w:lang w:eastAsia="en-US"/>
              </w:rPr>
              <w:t>Good</w:t>
            </w:r>
            <w:r w:rsidRPr="00B742E9">
              <w:rPr>
                <w:rFonts w:ascii="Calibri Light" w:hAnsi="Calibri Light" w:cs="Arial"/>
                <w:color w:val="FFFFFF" w:themeColor="background1"/>
                <w:sz w:val="20"/>
                <w:szCs w:val="20"/>
                <w:lang w:eastAsia="en-US"/>
              </w:rPr>
              <w:t xml:space="preserve"> attendance and punctuality is modelled</w:t>
            </w:r>
            <w:r>
              <w:rPr>
                <w:rFonts w:ascii="Calibri Light" w:hAnsi="Calibri Light" w:cs="Arial"/>
                <w:color w:val="FFFFFF" w:themeColor="background1"/>
                <w:sz w:val="20"/>
                <w:szCs w:val="20"/>
                <w:lang w:eastAsia="en-US"/>
              </w:rPr>
              <w:t xml:space="preserve"> and promoted</w:t>
            </w:r>
            <w:r w:rsidRPr="00B742E9">
              <w:rPr>
                <w:rFonts w:ascii="Calibri Light" w:hAnsi="Calibri Light" w:cs="Arial"/>
                <w:color w:val="FFFFFF" w:themeColor="background1"/>
                <w:sz w:val="20"/>
                <w:szCs w:val="20"/>
                <w:lang w:eastAsia="en-US"/>
              </w:rPr>
              <w:t xml:space="preserve"> by all adults in the school community</w:t>
            </w:r>
            <w:r>
              <w:rPr>
                <w:rFonts w:ascii="Calibri Light" w:hAnsi="Calibri Light" w:cs="Arial"/>
                <w:color w:val="FFFFFF" w:themeColor="background1"/>
                <w:sz w:val="20"/>
                <w:szCs w:val="20"/>
                <w:lang w:eastAsia="en-US"/>
              </w:rPr>
              <w:t>.</w:t>
            </w:r>
          </w:p>
          <w:p w:rsidR="001D0550" w:rsidRDefault="001D0550" w:rsidP="003A53FC">
            <w:pPr>
              <w:autoSpaceDE w:val="0"/>
              <w:autoSpaceDN w:val="0"/>
              <w:adjustRightInd w:val="0"/>
              <w:rPr>
                <w:rFonts w:ascii="Calibri Light" w:hAnsi="Calibri Light" w:cs="Arial"/>
                <w:color w:val="FFFFFF" w:themeColor="background1"/>
                <w:sz w:val="20"/>
                <w:szCs w:val="20"/>
                <w:lang w:eastAsia="en-US"/>
              </w:rPr>
            </w:pPr>
          </w:p>
          <w:p w:rsidR="001D0550" w:rsidRPr="00E631E1" w:rsidRDefault="001D0550" w:rsidP="003A53FC">
            <w:pPr>
              <w:autoSpaceDE w:val="0"/>
              <w:autoSpaceDN w:val="0"/>
              <w:adjustRightInd w:val="0"/>
              <w:rPr>
                <w:rFonts w:ascii="Calibri Light" w:hAnsi="Calibri Light" w:cs="Calibri"/>
                <w:b/>
                <w:color w:val="FFFFFF"/>
                <w:sz w:val="20"/>
                <w:szCs w:val="20"/>
              </w:rPr>
            </w:pPr>
          </w:p>
        </w:tc>
        <w:tc>
          <w:tcPr>
            <w:tcW w:w="3183" w:type="dxa"/>
            <w:tcBorders>
              <w:top w:val="nil"/>
              <w:left w:val="single" w:sz="4" w:space="0" w:color="FFFFFF"/>
              <w:bottom w:val="nil"/>
              <w:right w:val="single" w:sz="4" w:space="0" w:color="FFFFFF"/>
            </w:tcBorders>
            <w:shd w:val="clear" w:color="auto" w:fill="F2F2F2"/>
          </w:tcPr>
          <w:p w:rsidR="0031581E" w:rsidRDefault="0031581E" w:rsidP="007B4FC7">
            <w:pPr>
              <w:rPr>
                <w:rFonts w:ascii="Calibri Light" w:hAnsi="Calibri Light" w:cs="Calibri"/>
                <w:b/>
                <w:color w:val="404040"/>
                <w:sz w:val="20"/>
                <w:szCs w:val="20"/>
              </w:rPr>
            </w:pPr>
          </w:p>
          <w:p w:rsidR="003A53FC" w:rsidRDefault="003A53FC" w:rsidP="007B4FC7">
            <w:pPr>
              <w:rPr>
                <w:rFonts w:ascii="Calibri Light" w:hAnsi="Calibri Light" w:cs="Calibri"/>
                <w:b/>
                <w:color w:val="404040"/>
                <w:sz w:val="20"/>
                <w:szCs w:val="20"/>
              </w:rPr>
            </w:pPr>
          </w:p>
          <w:p w:rsidR="00820AF0" w:rsidRPr="003A53FC" w:rsidRDefault="00820AF0" w:rsidP="007B4FC7">
            <w:pPr>
              <w:rPr>
                <w:rFonts w:ascii="Calibri Light" w:hAnsi="Calibri Light" w:cs="Calibri"/>
                <w:i/>
                <w:color w:val="404040"/>
                <w:sz w:val="20"/>
                <w:szCs w:val="20"/>
              </w:rPr>
            </w:pPr>
            <w:r w:rsidRPr="00B742E9">
              <w:rPr>
                <w:rFonts w:ascii="Calibri Light" w:hAnsi="Calibri Light" w:cs="Calibri"/>
                <w:i/>
                <w:color w:val="404040"/>
                <w:sz w:val="20"/>
                <w:szCs w:val="20"/>
              </w:rPr>
              <w:t>How is good practice identifie</w:t>
            </w:r>
            <w:r>
              <w:rPr>
                <w:rFonts w:ascii="Calibri Light" w:hAnsi="Calibri Light" w:cs="Calibri"/>
                <w:i/>
                <w:color w:val="404040"/>
                <w:sz w:val="20"/>
                <w:szCs w:val="20"/>
              </w:rPr>
              <w:t>d and shared across the school?</w:t>
            </w:r>
          </w:p>
        </w:tc>
      </w:tr>
      <w:tr w:rsidR="0031581E" w:rsidRPr="00E631E1" w:rsidTr="00853500">
        <w:tc>
          <w:tcPr>
            <w:tcW w:w="3828" w:type="dxa"/>
            <w:gridSpan w:val="3"/>
            <w:tcBorders>
              <w:top w:val="nil"/>
              <w:left w:val="single" w:sz="4" w:space="0" w:color="FFFFFF"/>
              <w:bottom w:val="nil"/>
              <w:right w:val="single" w:sz="4" w:space="0" w:color="FFFFFF"/>
            </w:tcBorders>
            <w:shd w:val="clear" w:color="auto" w:fill="C57C6D"/>
          </w:tcPr>
          <w:p w:rsidR="009932A7" w:rsidRPr="00AC4FCB" w:rsidRDefault="009932A7" w:rsidP="009932A7">
            <w:pPr>
              <w:pStyle w:val="ListParagraph"/>
              <w:autoSpaceDE w:val="0"/>
              <w:autoSpaceDN w:val="0"/>
              <w:adjustRightInd w:val="0"/>
              <w:ind w:left="0"/>
              <w:rPr>
                <w:rFonts w:ascii="Calibri Light" w:hAnsi="Calibri Light" w:cs="Arial"/>
                <w:bCs/>
                <w:color w:val="FFFFFF" w:themeColor="background1"/>
                <w:sz w:val="20"/>
                <w:szCs w:val="20"/>
                <w:lang w:eastAsia="en-US"/>
              </w:rPr>
            </w:pPr>
            <w:r w:rsidRPr="00AC4FCB">
              <w:rPr>
                <w:rFonts w:ascii="Calibri Light" w:hAnsi="Calibri Light" w:cs="Arial"/>
                <w:b/>
                <w:sz w:val="20"/>
                <w:szCs w:val="20"/>
              </w:rPr>
              <w:t xml:space="preserve">B 3.5 </w:t>
            </w:r>
            <w:r w:rsidR="001D0550">
              <w:rPr>
                <w:rFonts w:ascii="Calibri Light" w:hAnsi="Calibri Light" w:cs="Arial"/>
                <w:b/>
                <w:sz w:val="20"/>
                <w:szCs w:val="20"/>
              </w:rPr>
              <w:t xml:space="preserve">  </w:t>
            </w:r>
            <w:r w:rsidRPr="00AC4FCB">
              <w:rPr>
                <w:rFonts w:ascii="Calibri Light" w:hAnsi="Calibri Light" w:cs="Arial"/>
                <w:color w:val="FFFFFF" w:themeColor="background1"/>
                <w:sz w:val="20"/>
                <w:szCs w:val="20"/>
              </w:rPr>
              <w:t>All children are greeted and welcomed back to school.</w:t>
            </w:r>
          </w:p>
          <w:p w:rsidR="0031581E" w:rsidRPr="00E631E1" w:rsidRDefault="0031581E" w:rsidP="009F1702">
            <w:pPr>
              <w:rPr>
                <w:rFonts w:ascii="Calibri Light" w:hAnsi="Calibri Light" w:cs="Calibri"/>
                <w:b/>
                <w:color w:val="FFFFFF"/>
                <w:sz w:val="20"/>
                <w:szCs w:val="20"/>
              </w:rPr>
            </w:pPr>
          </w:p>
        </w:tc>
        <w:tc>
          <w:tcPr>
            <w:tcW w:w="3763" w:type="dxa"/>
            <w:gridSpan w:val="3"/>
            <w:tcBorders>
              <w:top w:val="nil"/>
              <w:left w:val="single" w:sz="4" w:space="0" w:color="FFFFFF"/>
              <w:bottom w:val="nil"/>
              <w:right w:val="single" w:sz="4" w:space="0" w:color="FFFFFF"/>
            </w:tcBorders>
            <w:shd w:val="clear" w:color="auto" w:fill="A6A6A6"/>
          </w:tcPr>
          <w:p w:rsidR="009932A7" w:rsidRPr="00480E3A" w:rsidRDefault="009932A7" w:rsidP="009932A7">
            <w:pPr>
              <w:tabs>
                <w:tab w:val="left" w:pos="7740"/>
              </w:tabs>
              <w:spacing w:line="276" w:lineRule="auto"/>
              <w:rPr>
                <w:rFonts w:ascii="Calibri Light" w:hAnsi="Calibri Light" w:cs="Arial"/>
                <w:bCs/>
                <w:color w:val="FFFFFF" w:themeColor="background1"/>
                <w:sz w:val="20"/>
                <w:szCs w:val="20"/>
                <w:lang w:eastAsia="en-US"/>
              </w:rPr>
            </w:pPr>
            <w:r w:rsidRPr="00AC4FCB">
              <w:rPr>
                <w:rFonts w:ascii="Calibri Light" w:hAnsi="Calibri Light" w:cs="Arial"/>
                <w:b/>
                <w:bCs/>
                <w:sz w:val="20"/>
                <w:szCs w:val="20"/>
                <w:lang w:eastAsia="en-US"/>
              </w:rPr>
              <w:t xml:space="preserve">S 3.5   </w:t>
            </w:r>
            <w:r w:rsidRPr="00480E3A">
              <w:rPr>
                <w:rFonts w:ascii="Calibri Light" w:hAnsi="Calibri Light" w:cs="Arial"/>
                <w:bCs/>
                <w:color w:val="FFFFFF" w:themeColor="background1"/>
                <w:sz w:val="20"/>
                <w:szCs w:val="20"/>
                <w:lang w:eastAsia="en-US"/>
              </w:rPr>
              <w:t>All pupils receive a ‘back to school</w:t>
            </w:r>
            <w:r>
              <w:rPr>
                <w:rFonts w:ascii="Calibri Light" w:hAnsi="Calibri Light" w:cs="Arial"/>
                <w:bCs/>
                <w:color w:val="FFFFFF" w:themeColor="background1"/>
                <w:sz w:val="20"/>
                <w:szCs w:val="20"/>
                <w:lang w:eastAsia="en-US"/>
              </w:rPr>
              <w:t>’</w:t>
            </w:r>
            <w:r w:rsidRPr="00480E3A">
              <w:rPr>
                <w:rFonts w:ascii="Calibri Light" w:hAnsi="Calibri Light" w:cs="Arial"/>
                <w:bCs/>
                <w:color w:val="FFFFFF" w:themeColor="background1"/>
                <w:sz w:val="20"/>
                <w:szCs w:val="20"/>
                <w:lang w:eastAsia="en-US"/>
              </w:rPr>
              <w:t xml:space="preserve"> </w:t>
            </w:r>
            <w:r>
              <w:rPr>
                <w:rFonts w:ascii="Calibri Light" w:hAnsi="Calibri Light" w:cs="Arial"/>
                <w:bCs/>
                <w:color w:val="FFFFFF" w:themeColor="background1"/>
                <w:sz w:val="20"/>
                <w:szCs w:val="20"/>
                <w:lang w:eastAsia="en-US"/>
              </w:rPr>
              <w:t>interview</w:t>
            </w:r>
            <w:r w:rsidRPr="00480E3A">
              <w:rPr>
                <w:rFonts w:ascii="Calibri Light" w:hAnsi="Calibri Light" w:cs="Arial"/>
                <w:bCs/>
                <w:color w:val="FFFFFF" w:themeColor="background1"/>
                <w:sz w:val="20"/>
                <w:szCs w:val="20"/>
                <w:lang w:eastAsia="en-US"/>
              </w:rPr>
              <w:t xml:space="preserve"> following a period of absence</w:t>
            </w:r>
            <w:r>
              <w:rPr>
                <w:rFonts w:ascii="Calibri Light" w:hAnsi="Calibri Light" w:cs="Arial"/>
                <w:bCs/>
                <w:color w:val="FFFFFF" w:themeColor="background1"/>
                <w:sz w:val="20"/>
                <w:szCs w:val="20"/>
                <w:lang w:eastAsia="en-US"/>
              </w:rPr>
              <w:t>.</w:t>
            </w:r>
            <w:r w:rsidRPr="00480E3A">
              <w:rPr>
                <w:rFonts w:ascii="Calibri Light" w:hAnsi="Calibri Light" w:cs="Arial"/>
                <w:bCs/>
                <w:color w:val="FFFFFF" w:themeColor="background1"/>
                <w:sz w:val="20"/>
                <w:szCs w:val="20"/>
                <w:lang w:eastAsia="en-US"/>
              </w:rPr>
              <w:t xml:space="preserve"> </w:t>
            </w:r>
          </w:p>
          <w:p w:rsidR="0031581E" w:rsidRPr="00E631E1" w:rsidRDefault="0031581E" w:rsidP="009F1702">
            <w:pPr>
              <w:rPr>
                <w:rFonts w:ascii="Calibri Light" w:hAnsi="Calibri Light" w:cs="Calibri"/>
                <w:b/>
                <w:color w:val="FFFFFF"/>
                <w:sz w:val="20"/>
                <w:szCs w:val="20"/>
              </w:rPr>
            </w:pPr>
          </w:p>
        </w:tc>
        <w:tc>
          <w:tcPr>
            <w:tcW w:w="3827" w:type="dxa"/>
            <w:gridSpan w:val="5"/>
            <w:tcBorders>
              <w:top w:val="nil"/>
              <w:left w:val="single" w:sz="4" w:space="0" w:color="FFFFFF"/>
              <w:bottom w:val="nil"/>
              <w:right w:val="single" w:sz="4" w:space="0" w:color="FFFFFF"/>
            </w:tcBorders>
            <w:shd w:val="clear" w:color="auto" w:fill="EAB200"/>
          </w:tcPr>
          <w:p w:rsidR="0031581E" w:rsidRPr="00E631E1" w:rsidRDefault="009932A7" w:rsidP="003A53FC">
            <w:pPr>
              <w:spacing w:after="200" w:line="276" w:lineRule="auto"/>
              <w:rPr>
                <w:rFonts w:ascii="Calibri Light" w:hAnsi="Calibri Light" w:cs="Calibri"/>
                <w:b/>
                <w:color w:val="FFFFFF"/>
                <w:sz w:val="20"/>
                <w:szCs w:val="20"/>
              </w:rPr>
            </w:pPr>
            <w:r>
              <w:rPr>
                <w:rFonts w:ascii="Calibri Light" w:hAnsi="Calibri Light" w:cs="Arial"/>
                <w:b/>
                <w:sz w:val="20"/>
                <w:szCs w:val="20"/>
                <w:lang w:eastAsia="en-US"/>
              </w:rPr>
              <w:t>G 3.5</w:t>
            </w:r>
            <w:r w:rsidRPr="00AC4FCB">
              <w:rPr>
                <w:rFonts w:ascii="Calibri Light" w:hAnsi="Calibri Light" w:cs="Arial"/>
                <w:b/>
                <w:sz w:val="20"/>
                <w:szCs w:val="20"/>
                <w:lang w:eastAsia="en-US"/>
              </w:rPr>
              <w:t xml:space="preserve">  </w:t>
            </w:r>
            <w:r w:rsidRPr="00AC4FCB">
              <w:rPr>
                <w:rFonts w:ascii="Calibri Light" w:hAnsi="Calibri Light" w:cs="Arial"/>
                <w:color w:val="FFFFFF" w:themeColor="background1"/>
                <w:sz w:val="20"/>
                <w:szCs w:val="20"/>
                <w:lang w:eastAsia="en-US"/>
              </w:rPr>
              <w:t xml:space="preserve"> </w:t>
            </w:r>
            <w:r w:rsidRPr="00B742E9">
              <w:rPr>
                <w:rFonts w:ascii="Calibri Light" w:hAnsi="Calibri Light" w:cs="Arial"/>
                <w:color w:val="FFFFFF" w:themeColor="background1"/>
                <w:sz w:val="20"/>
                <w:szCs w:val="20"/>
                <w:lang w:eastAsia="en-US"/>
              </w:rPr>
              <w:t>There is evidence</w:t>
            </w:r>
            <w:r>
              <w:rPr>
                <w:rFonts w:ascii="Calibri Light" w:hAnsi="Calibri Light" w:cs="Arial"/>
                <w:color w:val="FFFFFF" w:themeColor="background1"/>
                <w:sz w:val="20"/>
                <w:szCs w:val="20"/>
                <w:lang w:eastAsia="en-US"/>
              </w:rPr>
              <w:t xml:space="preserve"> that</w:t>
            </w:r>
            <w:r w:rsidRPr="00B742E9">
              <w:rPr>
                <w:rFonts w:ascii="Calibri Light" w:hAnsi="Calibri Light" w:cs="Arial"/>
                <w:color w:val="FFFFFF" w:themeColor="background1"/>
                <w:sz w:val="20"/>
                <w:szCs w:val="20"/>
                <w:lang w:eastAsia="en-US"/>
              </w:rPr>
              <w:t xml:space="preserve"> learning and progress is maintained when pupils return after sustained periods of absence.</w:t>
            </w:r>
            <w:r w:rsidRPr="00CC6D1C">
              <w:rPr>
                <w:rFonts w:ascii="Calibri Light" w:hAnsi="Calibri Light" w:cs="Arial"/>
                <w:b/>
                <w:color w:val="FFFFFF" w:themeColor="background1"/>
                <w:sz w:val="20"/>
                <w:szCs w:val="20"/>
                <w:lang w:eastAsia="en-US"/>
              </w:rPr>
              <w:t xml:space="preserve"> </w:t>
            </w:r>
          </w:p>
        </w:tc>
        <w:tc>
          <w:tcPr>
            <w:tcW w:w="3183" w:type="dxa"/>
            <w:tcBorders>
              <w:top w:val="nil"/>
              <w:left w:val="single" w:sz="4" w:space="0" w:color="FFFFFF"/>
              <w:bottom w:val="nil"/>
              <w:right w:val="single" w:sz="4" w:space="0" w:color="FFFFFF"/>
            </w:tcBorders>
            <w:shd w:val="clear" w:color="auto" w:fill="F2F2F2"/>
          </w:tcPr>
          <w:p w:rsidR="00820AF0" w:rsidRDefault="00820AF0" w:rsidP="003A53FC">
            <w:pPr>
              <w:rPr>
                <w:rFonts w:ascii="Calibri Light" w:hAnsi="Calibri Light" w:cs="Calibri"/>
                <w:b/>
                <w:color w:val="404040"/>
                <w:sz w:val="20"/>
                <w:szCs w:val="20"/>
              </w:rPr>
            </w:pPr>
          </w:p>
        </w:tc>
      </w:tr>
      <w:tr w:rsidR="0031581E" w:rsidRPr="00E631E1" w:rsidTr="00853500">
        <w:tc>
          <w:tcPr>
            <w:tcW w:w="3828" w:type="dxa"/>
            <w:gridSpan w:val="3"/>
            <w:tcBorders>
              <w:top w:val="nil"/>
              <w:left w:val="single" w:sz="4" w:space="0" w:color="FFFFFF"/>
              <w:bottom w:val="nil"/>
              <w:right w:val="single" w:sz="4" w:space="0" w:color="FFFFFF"/>
            </w:tcBorders>
            <w:shd w:val="clear" w:color="auto" w:fill="C57C6D"/>
          </w:tcPr>
          <w:p w:rsidR="009932A7" w:rsidRPr="00CC6D1C" w:rsidRDefault="009932A7" w:rsidP="009932A7">
            <w:pPr>
              <w:autoSpaceDE w:val="0"/>
              <w:autoSpaceDN w:val="0"/>
              <w:adjustRightInd w:val="0"/>
              <w:rPr>
                <w:rFonts w:ascii="Calibri Light" w:hAnsi="Calibri Light" w:cs="Arial"/>
                <w:b/>
                <w:color w:val="FFFFFF" w:themeColor="background1"/>
                <w:sz w:val="20"/>
                <w:szCs w:val="20"/>
              </w:rPr>
            </w:pPr>
            <w:r w:rsidRPr="00C5035C">
              <w:rPr>
                <w:rFonts w:ascii="Calibri Light" w:hAnsi="Calibri Light" w:cs="Arial"/>
                <w:b/>
                <w:sz w:val="20"/>
                <w:szCs w:val="20"/>
              </w:rPr>
              <w:t xml:space="preserve">B 3.6   </w:t>
            </w:r>
            <w:r w:rsidRPr="00EB2659">
              <w:rPr>
                <w:rFonts w:ascii="Calibri Light" w:hAnsi="Calibri Light" w:cs="Arial"/>
                <w:color w:val="FFFFFF" w:themeColor="background1"/>
                <w:sz w:val="20"/>
                <w:szCs w:val="20"/>
              </w:rPr>
              <w:t>Staff are aware of what is meant by a persistently absent pupil</w:t>
            </w:r>
            <w:r>
              <w:rPr>
                <w:rFonts w:ascii="Calibri Light" w:hAnsi="Calibri Light" w:cs="Arial"/>
                <w:color w:val="FFFFFF" w:themeColor="background1"/>
                <w:sz w:val="20"/>
                <w:szCs w:val="20"/>
              </w:rPr>
              <w:t xml:space="preserve"> (and know who they are).</w:t>
            </w:r>
          </w:p>
          <w:p w:rsidR="0031581E" w:rsidRPr="00E631E1" w:rsidRDefault="0031581E" w:rsidP="009F1702">
            <w:pPr>
              <w:rPr>
                <w:rFonts w:ascii="Calibri Light" w:hAnsi="Calibri Light" w:cs="Calibri"/>
                <w:b/>
                <w:color w:val="FFFFFF"/>
                <w:sz w:val="20"/>
                <w:szCs w:val="20"/>
              </w:rPr>
            </w:pPr>
          </w:p>
        </w:tc>
        <w:tc>
          <w:tcPr>
            <w:tcW w:w="3763" w:type="dxa"/>
            <w:gridSpan w:val="3"/>
            <w:tcBorders>
              <w:top w:val="nil"/>
              <w:left w:val="single" w:sz="4" w:space="0" w:color="FFFFFF"/>
              <w:bottom w:val="nil"/>
              <w:right w:val="single" w:sz="4" w:space="0" w:color="FFFFFF"/>
            </w:tcBorders>
            <w:shd w:val="clear" w:color="auto" w:fill="A6A6A6"/>
          </w:tcPr>
          <w:p w:rsidR="009932A7" w:rsidRPr="00CC6D1C" w:rsidRDefault="009932A7" w:rsidP="009932A7">
            <w:pPr>
              <w:rPr>
                <w:rFonts w:ascii="Calibri Light" w:hAnsi="Calibri Light" w:cs="Arial"/>
                <w:b/>
                <w:color w:val="FFFFFF" w:themeColor="background1"/>
                <w:sz w:val="20"/>
                <w:szCs w:val="20"/>
              </w:rPr>
            </w:pPr>
            <w:r w:rsidRPr="00C5035C">
              <w:rPr>
                <w:rFonts w:ascii="Calibri Light" w:hAnsi="Calibri Light" w:cs="Arial"/>
                <w:b/>
                <w:sz w:val="20"/>
                <w:szCs w:val="20"/>
              </w:rPr>
              <w:t>S 3.6</w:t>
            </w:r>
            <w:r>
              <w:rPr>
                <w:rFonts w:ascii="Calibri Light" w:hAnsi="Calibri Light" w:cs="Arial"/>
                <w:b/>
                <w:color w:val="FFFFFF" w:themeColor="background1"/>
                <w:sz w:val="20"/>
                <w:szCs w:val="20"/>
              </w:rPr>
              <w:t xml:space="preserve">  </w:t>
            </w:r>
            <w:r w:rsidRPr="00CC6D1C">
              <w:rPr>
                <w:rFonts w:ascii="Calibri Light" w:hAnsi="Calibri Light" w:cs="Arial"/>
                <w:b/>
                <w:color w:val="FFFFFF" w:themeColor="background1"/>
                <w:sz w:val="20"/>
                <w:szCs w:val="20"/>
              </w:rPr>
              <w:t xml:space="preserve"> </w:t>
            </w:r>
            <w:r w:rsidRPr="00480E3A">
              <w:rPr>
                <w:rFonts w:ascii="Calibri Light" w:hAnsi="Calibri Light" w:cs="Arial"/>
                <w:color w:val="FFFFFF" w:themeColor="background1"/>
                <w:sz w:val="20"/>
                <w:szCs w:val="20"/>
                <w:lang w:eastAsia="en-US"/>
              </w:rPr>
              <w:t>Pupils understand regular attendance is linked to achievement and this is reinforced through day to day a</w:t>
            </w:r>
            <w:r>
              <w:rPr>
                <w:rFonts w:ascii="Calibri Light" w:hAnsi="Calibri Light" w:cs="Arial"/>
                <w:color w:val="FFFFFF" w:themeColor="background1"/>
                <w:sz w:val="20"/>
                <w:szCs w:val="20"/>
                <w:lang w:eastAsia="en-US"/>
              </w:rPr>
              <w:t>ctivities – form tutor time for example.</w:t>
            </w:r>
          </w:p>
          <w:p w:rsidR="0031581E" w:rsidRPr="00E631E1" w:rsidRDefault="0031581E" w:rsidP="009F1702">
            <w:pPr>
              <w:rPr>
                <w:rFonts w:ascii="Calibri Light" w:hAnsi="Calibri Light" w:cs="Calibri"/>
                <w:b/>
                <w:color w:val="FFFFFF"/>
                <w:sz w:val="20"/>
                <w:szCs w:val="20"/>
              </w:rPr>
            </w:pPr>
          </w:p>
        </w:tc>
        <w:tc>
          <w:tcPr>
            <w:tcW w:w="3827" w:type="dxa"/>
            <w:gridSpan w:val="5"/>
            <w:tcBorders>
              <w:top w:val="nil"/>
              <w:left w:val="single" w:sz="4" w:space="0" w:color="FFFFFF"/>
              <w:bottom w:val="nil"/>
              <w:right w:val="single" w:sz="4" w:space="0" w:color="FFFFFF"/>
            </w:tcBorders>
            <w:shd w:val="clear" w:color="auto" w:fill="EAB200"/>
          </w:tcPr>
          <w:p w:rsidR="003A53FC" w:rsidRDefault="009932A7" w:rsidP="003A53FC">
            <w:pPr>
              <w:tabs>
                <w:tab w:val="left" w:pos="7740"/>
              </w:tabs>
              <w:spacing w:line="276" w:lineRule="auto"/>
              <w:rPr>
                <w:rFonts w:ascii="Calibri Light" w:hAnsi="Calibri Light" w:cs="Arial"/>
                <w:b/>
                <w:color w:val="FFFFFF" w:themeColor="background1"/>
                <w:sz w:val="20"/>
                <w:szCs w:val="20"/>
                <w:lang w:eastAsia="en-US"/>
              </w:rPr>
            </w:pPr>
            <w:r w:rsidRPr="00C5035C">
              <w:rPr>
                <w:rFonts w:ascii="Calibri Light" w:hAnsi="Calibri Light" w:cs="Arial"/>
                <w:b/>
                <w:sz w:val="20"/>
                <w:szCs w:val="20"/>
                <w:lang w:eastAsia="en-US"/>
              </w:rPr>
              <w:t xml:space="preserve">G </w:t>
            </w:r>
            <w:r w:rsidR="00D64ED1" w:rsidRPr="00C5035C">
              <w:rPr>
                <w:rFonts w:ascii="Calibri Light" w:hAnsi="Calibri Light" w:cs="Arial"/>
                <w:b/>
                <w:sz w:val="20"/>
                <w:szCs w:val="20"/>
                <w:lang w:eastAsia="en-US"/>
              </w:rPr>
              <w:t xml:space="preserve">3.6 </w:t>
            </w:r>
            <w:r w:rsidR="001D0550">
              <w:rPr>
                <w:rFonts w:ascii="Calibri Light" w:hAnsi="Calibri Light" w:cs="Arial"/>
                <w:b/>
                <w:sz w:val="20"/>
                <w:szCs w:val="20"/>
                <w:lang w:eastAsia="en-US"/>
              </w:rPr>
              <w:t xml:space="preserve">  </w:t>
            </w:r>
            <w:r w:rsidR="00D64ED1">
              <w:rPr>
                <w:rFonts w:ascii="Calibri Light" w:hAnsi="Calibri Light" w:cs="Arial"/>
                <w:color w:val="FFFFFF" w:themeColor="background1"/>
                <w:sz w:val="20"/>
                <w:szCs w:val="20"/>
                <w:lang w:eastAsia="en-US"/>
              </w:rPr>
              <w:t>Pupils</w:t>
            </w:r>
            <w:r w:rsidRPr="00B742E9">
              <w:rPr>
                <w:rFonts w:ascii="Calibri Light" w:hAnsi="Calibri Light" w:cs="Arial"/>
                <w:color w:val="FFFFFF" w:themeColor="background1"/>
                <w:sz w:val="20"/>
                <w:szCs w:val="20"/>
                <w:lang w:eastAsia="en-US"/>
              </w:rPr>
              <w:t xml:space="preserve"> know their attendance for the week and year to date. They have individual targets and are supported by the school to understand how those targets can be met.</w:t>
            </w:r>
            <w:r w:rsidRPr="00CC6D1C">
              <w:rPr>
                <w:rFonts w:ascii="Calibri Light" w:hAnsi="Calibri Light" w:cs="Arial"/>
                <w:b/>
                <w:color w:val="FFFFFF" w:themeColor="background1"/>
                <w:sz w:val="20"/>
                <w:szCs w:val="20"/>
                <w:lang w:eastAsia="en-US"/>
              </w:rPr>
              <w:t xml:space="preserve"> </w:t>
            </w:r>
          </w:p>
          <w:p w:rsidR="0031581E" w:rsidRPr="00E631E1" w:rsidRDefault="009932A7" w:rsidP="001D0550">
            <w:pPr>
              <w:tabs>
                <w:tab w:val="left" w:pos="7740"/>
              </w:tabs>
              <w:spacing w:line="276" w:lineRule="auto"/>
              <w:rPr>
                <w:rFonts w:ascii="Calibri Light" w:hAnsi="Calibri Light" w:cs="Calibri"/>
                <w:b/>
                <w:color w:val="FFFFFF"/>
                <w:sz w:val="20"/>
                <w:szCs w:val="20"/>
              </w:rPr>
            </w:pPr>
            <w:r w:rsidRPr="00480E3A">
              <w:rPr>
                <w:rFonts w:ascii="Calibri Light" w:hAnsi="Calibri Light" w:cs="Arial"/>
                <w:color w:val="FFFFFF" w:themeColor="background1"/>
                <w:sz w:val="20"/>
                <w:szCs w:val="20"/>
                <w:lang w:eastAsia="en-US"/>
              </w:rPr>
              <w:t>Action plans are in place for all PA pupils</w:t>
            </w:r>
            <w:r>
              <w:rPr>
                <w:rFonts w:ascii="Calibri Light" w:hAnsi="Calibri Light" w:cs="Arial"/>
                <w:color w:val="FFFFFF" w:themeColor="background1"/>
                <w:sz w:val="20"/>
                <w:szCs w:val="20"/>
                <w:lang w:eastAsia="en-US"/>
              </w:rPr>
              <w:t>.</w:t>
            </w:r>
          </w:p>
        </w:tc>
        <w:tc>
          <w:tcPr>
            <w:tcW w:w="3183" w:type="dxa"/>
            <w:tcBorders>
              <w:top w:val="nil"/>
              <w:left w:val="single" w:sz="4" w:space="0" w:color="FFFFFF"/>
              <w:bottom w:val="nil"/>
              <w:right w:val="single" w:sz="4" w:space="0" w:color="FFFFFF"/>
            </w:tcBorders>
            <w:shd w:val="clear" w:color="auto" w:fill="F2F2F2"/>
          </w:tcPr>
          <w:p w:rsidR="000A5829" w:rsidRDefault="006F577E" w:rsidP="006F577E">
            <w:pPr>
              <w:rPr>
                <w:rFonts w:ascii="Calibri Light" w:hAnsi="Calibri Light" w:cs="Calibri"/>
                <w:b/>
                <w:color w:val="404040"/>
                <w:sz w:val="20"/>
                <w:szCs w:val="20"/>
              </w:rPr>
            </w:pPr>
            <w:r>
              <w:rPr>
                <w:rFonts w:ascii="Calibri Light" w:hAnsi="Calibri Light" w:cs="Calibri"/>
                <w:i/>
                <w:color w:val="404040"/>
                <w:sz w:val="20"/>
                <w:szCs w:val="20"/>
              </w:rPr>
              <w:t>Is there evidence that strategies are improving attendance rates for all pupils including the vulnerable cohorts?</w:t>
            </w:r>
          </w:p>
          <w:p w:rsidR="00820AF0" w:rsidRPr="000A5829" w:rsidRDefault="00820AF0" w:rsidP="000A5829">
            <w:pPr>
              <w:rPr>
                <w:rFonts w:ascii="Calibri Light" w:hAnsi="Calibri Light" w:cs="Calibri"/>
                <w:sz w:val="20"/>
                <w:szCs w:val="20"/>
              </w:rPr>
            </w:pPr>
          </w:p>
        </w:tc>
      </w:tr>
      <w:tr w:rsidR="00E453B3" w:rsidRPr="00E631E1" w:rsidTr="005C6ACF">
        <w:trPr>
          <w:trHeight w:val="342"/>
        </w:trPr>
        <w:tc>
          <w:tcPr>
            <w:tcW w:w="14601" w:type="dxa"/>
            <w:gridSpan w:val="12"/>
            <w:tcBorders>
              <w:top w:val="nil"/>
              <w:left w:val="nil"/>
              <w:bottom w:val="nil"/>
              <w:right w:val="nil"/>
            </w:tcBorders>
            <w:shd w:val="clear" w:color="auto" w:fill="4F81BD" w:themeFill="accent1"/>
          </w:tcPr>
          <w:p w:rsidR="00E453B3" w:rsidRPr="00333701" w:rsidRDefault="00E453B3" w:rsidP="005C6ACF">
            <w:pPr>
              <w:rPr>
                <w:rFonts w:ascii="Calibri Light" w:hAnsi="Calibri Light" w:cs="Calibri"/>
                <w:b/>
                <w:color w:val="FFFFFF"/>
                <w:sz w:val="24"/>
              </w:rPr>
            </w:pPr>
            <w:r>
              <w:rPr>
                <w:rFonts w:ascii="Calibri Light" w:hAnsi="Calibri Light" w:cs="Calibri"/>
                <w:b/>
                <w:color w:val="F2F2F2" w:themeColor="background1" w:themeShade="F2"/>
                <w:sz w:val="24"/>
              </w:rPr>
              <w:lastRenderedPageBreak/>
              <w:t xml:space="preserve">Key Theme 3 : Effectiveness of strategies </w:t>
            </w:r>
            <w:r w:rsidRPr="00333701">
              <w:rPr>
                <w:rFonts w:ascii="Calibri Light" w:hAnsi="Calibri Light" w:cs="Calibri"/>
                <w:b/>
                <w:color w:val="FFFFFF"/>
                <w:sz w:val="24"/>
              </w:rPr>
              <w:t>to improve attendance and reduce Persistent absenteeism</w:t>
            </w:r>
            <w:r>
              <w:rPr>
                <w:rFonts w:ascii="Calibri Light" w:hAnsi="Calibri Light" w:cs="Calibri"/>
                <w:b/>
                <w:color w:val="FFFFFF"/>
                <w:sz w:val="24"/>
              </w:rPr>
              <w:t>-evidence</w:t>
            </w:r>
          </w:p>
          <w:p w:rsidR="00E453B3" w:rsidRPr="00E631E1" w:rsidRDefault="00E453B3" w:rsidP="005C6ACF">
            <w:pPr>
              <w:rPr>
                <w:rFonts w:ascii="Calibri Light" w:hAnsi="Calibri Light"/>
                <w:color w:val="B7ACD3"/>
                <w:sz w:val="20"/>
                <w:szCs w:val="20"/>
              </w:rPr>
            </w:pPr>
          </w:p>
        </w:tc>
      </w:tr>
      <w:tr w:rsidR="00E453B3" w:rsidRPr="00E631E1" w:rsidTr="005C6ACF">
        <w:trPr>
          <w:trHeight w:val="630"/>
        </w:trPr>
        <w:tc>
          <w:tcPr>
            <w:tcW w:w="1135" w:type="dxa"/>
            <w:tcBorders>
              <w:top w:val="nil"/>
              <w:left w:val="single" w:sz="8" w:space="0" w:color="FFFFFF"/>
              <w:bottom w:val="single" w:sz="8" w:space="0" w:color="FFFFFF"/>
              <w:right w:val="single" w:sz="8" w:space="0" w:color="FFFFFF"/>
            </w:tcBorders>
            <w:shd w:val="clear" w:color="auto" w:fill="BFBFBF"/>
          </w:tcPr>
          <w:p w:rsidR="00E453B3" w:rsidRPr="000178C1" w:rsidRDefault="00E453B3" w:rsidP="005C6ACF">
            <w:pPr>
              <w:rPr>
                <w:rFonts w:ascii="Calibri Light" w:hAnsi="Calibri Light" w:cs="Calibri"/>
                <w:b/>
                <w:sz w:val="20"/>
                <w:szCs w:val="20"/>
              </w:rPr>
            </w:pPr>
          </w:p>
        </w:tc>
        <w:tc>
          <w:tcPr>
            <w:tcW w:w="6663" w:type="dxa"/>
            <w:gridSpan w:val="7"/>
            <w:tcBorders>
              <w:top w:val="nil"/>
              <w:left w:val="single" w:sz="8" w:space="0" w:color="FFFFFF"/>
              <w:bottom w:val="single" w:sz="8" w:space="0" w:color="FFFFFF"/>
              <w:right w:val="single" w:sz="8" w:space="0" w:color="FFFFFF"/>
            </w:tcBorders>
            <w:shd w:val="clear" w:color="auto" w:fill="BFBFBF"/>
          </w:tcPr>
          <w:p w:rsidR="00E453B3" w:rsidRPr="000178C1" w:rsidRDefault="00E453B3" w:rsidP="005C6ACF">
            <w:pPr>
              <w:rPr>
                <w:rFonts w:ascii="Calibri Light" w:hAnsi="Calibri Light" w:cs="Calibri"/>
                <w:b/>
                <w:sz w:val="20"/>
                <w:szCs w:val="20"/>
              </w:rPr>
            </w:pPr>
            <w:r w:rsidRPr="000178C1">
              <w:rPr>
                <w:rFonts w:ascii="Calibri Light" w:hAnsi="Calibri Light" w:cs="Calibri"/>
                <w:b/>
                <w:sz w:val="20"/>
                <w:szCs w:val="20"/>
              </w:rPr>
              <w:t>Actions</w:t>
            </w:r>
          </w:p>
          <w:p w:rsidR="00E453B3" w:rsidRPr="000178C1" w:rsidRDefault="00E453B3" w:rsidP="005C6ACF">
            <w:pPr>
              <w:rPr>
                <w:rFonts w:ascii="Calibri Light" w:hAnsi="Calibri Light" w:cs="Calibri"/>
                <w:b/>
                <w:sz w:val="20"/>
                <w:szCs w:val="20"/>
              </w:rPr>
            </w:pPr>
            <w:r>
              <w:rPr>
                <w:rFonts w:ascii="Calibri Light" w:hAnsi="Calibri Light" w:cs="Calibri"/>
                <w:b/>
                <w:sz w:val="20"/>
                <w:szCs w:val="20"/>
              </w:rPr>
              <w:t>Give evidence and state category-bronze, silver or gold.</w:t>
            </w:r>
          </w:p>
        </w:tc>
        <w:tc>
          <w:tcPr>
            <w:tcW w:w="6803" w:type="dxa"/>
            <w:gridSpan w:val="4"/>
            <w:tcBorders>
              <w:top w:val="nil"/>
              <w:left w:val="single" w:sz="8" w:space="0" w:color="FFFFFF"/>
              <w:bottom w:val="single" w:sz="8" w:space="0" w:color="FFFFFF"/>
              <w:right w:val="single" w:sz="8" w:space="0" w:color="FFFFFF"/>
            </w:tcBorders>
            <w:shd w:val="clear" w:color="auto" w:fill="BFBFBF"/>
          </w:tcPr>
          <w:p w:rsidR="00E453B3" w:rsidRDefault="00E453B3" w:rsidP="005C6ACF">
            <w:pPr>
              <w:rPr>
                <w:rFonts w:ascii="Calibri Light" w:hAnsi="Calibri Light" w:cs="Calibri"/>
                <w:b/>
                <w:sz w:val="20"/>
                <w:szCs w:val="20"/>
              </w:rPr>
            </w:pPr>
          </w:p>
          <w:p w:rsidR="00E453B3" w:rsidRPr="000178C1" w:rsidRDefault="00E453B3" w:rsidP="005C6ACF">
            <w:pPr>
              <w:rPr>
                <w:rFonts w:ascii="Calibri Light" w:hAnsi="Calibri Light" w:cs="Calibri"/>
                <w:b/>
                <w:sz w:val="20"/>
                <w:szCs w:val="20"/>
              </w:rPr>
            </w:pPr>
            <w:r>
              <w:rPr>
                <w:rFonts w:ascii="Calibri Light" w:hAnsi="Calibri Light" w:cs="Calibri"/>
                <w:b/>
                <w:sz w:val="20"/>
                <w:szCs w:val="20"/>
              </w:rPr>
              <w:t>Give e</w:t>
            </w:r>
            <w:r w:rsidRPr="000178C1">
              <w:rPr>
                <w:rFonts w:ascii="Calibri Light" w:hAnsi="Calibri Light" w:cs="Calibri"/>
                <w:b/>
                <w:sz w:val="20"/>
                <w:szCs w:val="20"/>
              </w:rPr>
              <w:t>vidence</w:t>
            </w:r>
            <w:r>
              <w:rPr>
                <w:rFonts w:ascii="Calibri Light" w:hAnsi="Calibri Light" w:cs="Calibri"/>
                <w:b/>
                <w:sz w:val="20"/>
                <w:szCs w:val="20"/>
              </w:rPr>
              <w:t xml:space="preserve"> of Impact / Anticipated evidence</w:t>
            </w:r>
          </w:p>
        </w:tc>
      </w:tr>
      <w:tr w:rsidR="00E453B3" w:rsidRPr="00E631E1" w:rsidTr="005C6ACF">
        <w:trPr>
          <w:trHeight w:val="342"/>
        </w:trPr>
        <w:tc>
          <w:tcPr>
            <w:tcW w:w="1135" w:type="dxa"/>
            <w:tcBorders>
              <w:top w:val="single" w:sz="8" w:space="0" w:color="FFFFFF"/>
              <w:left w:val="single" w:sz="8" w:space="0" w:color="FFFFFF"/>
              <w:bottom w:val="single" w:sz="8" w:space="0" w:color="FFFFFF"/>
              <w:right w:val="single" w:sz="8" w:space="0" w:color="FFFFFF"/>
            </w:tcBorders>
            <w:shd w:val="clear" w:color="auto" w:fill="BFBFBF"/>
          </w:tcPr>
          <w:p w:rsidR="00E453B3" w:rsidRDefault="00E453B3" w:rsidP="005C6ACF">
            <w:pPr>
              <w:rPr>
                <w:rFonts w:ascii="Calibri Light" w:hAnsi="Calibri Light" w:cs="Calibri"/>
                <w:b/>
                <w:sz w:val="20"/>
                <w:szCs w:val="20"/>
              </w:rPr>
            </w:pPr>
            <w:r>
              <w:rPr>
                <w:rFonts w:ascii="Calibri Light" w:hAnsi="Calibri Light" w:cs="Calibri"/>
                <w:b/>
                <w:sz w:val="20"/>
                <w:szCs w:val="20"/>
              </w:rPr>
              <w:t>3</w:t>
            </w:r>
            <w:r w:rsidRPr="00C5570B">
              <w:rPr>
                <w:rFonts w:ascii="Calibri Light" w:hAnsi="Calibri Light" w:cs="Calibri"/>
                <w:b/>
                <w:sz w:val="20"/>
                <w:szCs w:val="20"/>
              </w:rPr>
              <w:t>.1</w:t>
            </w:r>
          </w:p>
          <w:p w:rsidR="00E453B3" w:rsidRPr="00C5570B" w:rsidRDefault="00E453B3" w:rsidP="005C6ACF">
            <w:pPr>
              <w:rPr>
                <w:rFonts w:ascii="Calibri Light" w:hAnsi="Calibri Light" w:cs="Calibri"/>
                <w:b/>
                <w:sz w:val="20"/>
                <w:szCs w:val="20"/>
              </w:rPr>
            </w:pPr>
          </w:p>
          <w:p w:rsidR="00E453B3" w:rsidRPr="00E631E1" w:rsidRDefault="00E453B3" w:rsidP="005C6ACF">
            <w:pPr>
              <w:rPr>
                <w:rFonts w:ascii="Calibri Light" w:hAnsi="Calibri Light" w:cs="Calibri"/>
                <w:b/>
                <w:color w:val="FFFFFF"/>
                <w:sz w:val="20"/>
                <w:szCs w:val="20"/>
              </w:rPr>
            </w:pPr>
          </w:p>
        </w:tc>
        <w:tc>
          <w:tcPr>
            <w:tcW w:w="6663" w:type="dxa"/>
            <w:gridSpan w:val="7"/>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7521F9" w:rsidRPr="00E631E1" w:rsidRDefault="007521F9" w:rsidP="005C6ACF">
            <w:pPr>
              <w:rPr>
                <w:rFonts w:ascii="Calibri Light" w:hAnsi="Calibri Light" w:cs="Calibri"/>
                <w:b/>
                <w:color w:val="1F497D"/>
                <w:sz w:val="20"/>
                <w:szCs w:val="20"/>
              </w:rPr>
            </w:pPr>
          </w:p>
        </w:tc>
        <w:tc>
          <w:tcPr>
            <w:tcW w:w="6803" w:type="dxa"/>
            <w:gridSpan w:val="4"/>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tc>
      </w:tr>
      <w:tr w:rsidR="00E453B3" w:rsidRPr="00E631E1" w:rsidTr="005C6ACF">
        <w:trPr>
          <w:trHeight w:val="342"/>
        </w:trPr>
        <w:tc>
          <w:tcPr>
            <w:tcW w:w="1135" w:type="dxa"/>
            <w:tcBorders>
              <w:top w:val="single" w:sz="8" w:space="0" w:color="FFFFFF"/>
              <w:left w:val="single" w:sz="8" w:space="0" w:color="FFFFFF"/>
              <w:bottom w:val="single" w:sz="8" w:space="0" w:color="FFFFFF"/>
              <w:right w:val="single" w:sz="8" w:space="0" w:color="FFFFFF"/>
            </w:tcBorders>
            <w:shd w:val="clear" w:color="auto" w:fill="BFBFBF"/>
          </w:tcPr>
          <w:p w:rsidR="00E453B3" w:rsidRPr="00C5570B" w:rsidRDefault="00E453B3" w:rsidP="005C6ACF">
            <w:pPr>
              <w:rPr>
                <w:rFonts w:ascii="Calibri Light" w:hAnsi="Calibri Light" w:cs="Calibri"/>
                <w:b/>
                <w:sz w:val="20"/>
                <w:szCs w:val="20"/>
              </w:rPr>
            </w:pPr>
            <w:r>
              <w:rPr>
                <w:rFonts w:ascii="Calibri Light" w:hAnsi="Calibri Light" w:cs="Calibri"/>
                <w:b/>
                <w:sz w:val="20"/>
                <w:szCs w:val="20"/>
              </w:rPr>
              <w:t>3</w:t>
            </w:r>
            <w:r w:rsidRPr="00C5570B">
              <w:rPr>
                <w:rFonts w:ascii="Calibri Light" w:hAnsi="Calibri Light" w:cs="Calibri"/>
                <w:b/>
                <w:sz w:val="20"/>
                <w:szCs w:val="20"/>
              </w:rPr>
              <w:t>.2</w:t>
            </w:r>
          </w:p>
          <w:p w:rsidR="00E453B3" w:rsidRPr="00C5570B" w:rsidRDefault="00E453B3" w:rsidP="005C6ACF">
            <w:pPr>
              <w:rPr>
                <w:rFonts w:ascii="Calibri Light" w:hAnsi="Calibri Light" w:cs="Calibri"/>
                <w:b/>
                <w:sz w:val="20"/>
                <w:szCs w:val="20"/>
              </w:rPr>
            </w:pPr>
          </w:p>
          <w:p w:rsidR="00E453B3" w:rsidRPr="00E631E1" w:rsidRDefault="00E453B3" w:rsidP="005C6ACF">
            <w:pPr>
              <w:rPr>
                <w:rFonts w:ascii="Calibri Light" w:hAnsi="Calibri Light" w:cs="Calibri"/>
                <w:b/>
                <w:color w:val="FFFFFF"/>
                <w:sz w:val="20"/>
                <w:szCs w:val="20"/>
              </w:rPr>
            </w:pPr>
          </w:p>
        </w:tc>
        <w:tc>
          <w:tcPr>
            <w:tcW w:w="6663" w:type="dxa"/>
            <w:gridSpan w:val="7"/>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Pr="00E631E1" w:rsidRDefault="00E453B3" w:rsidP="005C6ACF">
            <w:pPr>
              <w:rPr>
                <w:rFonts w:ascii="Calibri Light" w:hAnsi="Calibri Light" w:cs="Calibri"/>
                <w:b/>
                <w:color w:val="1F497D"/>
                <w:sz w:val="20"/>
                <w:szCs w:val="20"/>
              </w:rPr>
            </w:pPr>
          </w:p>
        </w:tc>
        <w:tc>
          <w:tcPr>
            <w:tcW w:w="6803" w:type="dxa"/>
            <w:gridSpan w:val="4"/>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tc>
      </w:tr>
      <w:tr w:rsidR="00E453B3" w:rsidRPr="00E631E1" w:rsidTr="003353FF">
        <w:trPr>
          <w:trHeight w:val="342"/>
        </w:trPr>
        <w:tc>
          <w:tcPr>
            <w:tcW w:w="1135" w:type="dxa"/>
            <w:tcBorders>
              <w:top w:val="single" w:sz="8" w:space="0" w:color="FFFFFF"/>
              <w:left w:val="single" w:sz="8" w:space="0" w:color="FFFFFF"/>
              <w:bottom w:val="single" w:sz="8" w:space="0" w:color="FFFFFF"/>
              <w:right w:val="single" w:sz="8" w:space="0" w:color="FFFFFF"/>
            </w:tcBorders>
            <w:shd w:val="clear" w:color="auto" w:fill="BFBFBF"/>
          </w:tcPr>
          <w:p w:rsidR="00E453B3" w:rsidRDefault="00E453B3" w:rsidP="005C6ACF">
            <w:pPr>
              <w:rPr>
                <w:rFonts w:ascii="Calibri Light" w:hAnsi="Calibri Light" w:cs="Calibri"/>
                <w:b/>
                <w:sz w:val="20"/>
                <w:szCs w:val="20"/>
              </w:rPr>
            </w:pPr>
            <w:r>
              <w:rPr>
                <w:rFonts w:ascii="Calibri Light" w:hAnsi="Calibri Light" w:cs="Calibri"/>
                <w:b/>
                <w:sz w:val="20"/>
                <w:szCs w:val="20"/>
              </w:rPr>
              <w:t>3.3</w:t>
            </w:r>
          </w:p>
          <w:p w:rsidR="00E453B3" w:rsidRDefault="00E453B3" w:rsidP="005C6ACF">
            <w:pPr>
              <w:rPr>
                <w:rFonts w:ascii="Calibri Light" w:hAnsi="Calibri Light" w:cs="Calibri"/>
                <w:b/>
                <w:sz w:val="20"/>
                <w:szCs w:val="20"/>
              </w:rPr>
            </w:pPr>
          </w:p>
          <w:p w:rsidR="00E453B3" w:rsidRPr="0015055A" w:rsidRDefault="00E453B3" w:rsidP="005C6ACF">
            <w:pPr>
              <w:rPr>
                <w:rFonts w:ascii="Calibri Light" w:hAnsi="Calibri Light" w:cs="Calibri"/>
                <w:b/>
                <w:sz w:val="20"/>
                <w:szCs w:val="20"/>
              </w:rPr>
            </w:pPr>
          </w:p>
        </w:tc>
        <w:tc>
          <w:tcPr>
            <w:tcW w:w="6628" w:type="dxa"/>
            <w:gridSpan w:val="6"/>
            <w:tcBorders>
              <w:top w:val="single" w:sz="8" w:space="0" w:color="FFFFFF"/>
              <w:left w:val="single" w:sz="8" w:space="0" w:color="FFFFFF"/>
              <w:bottom w:val="single" w:sz="8" w:space="0" w:color="FFFFFF"/>
              <w:right w:val="single" w:sz="8" w:space="0" w:color="FFFFFF"/>
            </w:tcBorders>
            <w:shd w:val="clear" w:color="auto" w:fill="F2F2F2"/>
          </w:tcPr>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Pr="00E631E1" w:rsidRDefault="00E453B3" w:rsidP="005C6ACF">
            <w:pPr>
              <w:rPr>
                <w:rFonts w:ascii="Calibri Light" w:hAnsi="Calibri Light" w:cs="Calibri"/>
                <w:b/>
                <w:color w:val="1F497D"/>
                <w:sz w:val="20"/>
                <w:szCs w:val="20"/>
              </w:rPr>
            </w:pPr>
          </w:p>
        </w:tc>
        <w:tc>
          <w:tcPr>
            <w:tcW w:w="6838" w:type="dxa"/>
            <w:gridSpan w:val="5"/>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bookmarkStart w:id="0" w:name="_GoBack"/>
            <w:bookmarkEnd w:id="0"/>
          </w:p>
        </w:tc>
      </w:tr>
      <w:tr w:rsidR="00E453B3" w:rsidRPr="00E631E1" w:rsidTr="005C6ACF">
        <w:trPr>
          <w:trHeight w:val="342"/>
        </w:trPr>
        <w:tc>
          <w:tcPr>
            <w:tcW w:w="1135" w:type="dxa"/>
            <w:tcBorders>
              <w:top w:val="single" w:sz="8" w:space="0" w:color="FFFFFF"/>
              <w:left w:val="single" w:sz="8" w:space="0" w:color="FFFFFF"/>
              <w:bottom w:val="single" w:sz="8" w:space="0" w:color="FFFFFF"/>
              <w:right w:val="single" w:sz="8" w:space="0" w:color="FFFFFF"/>
            </w:tcBorders>
            <w:shd w:val="clear" w:color="auto" w:fill="BFBFBF"/>
          </w:tcPr>
          <w:p w:rsidR="00E453B3" w:rsidRPr="00B117BC" w:rsidRDefault="00E453B3" w:rsidP="005C6ACF">
            <w:pPr>
              <w:rPr>
                <w:rFonts w:ascii="Calibri Light" w:hAnsi="Calibri Light" w:cs="Calibri"/>
                <w:b/>
                <w:sz w:val="20"/>
                <w:szCs w:val="20"/>
              </w:rPr>
            </w:pPr>
            <w:r>
              <w:rPr>
                <w:rFonts w:ascii="Calibri Light" w:hAnsi="Calibri Light" w:cs="Calibri"/>
                <w:b/>
                <w:sz w:val="20"/>
                <w:szCs w:val="20"/>
              </w:rPr>
              <w:t>3</w:t>
            </w:r>
            <w:r w:rsidRPr="00B117BC">
              <w:rPr>
                <w:rFonts w:ascii="Calibri Light" w:hAnsi="Calibri Light" w:cs="Calibri"/>
                <w:b/>
                <w:sz w:val="20"/>
                <w:szCs w:val="20"/>
              </w:rPr>
              <w:t>.4</w:t>
            </w:r>
          </w:p>
          <w:p w:rsidR="00E453B3" w:rsidRPr="00E631E1" w:rsidRDefault="00E453B3" w:rsidP="005C6ACF">
            <w:pPr>
              <w:rPr>
                <w:rFonts w:ascii="Calibri Light" w:hAnsi="Calibri Light" w:cs="Calibri"/>
                <w:b/>
                <w:color w:val="FFFFFF"/>
                <w:sz w:val="20"/>
                <w:szCs w:val="20"/>
              </w:rPr>
            </w:pPr>
          </w:p>
        </w:tc>
        <w:tc>
          <w:tcPr>
            <w:tcW w:w="6663" w:type="dxa"/>
            <w:gridSpan w:val="7"/>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Pr="00E631E1"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Pr="00E631E1" w:rsidRDefault="00E453B3" w:rsidP="005C6ACF">
            <w:pPr>
              <w:rPr>
                <w:rFonts w:ascii="Calibri Light" w:hAnsi="Calibri Light" w:cs="Calibri"/>
                <w:b/>
                <w:color w:val="1F497D"/>
                <w:sz w:val="20"/>
                <w:szCs w:val="20"/>
              </w:rPr>
            </w:pPr>
          </w:p>
        </w:tc>
        <w:tc>
          <w:tcPr>
            <w:tcW w:w="6803" w:type="dxa"/>
            <w:gridSpan w:val="4"/>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tc>
      </w:tr>
      <w:tr w:rsidR="00E453B3" w:rsidRPr="00E631E1" w:rsidTr="005C6ACF">
        <w:trPr>
          <w:trHeight w:val="342"/>
        </w:trPr>
        <w:tc>
          <w:tcPr>
            <w:tcW w:w="1135" w:type="dxa"/>
            <w:tcBorders>
              <w:top w:val="single" w:sz="8" w:space="0" w:color="FFFFFF"/>
              <w:left w:val="single" w:sz="8" w:space="0" w:color="FFFFFF"/>
              <w:bottom w:val="single" w:sz="8" w:space="0" w:color="FFFFFF"/>
              <w:right w:val="single" w:sz="8" w:space="0" w:color="FFFFFF"/>
            </w:tcBorders>
            <w:shd w:val="clear" w:color="auto" w:fill="BFBFBF"/>
          </w:tcPr>
          <w:p w:rsidR="00E453B3" w:rsidRPr="006730E8" w:rsidRDefault="00E453B3" w:rsidP="005C6ACF">
            <w:pPr>
              <w:rPr>
                <w:rFonts w:ascii="Calibri Light" w:hAnsi="Calibri Light" w:cs="Calibri"/>
                <w:b/>
                <w:sz w:val="20"/>
                <w:szCs w:val="20"/>
              </w:rPr>
            </w:pPr>
            <w:r>
              <w:rPr>
                <w:rFonts w:ascii="Calibri Light" w:hAnsi="Calibri Light" w:cs="Calibri"/>
                <w:b/>
                <w:sz w:val="20"/>
                <w:szCs w:val="20"/>
              </w:rPr>
              <w:t>3.5</w:t>
            </w:r>
          </w:p>
        </w:tc>
        <w:tc>
          <w:tcPr>
            <w:tcW w:w="6663" w:type="dxa"/>
            <w:gridSpan w:val="7"/>
            <w:tcBorders>
              <w:top w:val="single" w:sz="8" w:space="0" w:color="FFFFFF"/>
              <w:left w:val="single" w:sz="8" w:space="0" w:color="FFFFFF"/>
              <w:bottom w:val="single" w:sz="8" w:space="0" w:color="FFFFFF"/>
              <w:right w:val="single" w:sz="8" w:space="0" w:color="FFFFFF"/>
            </w:tcBorders>
            <w:shd w:val="clear" w:color="auto" w:fill="F2F2F2"/>
          </w:tcPr>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Pr="00E631E1" w:rsidRDefault="00E453B3" w:rsidP="005C6ACF">
            <w:pPr>
              <w:rPr>
                <w:rFonts w:ascii="Calibri Light" w:hAnsi="Calibri Light" w:cs="Calibri"/>
                <w:b/>
                <w:color w:val="1F497D"/>
                <w:sz w:val="20"/>
                <w:szCs w:val="20"/>
              </w:rPr>
            </w:pPr>
          </w:p>
        </w:tc>
        <w:tc>
          <w:tcPr>
            <w:tcW w:w="6803" w:type="dxa"/>
            <w:gridSpan w:val="4"/>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tc>
      </w:tr>
      <w:tr w:rsidR="00E453B3" w:rsidRPr="00E631E1" w:rsidTr="005C6ACF">
        <w:trPr>
          <w:trHeight w:val="342"/>
        </w:trPr>
        <w:tc>
          <w:tcPr>
            <w:tcW w:w="1135" w:type="dxa"/>
            <w:tcBorders>
              <w:top w:val="single" w:sz="8" w:space="0" w:color="FFFFFF"/>
              <w:left w:val="single" w:sz="8" w:space="0" w:color="FFFFFF"/>
              <w:bottom w:val="single" w:sz="8" w:space="0" w:color="FFFFFF"/>
              <w:right w:val="single" w:sz="8" w:space="0" w:color="FFFFFF"/>
            </w:tcBorders>
            <w:shd w:val="clear" w:color="auto" w:fill="BFBFBF"/>
          </w:tcPr>
          <w:p w:rsidR="00E453B3" w:rsidRPr="006730E8" w:rsidRDefault="00E453B3" w:rsidP="005C6ACF">
            <w:pPr>
              <w:rPr>
                <w:rFonts w:ascii="Calibri Light" w:hAnsi="Calibri Light" w:cs="Calibri"/>
                <w:b/>
                <w:sz w:val="20"/>
                <w:szCs w:val="20"/>
              </w:rPr>
            </w:pPr>
            <w:r w:rsidRPr="006730E8">
              <w:rPr>
                <w:rFonts w:ascii="Calibri Light" w:hAnsi="Calibri Light" w:cs="Calibri"/>
                <w:b/>
                <w:sz w:val="20"/>
                <w:szCs w:val="20"/>
              </w:rPr>
              <w:t>3.6</w:t>
            </w:r>
          </w:p>
          <w:p w:rsidR="00E453B3" w:rsidRPr="006730E8" w:rsidRDefault="00E453B3" w:rsidP="005C6ACF">
            <w:pPr>
              <w:rPr>
                <w:rFonts w:ascii="Calibri Light" w:hAnsi="Calibri Light" w:cs="Calibri"/>
                <w:b/>
                <w:sz w:val="20"/>
                <w:szCs w:val="20"/>
              </w:rPr>
            </w:pPr>
          </w:p>
          <w:p w:rsidR="00E453B3" w:rsidRPr="006730E8" w:rsidRDefault="00E453B3" w:rsidP="005C6ACF">
            <w:pPr>
              <w:rPr>
                <w:rFonts w:ascii="Calibri Light" w:hAnsi="Calibri Light" w:cs="Calibri"/>
                <w:b/>
                <w:sz w:val="20"/>
                <w:szCs w:val="20"/>
              </w:rPr>
            </w:pPr>
          </w:p>
        </w:tc>
        <w:tc>
          <w:tcPr>
            <w:tcW w:w="6663" w:type="dxa"/>
            <w:gridSpan w:val="7"/>
            <w:tcBorders>
              <w:top w:val="single" w:sz="8" w:space="0" w:color="FFFFFF"/>
              <w:left w:val="single" w:sz="8" w:space="0" w:color="FFFFFF"/>
              <w:bottom w:val="single" w:sz="8" w:space="0" w:color="FFFFFF"/>
              <w:right w:val="single" w:sz="8" w:space="0" w:color="FFFFFF"/>
            </w:tcBorders>
            <w:shd w:val="clear" w:color="auto" w:fill="F2F2F2"/>
          </w:tcPr>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tc>
        <w:tc>
          <w:tcPr>
            <w:tcW w:w="6803" w:type="dxa"/>
            <w:gridSpan w:val="4"/>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tc>
      </w:tr>
    </w:tbl>
    <w:p w:rsidR="000557FA" w:rsidRDefault="00E453B3">
      <w:r>
        <w:br w:type="page"/>
      </w:r>
    </w:p>
    <w:tbl>
      <w:tblPr>
        <w:tblW w:w="146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693"/>
        <w:gridCol w:w="1027"/>
        <w:gridCol w:w="2736"/>
        <w:gridCol w:w="172"/>
        <w:gridCol w:w="35"/>
        <w:gridCol w:w="77"/>
        <w:gridCol w:w="1836"/>
        <w:gridCol w:w="1707"/>
        <w:gridCol w:w="3149"/>
        <w:gridCol w:w="39"/>
      </w:tblGrid>
      <w:tr w:rsidR="000A5829" w:rsidRPr="00E631E1" w:rsidTr="00D454F9">
        <w:tc>
          <w:tcPr>
            <w:tcW w:w="14601" w:type="dxa"/>
            <w:gridSpan w:val="11"/>
            <w:tcBorders>
              <w:top w:val="nil"/>
              <w:left w:val="nil"/>
              <w:bottom w:val="nil"/>
              <w:right w:val="nil"/>
            </w:tcBorders>
            <w:shd w:val="clear" w:color="auto" w:fill="4F81BD" w:themeFill="accent1"/>
          </w:tcPr>
          <w:p w:rsidR="000A5829" w:rsidRPr="00333701" w:rsidRDefault="000A5829" w:rsidP="00D64ED1">
            <w:pPr>
              <w:rPr>
                <w:rFonts w:ascii="Calibri Light" w:hAnsi="Calibri Light" w:cs="Calibri"/>
                <w:b/>
                <w:color w:val="FFFFFF"/>
                <w:sz w:val="24"/>
              </w:rPr>
            </w:pPr>
            <w:r w:rsidRPr="00333701">
              <w:rPr>
                <w:rFonts w:ascii="Calibri Light" w:hAnsi="Calibri Light" w:cs="Calibri"/>
                <w:b/>
                <w:color w:val="FFFFFF"/>
                <w:sz w:val="24"/>
              </w:rPr>
              <w:lastRenderedPageBreak/>
              <w:t>Key Theme 3 : Effectiveness of strategies to improve attendance and reduce Persistent absenteeism</w:t>
            </w:r>
            <w:r w:rsidR="00084263">
              <w:rPr>
                <w:rFonts w:ascii="Calibri Light" w:hAnsi="Calibri Light" w:cs="Calibri"/>
                <w:b/>
                <w:color w:val="FFFFFF"/>
                <w:sz w:val="24"/>
              </w:rPr>
              <w:t xml:space="preserve"> continued</w:t>
            </w:r>
          </w:p>
          <w:p w:rsidR="000A5829" w:rsidRPr="00E631E1" w:rsidRDefault="000A5829" w:rsidP="00D64ED1">
            <w:pPr>
              <w:rPr>
                <w:rFonts w:ascii="Calibri Light" w:hAnsi="Calibri Light"/>
                <w:color w:val="404040"/>
                <w:sz w:val="20"/>
                <w:szCs w:val="20"/>
              </w:rPr>
            </w:pPr>
          </w:p>
        </w:tc>
      </w:tr>
      <w:tr w:rsidR="001B2E0A" w:rsidRPr="00E631E1" w:rsidTr="00D454F9">
        <w:tc>
          <w:tcPr>
            <w:tcW w:w="3828" w:type="dxa"/>
            <w:gridSpan w:val="2"/>
            <w:tcBorders>
              <w:top w:val="nil"/>
              <w:left w:val="single" w:sz="4" w:space="0" w:color="FFFFFF"/>
              <w:bottom w:val="single" w:sz="4" w:space="0" w:color="FFFFFF"/>
              <w:right w:val="single" w:sz="4" w:space="0" w:color="FFFFFF"/>
            </w:tcBorders>
            <w:shd w:val="clear" w:color="auto" w:fill="C57C6D"/>
          </w:tcPr>
          <w:p w:rsidR="001B2E0A" w:rsidRPr="00FD15DC" w:rsidRDefault="001B2E0A" w:rsidP="001B2E0A">
            <w:pPr>
              <w:autoSpaceDE w:val="0"/>
              <w:autoSpaceDN w:val="0"/>
              <w:adjustRightInd w:val="0"/>
              <w:contextualSpacing/>
              <w:rPr>
                <w:rFonts w:ascii="Calibri Light" w:hAnsi="Calibri Light" w:cs="Arial"/>
                <w:b/>
                <w:sz w:val="20"/>
                <w:szCs w:val="20"/>
                <w:lang w:eastAsia="en-US"/>
              </w:rPr>
            </w:pPr>
            <w:r w:rsidRPr="00121E2B">
              <w:rPr>
                <w:rFonts w:ascii="Calibri Light" w:hAnsi="Calibri Light" w:cs="Arial"/>
                <w:b/>
                <w:color w:val="FFFFFF" w:themeColor="background1"/>
                <w:sz w:val="20"/>
                <w:szCs w:val="20"/>
                <w:lang w:eastAsia="en-US"/>
              </w:rPr>
              <w:t>Bronze</w:t>
            </w:r>
          </w:p>
        </w:tc>
        <w:tc>
          <w:tcPr>
            <w:tcW w:w="3763" w:type="dxa"/>
            <w:gridSpan w:val="2"/>
            <w:tcBorders>
              <w:top w:val="nil"/>
              <w:left w:val="single" w:sz="4" w:space="0" w:color="FFFFFF"/>
              <w:bottom w:val="single" w:sz="4" w:space="0" w:color="FFFFFF"/>
              <w:right w:val="single" w:sz="4" w:space="0" w:color="FFFFFF"/>
            </w:tcBorders>
            <w:shd w:val="clear" w:color="auto" w:fill="A6A6A6"/>
          </w:tcPr>
          <w:p w:rsidR="001B2E0A" w:rsidRPr="00FD15DC" w:rsidRDefault="001B2E0A" w:rsidP="001B2E0A">
            <w:pPr>
              <w:autoSpaceDE w:val="0"/>
              <w:autoSpaceDN w:val="0"/>
              <w:adjustRightInd w:val="0"/>
              <w:contextualSpacing/>
              <w:rPr>
                <w:rFonts w:ascii="Calibri Light" w:hAnsi="Calibri Light" w:cs="Arial"/>
                <w:b/>
                <w:sz w:val="20"/>
                <w:szCs w:val="20"/>
                <w:lang w:eastAsia="en-US"/>
              </w:rPr>
            </w:pPr>
            <w:r w:rsidRPr="00121E2B">
              <w:rPr>
                <w:rFonts w:ascii="Calibri Light" w:hAnsi="Calibri Light" w:cs="Arial"/>
                <w:b/>
                <w:color w:val="FFFFFF" w:themeColor="background1"/>
                <w:sz w:val="20"/>
                <w:szCs w:val="20"/>
                <w:lang w:eastAsia="en-US"/>
              </w:rPr>
              <w:t>Silver</w:t>
            </w:r>
          </w:p>
        </w:tc>
        <w:tc>
          <w:tcPr>
            <w:tcW w:w="3827" w:type="dxa"/>
            <w:gridSpan w:val="5"/>
            <w:tcBorders>
              <w:top w:val="nil"/>
              <w:left w:val="single" w:sz="4" w:space="0" w:color="FFFFFF"/>
              <w:bottom w:val="single" w:sz="4" w:space="0" w:color="FFFFFF"/>
              <w:right w:val="single" w:sz="8" w:space="0" w:color="FFFFFF"/>
            </w:tcBorders>
            <w:shd w:val="clear" w:color="auto" w:fill="EAB200"/>
          </w:tcPr>
          <w:p w:rsidR="001B2E0A" w:rsidRPr="00FD15DC" w:rsidRDefault="001B2E0A" w:rsidP="001B2E0A">
            <w:pPr>
              <w:autoSpaceDE w:val="0"/>
              <w:autoSpaceDN w:val="0"/>
              <w:adjustRightInd w:val="0"/>
              <w:contextualSpacing/>
              <w:rPr>
                <w:rFonts w:ascii="Calibri Light" w:hAnsi="Calibri Light" w:cs="Arial"/>
                <w:b/>
                <w:sz w:val="20"/>
                <w:szCs w:val="20"/>
                <w:lang w:eastAsia="en-US"/>
              </w:rPr>
            </w:pPr>
            <w:r w:rsidRPr="00121E2B">
              <w:rPr>
                <w:rFonts w:ascii="Calibri Light" w:hAnsi="Calibri Light" w:cs="Arial"/>
                <w:b/>
                <w:color w:val="FFFFFF" w:themeColor="background1"/>
                <w:sz w:val="20"/>
                <w:szCs w:val="20"/>
                <w:lang w:eastAsia="en-US"/>
              </w:rPr>
              <w:t>Gold</w:t>
            </w:r>
          </w:p>
        </w:tc>
        <w:tc>
          <w:tcPr>
            <w:tcW w:w="3183" w:type="dxa"/>
            <w:gridSpan w:val="2"/>
            <w:tcBorders>
              <w:top w:val="single" w:sz="8" w:space="0" w:color="FFFFFF"/>
              <w:left w:val="single" w:sz="8" w:space="0" w:color="FFFFFF"/>
              <w:bottom w:val="single" w:sz="4" w:space="0" w:color="FFFFFF"/>
              <w:right w:val="single" w:sz="8" w:space="0" w:color="FFFFFF"/>
            </w:tcBorders>
            <w:shd w:val="clear" w:color="auto" w:fill="F2F2F2"/>
          </w:tcPr>
          <w:p w:rsidR="001B2E0A" w:rsidRPr="00084263" w:rsidRDefault="00A80FFD" w:rsidP="001B2E0A">
            <w:pPr>
              <w:rPr>
                <w:rFonts w:ascii="Calibri Light" w:hAnsi="Calibri Light" w:cs="Calibri"/>
                <w:b/>
                <w:i/>
                <w:color w:val="404040"/>
                <w:sz w:val="20"/>
                <w:szCs w:val="20"/>
              </w:rPr>
            </w:pPr>
            <w:r>
              <w:rPr>
                <w:rFonts w:ascii="Calibri Light" w:hAnsi="Calibri Light" w:cs="Calibri"/>
                <w:b/>
                <w:i/>
                <w:color w:val="404040"/>
                <w:sz w:val="20"/>
                <w:szCs w:val="20"/>
              </w:rPr>
              <w:t>How criteria are</w:t>
            </w:r>
            <w:r w:rsidR="001B2E0A" w:rsidRPr="00121E2B">
              <w:rPr>
                <w:rFonts w:ascii="Calibri Light" w:hAnsi="Calibri Light" w:cs="Calibri"/>
                <w:b/>
                <w:i/>
                <w:color w:val="404040"/>
                <w:sz w:val="20"/>
                <w:szCs w:val="20"/>
              </w:rPr>
              <w:t xml:space="preserve"> me</w:t>
            </w:r>
            <w:r w:rsidR="00084263">
              <w:rPr>
                <w:rFonts w:ascii="Calibri Light" w:hAnsi="Calibri Light" w:cs="Calibri"/>
                <w:b/>
                <w:i/>
                <w:color w:val="404040"/>
                <w:sz w:val="20"/>
                <w:szCs w:val="20"/>
              </w:rPr>
              <w:t>t?</w:t>
            </w:r>
          </w:p>
        </w:tc>
      </w:tr>
      <w:tr w:rsidR="001B2E0A" w:rsidRPr="00E631E1" w:rsidTr="00D454F9">
        <w:tc>
          <w:tcPr>
            <w:tcW w:w="3828" w:type="dxa"/>
            <w:gridSpan w:val="2"/>
            <w:tcBorders>
              <w:top w:val="single" w:sz="4" w:space="0" w:color="FFFFFF"/>
              <w:left w:val="single" w:sz="4" w:space="0" w:color="FFFFFF"/>
              <w:bottom w:val="nil"/>
              <w:right w:val="single" w:sz="4" w:space="0" w:color="FFFFFF"/>
            </w:tcBorders>
            <w:shd w:val="clear" w:color="auto" w:fill="C57C6D"/>
          </w:tcPr>
          <w:p w:rsidR="001B2E0A" w:rsidRPr="00CC6D1C" w:rsidRDefault="001B2E0A" w:rsidP="001B2E0A">
            <w:pPr>
              <w:rPr>
                <w:rFonts w:ascii="Calibri Light" w:hAnsi="Calibri Light" w:cs="Arial"/>
                <w:b/>
                <w:color w:val="FFFFFF" w:themeColor="background1"/>
                <w:sz w:val="20"/>
                <w:szCs w:val="20"/>
              </w:rPr>
            </w:pPr>
            <w:r w:rsidRPr="00C5035C">
              <w:rPr>
                <w:rFonts w:ascii="Calibri Light" w:hAnsi="Calibri Light" w:cs="Arial"/>
                <w:b/>
                <w:sz w:val="20"/>
                <w:szCs w:val="20"/>
              </w:rPr>
              <w:t xml:space="preserve">B 3.7 </w:t>
            </w:r>
            <w:r w:rsidR="001D0550">
              <w:rPr>
                <w:rFonts w:ascii="Calibri Light" w:hAnsi="Calibri Light" w:cs="Arial"/>
                <w:b/>
                <w:sz w:val="20"/>
                <w:szCs w:val="20"/>
              </w:rPr>
              <w:t xml:space="preserve">  </w:t>
            </w:r>
            <w:r w:rsidRPr="00EB2659">
              <w:rPr>
                <w:rFonts w:ascii="Calibri Light" w:hAnsi="Calibri Light" w:cs="Arial"/>
                <w:color w:val="FFFFFF" w:themeColor="background1"/>
                <w:sz w:val="20"/>
                <w:szCs w:val="20"/>
              </w:rPr>
              <w:t>Lesson monitor is used to track internal truancy</w:t>
            </w:r>
            <w:r w:rsidRPr="00CC6D1C">
              <w:rPr>
                <w:rFonts w:ascii="Calibri Light" w:hAnsi="Calibri Light" w:cs="Arial"/>
                <w:b/>
                <w:color w:val="FFFFFF" w:themeColor="background1"/>
                <w:sz w:val="20"/>
                <w:szCs w:val="20"/>
              </w:rPr>
              <w:t>.</w:t>
            </w:r>
          </w:p>
          <w:p w:rsidR="001B2E0A" w:rsidRDefault="001B2E0A" w:rsidP="001B2E0A">
            <w:pPr>
              <w:rPr>
                <w:rFonts w:ascii="Calibri Light" w:hAnsi="Calibri Light" w:cs="Arial"/>
                <w:b/>
                <w:color w:val="FFFFFF" w:themeColor="background1"/>
                <w:sz w:val="20"/>
                <w:szCs w:val="20"/>
              </w:rPr>
            </w:pPr>
          </w:p>
          <w:p w:rsidR="001B2E0A" w:rsidRPr="00E631E1" w:rsidRDefault="001B2E0A" w:rsidP="001B2E0A">
            <w:pPr>
              <w:rPr>
                <w:rFonts w:ascii="Calibri Light" w:hAnsi="Calibri Light" w:cs="Calibri"/>
                <w:b/>
                <w:color w:val="FFFFFF"/>
                <w:sz w:val="20"/>
                <w:szCs w:val="20"/>
              </w:rPr>
            </w:pPr>
          </w:p>
        </w:tc>
        <w:tc>
          <w:tcPr>
            <w:tcW w:w="3763" w:type="dxa"/>
            <w:gridSpan w:val="2"/>
            <w:tcBorders>
              <w:top w:val="single" w:sz="4" w:space="0" w:color="FFFFFF"/>
              <w:left w:val="single" w:sz="4" w:space="0" w:color="FFFFFF"/>
              <w:bottom w:val="nil"/>
              <w:right w:val="single" w:sz="4" w:space="0" w:color="FFFFFF"/>
            </w:tcBorders>
            <w:shd w:val="clear" w:color="auto" w:fill="A6A6A6"/>
          </w:tcPr>
          <w:p w:rsidR="001B2E0A" w:rsidRDefault="001B2E0A" w:rsidP="001B2E0A">
            <w:pPr>
              <w:autoSpaceDE w:val="0"/>
              <w:autoSpaceDN w:val="0"/>
              <w:adjustRightInd w:val="0"/>
              <w:spacing w:after="200" w:line="276" w:lineRule="auto"/>
              <w:rPr>
                <w:rFonts w:ascii="Calibri Light" w:hAnsi="Calibri Light" w:cs="Arial"/>
                <w:color w:val="FFFFFF" w:themeColor="background1"/>
                <w:sz w:val="20"/>
                <w:szCs w:val="20"/>
                <w:lang w:eastAsia="en-US"/>
              </w:rPr>
            </w:pPr>
            <w:r w:rsidRPr="00C5035C">
              <w:rPr>
                <w:rFonts w:ascii="Calibri Light" w:hAnsi="Calibri Light" w:cs="Arial"/>
                <w:b/>
                <w:sz w:val="20"/>
                <w:szCs w:val="20"/>
              </w:rPr>
              <w:t>S 3.7</w:t>
            </w:r>
            <w:r>
              <w:rPr>
                <w:rFonts w:ascii="Calibri Light" w:hAnsi="Calibri Light" w:cs="Arial"/>
                <w:b/>
                <w:color w:val="FFFFFF" w:themeColor="background1"/>
                <w:sz w:val="20"/>
                <w:szCs w:val="20"/>
              </w:rPr>
              <w:t xml:space="preserve">  </w:t>
            </w:r>
            <w:r w:rsidRPr="00CC6D1C">
              <w:rPr>
                <w:rFonts w:ascii="Calibri Light" w:hAnsi="Calibri Light" w:cs="Arial"/>
                <w:b/>
                <w:color w:val="FFFFFF" w:themeColor="background1"/>
                <w:sz w:val="20"/>
                <w:szCs w:val="20"/>
              </w:rPr>
              <w:t xml:space="preserve"> </w:t>
            </w:r>
            <w:r w:rsidRPr="00480E3A">
              <w:rPr>
                <w:rFonts w:ascii="Calibri Light" w:hAnsi="Calibri Light" w:cs="Arial"/>
                <w:color w:val="FFFFFF" w:themeColor="background1"/>
                <w:sz w:val="20"/>
                <w:szCs w:val="20"/>
                <w:lang w:eastAsia="en-US"/>
              </w:rPr>
              <w:t>Lesson monitor is analysed and used to assess absenc</w:t>
            </w:r>
            <w:r>
              <w:rPr>
                <w:rFonts w:ascii="Calibri Light" w:hAnsi="Calibri Light" w:cs="Arial"/>
                <w:color w:val="FFFFFF" w:themeColor="background1"/>
                <w:sz w:val="20"/>
                <w:szCs w:val="20"/>
                <w:lang w:eastAsia="en-US"/>
              </w:rPr>
              <w:t>e from individual subject areas</w:t>
            </w:r>
          </w:p>
          <w:p w:rsidR="001B2E0A" w:rsidRPr="00E631E1" w:rsidRDefault="001B2E0A" w:rsidP="001B2E0A">
            <w:pPr>
              <w:rPr>
                <w:rFonts w:ascii="Calibri Light" w:hAnsi="Calibri Light" w:cs="Calibri"/>
                <w:b/>
                <w:color w:val="FFFFFF"/>
                <w:sz w:val="20"/>
                <w:szCs w:val="20"/>
              </w:rPr>
            </w:pPr>
          </w:p>
        </w:tc>
        <w:tc>
          <w:tcPr>
            <w:tcW w:w="3827" w:type="dxa"/>
            <w:gridSpan w:val="5"/>
            <w:tcBorders>
              <w:top w:val="single" w:sz="4" w:space="0" w:color="FFFFFF"/>
              <w:left w:val="single" w:sz="4" w:space="0" w:color="FFFFFF"/>
              <w:bottom w:val="nil"/>
              <w:right w:val="single" w:sz="4" w:space="0" w:color="FFFFFF"/>
            </w:tcBorders>
            <w:shd w:val="clear" w:color="auto" w:fill="EAB200"/>
          </w:tcPr>
          <w:p w:rsidR="001B2E0A" w:rsidRPr="005708ED" w:rsidRDefault="001B2E0A" w:rsidP="001B2E0A">
            <w:pPr>
              <w:autoSpaceDE w:val="0"/>
              <w:autoSpaceDN w:val="0"/>
              <w:adjustRightInd w:val="0"/>
              <w:spacing w:after="200" w:line="276" w:lineRule="auto"/>
              <w:rPr>
                <w:rFonts w:ascii="Calibri Light" w:hAnsi="Calibri Light" w:cs="Arial"/>
                <w:b/>
                <w:color w:val="FFFFFF" w:themeColor="background1"/>
                <w:sz w:val="20"/>
                <w:szCs w:val="20"/>
                <w:lang w:eastAsia="en-US"/>
              </w:rPr>
            </w:pPr>
            <w:r w:rsidRPr="00C5035C">
              <w:rPr>
                <w:rFonts w:ascii="Calibri Light" w:hAnsi="Calibri Light" w:cs="Arial"/>
                <w:b/>
                <w:sz w:val="20"/>
                <w:szCs w:val="20"/>
                <w:lang w:eastAsia="en-US"/>
              </w:rPr>
              <w:t xml:space="preserve">G 3.7   </w:t>
            </w:r>
            <w:r w:rsidRPr="00B742E9">
              <w:rPr>
                <w:rFonts w:ascii="Calibri Light" w:hAnsi="Calibri Light" w:cs="Arial"/>
                <w:color w:val="FFFFFF" w:themeColor="background1"/>
                <w:sz w:val="20"/>
                <w:szCs w:val="20"/>
                <w:lang w:eastAsia="en-US"/>
              </w:rPr>
              <w:t>The attendance of new starters is routinely tracked and for those identified as having attendance issues additional provision is put in place from day one.</w:t>
            </w:r>
            <w:r w:rsidRPr="00CC6D1C">
              <w:rPr>
                <w:rFonts w:ascii="Calibri Light" w:hAnsi="Calibri Light" w:cs="Arial"/>
                <w:b/>
                <w:color w:val="FFFFFF" w:themeColor="background1"/>
                <w:sz w:val="20"/>
                <w:szCs w:val="20"/>
                <w:lang w:eastAsia="en-US"/>
              </w:rPr>
              <w:t xml:space="preserve"> </w:t>
            </w:r>
          </w:p>
          <w:p w:rsidR="001B2E0A" w:rsidRPr="00E631E1" w:rsidRDefault="001B2E0A" w:rsidP="001B2E0A">
            <w:pPr>
              <w:rPr>
                <w:rFonts w:ascii="Calibri Light" w:hAnsi="Calibri Light" w:cs="Calibri"/>
                <w:b/>
                <w:color w:val="FFFFFF"/>
                <w:sz w:val="20"/>
                <w:szCs w:val="20"/>
              </w:rPr>
            </w:pPr>
          </w:p>
        </w:tc>
        <w:tc>
          <w:tcPr>
            <w:tcW w:w="3183" w:type="dxa"/>
            <w:gridSpan w:val="2"/>
            <w:tcBorders>
              <w:top w:val="single" w:sz="4" w:space="0" w:color="FFFFFF"/>
              <w:left w:val="single" w:sz="4" w:space="0" w:color="FFFFFF"/>
              <w:bottom w:val="nil"/>
              <w:right w:val="single" w:sz="4" w:space="0" w:color="FFFFFF"/>
            </w:tcBorders>
            <w:shd w:val="clear" w:color="auto" w:fill="F2F2F2"/>
          </w:tcPr>
          <w:p w:rsidR="001B2E0A" w:rsidRDefault="001B2E0A" w:rsidP="001B2E0A">
            <w:pPr>
              <w:rPr>
                <w:rFonts w:ascii="Calibri Light" w:hAnsi="Calibri Light" w:cs="Calibri"/>
                <w:b/>
                <w:color w:val="404040"/>
                <w:sz w:val="20"/>
                <w:szCs w:val="20"/>
              </w:rPr>
            </w:pPr>
          </w:p>
          <w:p w:rsidR="001B2E0A" w:rsidRPr="00B742E9" w:rsidRDefault="001B2E0A" w:rsidP="001B2E0A">
            <w:pPr>
              <w:rPr>
                <w:rFonts w:ascii="Calibri Light" w:hAnsi="Calibri Light" w:cs="Calibri"/>
                <w:i/>
                <w:color w:val="404040"/>
                <w:sz w:val="20"/>
                <w:szCs w:val="20"/>
              </w:rPr>
            </w:pPr>
            <w:r w:rsidRPr="00B742E9">
              <w:rPr>
                <w:rFonts w:ascii="Calibri Light" w:hAnsi="Calibri Light" w:cs="Calibri"/>
                <w:i/>
                <w:color w:val="404040"/>
                <w:sz w:val="20"/>
                <w:szCs w:val="20"/>
              </w:rPr>
              <w:t>Is there evidence the school reviews the links between attendance and progress for all pupils and ensures there is support  for the most vulnerable learners in successfully re-integrating after a period of absence</w:t>
            </w:r>
          </w:p>
          <w:p w:rsidR="001B2E0A" w:rsidRPr="00E631E1" w:rsidRDefault="001B2E0A" w:rsidP="001B2E0A">
            <w:pPr>
              <w:rPr>
                <w:rFonts w:ascii="Calibri Light" w:hAnsi="Calibri Light" w:cs="Calibri"/>
                <w:b/>
                <w:color w:val="404040"/>
                <w:sz w:val="20"/>
                <w:szCs w:val="20"/>
              </w:rPr>
            </w:pPr>
          </w:p>
        </w:tc>
      </w:tr>
      <w:tr w:rsidR="001B2E0A" w:rsidRPr="00E631E1" w:rsidTr="00D454F9">
        <w:tc>
          <w:tcPr>
            <w:tcW w:w="3828" w:type="dxa"/>
            <w:gridSpan w:val="2"/>
            <w:tcBorders>
              <w:top w:val="nil"/>
              <w:left w:val="single" w:sz="4" w:space="0" w:color="FFFFFF"/>
              <w:bottom w:val="nil"/>
              <w:right w:val="single" w:sz="4" w:space="0" w:color="FFFFFF"/>
            </w:tcBorders>
            <w:shd w:val="clear" w:color="auto" w:fill="C57C6D"/>
          </w:tcPr>
          <w:p w:rsidR="001B2E0A" w:rsidRPr="00CC6D1C" w:rsidRDefault="001B2E0A" w:rsidP="001B2E0A">
            <w:pPr>
              <w:rPr>
                <w:rFonts w:ascii="Calibri Light" w:hAnsi="Calibri Light" w:cs="Arial"/>
                <w:b/>
                <w:color w:val="FFFFFF" w:themeColor="background1"/>
                <w:sz w:val="20"/>
                <w:szCs w:val="20"/>
              </w:rPr>
            </w:pPr>
            <w:r w:rsidRPr="003C41B7">
              <w:rPr>
                <w:rFonts w:ascii="Calibri Light" w:hAnsi="Calibri Light" w:cs="Arial"/>
                <w:b/>
                <w:sz w:val="20"/>
                <w:szCs w:val="20"/>
              </w:rPr>
              <w:t xml:space="preserve">B 3.8 </w:t>
            </w:r>
            <w:r w:rsidR="001D0550">
              <w:rPr>
                <w:rFonts w:ascii="Calibri Light" w:hAnsi="Calibri Light" w:cs="Arial"/>
                <w:b/>
                <w:sz w:val="20"/>
                <w:szCs w:val="20"/>
              </w:rPr>
              <w:t xml:space="preserve">  </w:t>
            </w:r>
            <w:r w:rsidRPr="00EB2659">
              <w:rPr>
                <w:rFonts w:ascii="Calibri Light" w:hAnsi="Calibri Light" w:cs="Arial"/>
                <w:color w:val="FFFFFF" w:themeColor="background1"/>
                <w:sz w:val="20"/>
                <w:szCs w:val="20"/>
              </w:rPr>
              <w:t>Registration is completed in</w:t>
            </w:r>
            <w:r>
              <w:rPr>
                <w:rFonts w:ascii="Calibri Light" w:hAnsi="Calibri Light" w:cs="Arial"/>
                <w:color w:val="FFFFFF" w:themeColor="background1"/>
                <w:sz w:val="20"/>
                <w:szCs w:val="20"/>
              </w:rPr>
              <w:t xml:space="preserve"> a</w:t>
            </w:r>
            <w:r w:rsidRPr="00EB2659">
              <w:rPr>
                <w:rFonts w:ascii="Calibri Light" w:hAnsi="Calibri Light" w:cs="Arial"/>
                <w:color w:val="FFFFFF" w:themeColor="background1"/>
                <w:sz w:val="20"/>
                <w:szCs w:val="20"/>
              </w:rPr>
              <w:t xml:space="preserve"> prescribed timeframe. All registers are completed accurately</w:t>
            </w:r>
            <w:r>
              <w:rPr>
                <w:rFonts w:ascii="Calibri Light" w:hAnsi="Calibri Light" w:cs="Arial"/>
                <w:color w:val="FFFFFF" w:themeColor="background1"/>
                <w:sz w:val="20"/>
                <w:szCs w:val="20"/>
              </w:rPr>
              <w:t>.</w:t>
            </w:r>
            <w:r w:rsidRPr="00CC6D1C">
              <w:rPr>
                <w:rFonts w:ascii="Calibri Light" w:hAnsi="Calibri Light" w:cs="Arial"/>
                <w:b/>
                <w:color w:val="FFFFFF" w:themeColor="background1"/>
                <w:sz w:val="20"/>
                <w:szCs w:val="20"/>
              </w:rPr>
              <w:t xml:space="preserve"> </w:t>
            </w:r>
            <w:r>
              <w:rPr>
                <w:rFonts w:ascii="Calibri Light" w:hAnsi="Calibri Light" w:cs="Arial"/>
                <w:b/>
                <w:color w:val="FFFFFF" w:themeColor="background1"/>
                <w:sz w:val="20"/>
                <w:szCs w:val="20"/>
              </w:rPr>
              <w:t xml:space="preserve"> </w:t>
            </w:r>
            <w:r w:rsidRPr="00EB2659">
              <w:rPr>
                <w:rFonts w:ascii="Calibri Light" w:hAnsi="Calibri Light" w:cs="Arial"/>
                <w:color w:val="FFFFFF" w:themeColor="background1"/>
                <w:sz w:val="20"/>
                <w:szCs w:val="20"/>
              </w:rPr>
              <w:t>All pupils/parents are aware of what time registers close</w:t>
            </w:r>
            <w:r w:rsidRPr="00CC6D1C">
              <w:rPr>
                <w:rFonts w:ascii="Calibri Light" w:hAnsi="Calibri Light" w:cs="Arial"/>
                <w:b/>
                <w:color w:val="FFFFFF" w:themeColor="background1"/>
                <w:sz w:val="20"/>
                <w:szCs w:val="20"/>
              </w:rPr>
              <w:t>.</w:t>
            </w:r>
          </w:p>
          <w:p w:rsidR="001B2E0A" w:rsidRPr="00CC6D1C" w:rsidRDefault="001B2E0A" w:rsidP="001B2E0A">
            <w:pPr>
              <w:rPr>
                <w:rFonts w:ascii="Calibri Light" w:hAnsi="Calibri Light" w:cs="Arial"/>
                <w:b/>
                <w:color w:val="FFFFFF" w:themeColor="background1"/>
                <w:sz w:val="20"/>
                <w:szCs w:val="20"/>
              </w:rPr>
            </w:pPr>
          </w:p>
          <w:p w:rsidR="001B2E0A" w:rsidRPr="00FD15DC" w:rsidRDefault="001B2E0A" w:rsidP="001B2E0A">
            <w:pPr>
              <w:autoSpaceDE w:val="0"/>
              <w:autoSpaceDN w:val="0"/>
              <w:adjustRightInd w:val="0"/>
              <w:contextualSpacing/>
              <w:rPr>
                <w:rFonts w:ascii="Calibri Light" w:hAnsi="Calibri Light" w:cs="Arial"/>
                <w:b/>
                <w:sz w:val="20"/>
                <w:szCs w:val="20"/>
                <w:lang w:eastAsia="en-US"/>
              </w:rPr>
            </w:pPr>
          </w:p>
        </w:tc>
        <w:tc>
          <w:tcPr>
            <w:tcW w:w="3763" w:type="dxa"/>
            <w:gridSpan w:val="2"/>
            <w:tcBorders>
              <w:top w:val="nil"/>
              <w:left w:val="single" w:sz="4" w:space="0" w:color="FFFFFF"/>
              <w:bottom w:val="nil"/>
              <w:right w:val="single" w:sz="4" w:space="0" w:color="FFFFFF"/>
            </w:tcBorders>
            <w:shd w:val="clear" w:color="auto" w:fill="A6A6A6"/>
          </w:tcPr>
          <w:p w:rsidR="001B2E0A" w:rsidRPr="00CC6D1C" w:rsidRDefault="001B2E0A" w:rsidP="001B2E0A">
            <w:pPr>
              <w:autoSpaceDE w:val="0"/>
              <w:autoSpaceDN w:val="0"/>
              <w:adjustRightInd w:val="0"/>
              <w:spacing w:after="200" w:line="276" w:lineRule="auto"/>
              <w:rPr>
                <w:rFonts w:ascii="Calibri Light" w:hAnsi="Calibri Light" w:cs="Arial"/>
                <w:b/>
                <w:color w:val="FFFFFF" w:themeColor="background1"/>
                <w:sz w:val="20"/>
                <w:szCs w:val="20"/>
                <w:lang w:eastAsia="en-US"/>
              </w:rPr>
            </w:pPr>
            <w:r w:rsidRPr="003C41B7">
              <w:rPr>
                <w:rFonts w:ascii="Calibri Light" w:hAnsi="Calibri Light" w:cs="Arial"/>
                <w:b/>
                <w:sz w:val="20"/>
                <w:szCs w:val="20"/>
                <w:lang w:eastAsia="en-US"/>
              </w:rPr>
              <w:t>S 3.8</w:t>
            </w:r>
            <w:r>
              <w:rPr>
                <w:rFonts w:ascii="Calibri Light" w:hAnsi="Calibri Light" w:cs="Arial"/>
                <w:b/>
                <w:color w:val="FFFFFF" w:themeColor="background1"/>
                <w:sz w:val="20"/>
                <w:szCs w:val="20"/>
                <w:lang w:eastAsia="en-US"/>
              </w:rPr>
              <w:t xml:space="preserve">  </w:t>
            </w:r>
            <w:r w:rsidRPr="00CC6D1C">
              <w:rPr>
                <w:rFonts w:ascii="Calibri Light" w:hAnsi="Calibri Light" w:cs="Arial"/>
                <w:b/>
                <w:color w:val="FFFFFF" w:themeColor="background1"/>
                <w:sz w:val="20"/>
                <w:szCs w:val="20"/>
                <w:lang w:eastAsia="en-US"/>
              </w:rPr>
              <w:t xml:space="preserve"> </w:t>
            </w:r>
            <w:r w:rsidRPr="00480E3A">
              <w:rPr>
                <w:rFonts w:ascii="Calibri Light" w:hAnsi="Calibri Light" w:cs="Arial"/>
                <w:color w:val="FFFFFF" w:themeColor="background1"/>
                <w:sz w:val="20"/>
                <w:szCs w:val="20"/>
              </w:rPr>
              <w:t>Systems are in place to support supply teachers when undertaking registration.</w:t>
            </w:r>
          </w:p>
          <w:p w:rsidR="001B2E0A" w:rsidRPr="00FD15DC" w:rsidRDefault="001B2E0A" w:rsidP="001B2E0A">
            <w:pPr>
              <w:autoSpaceDE w:val="0"/>
              <w:autoSpaceDN w:val="0"/>
              <w:adjustRightInd w:val="0"/>
              <w:contextualSpacing/>
              <w:rPr>
                <w:rFonts w:ascii="Calibri Light" w:hAnsi="Calibri Light" w:cs="Arial"/>
                <w:b/>
                <w:sz w:val="20"/>
                <w:szCs w:val="20"/>
                <w:lang w:eastAsia="en-US"/>
              </w:rPr>
            </w:pPr>
          </w:p>
        </w:tc>
        <w:tc>
          <w:tcPr>
            <w:tcW w:w="3827" w:type="dxa"/>
            <w:gridSpan w:val="5"/>
            <w:tcBorders>
              <w:top w:val="nil"/>
              <w:left w:val="single" w:sz="4" w:space="0" w:color="FFFFFF"/>
              <w:bottom w:val="nil"/>
              <w:right w:val="single" w:sz="4" w:space="0" w:color="FFFFFF"/>
            </w:tcBorders>
            <w:shd w:val="clear" w:color="auto" w:fill="EAB200"/>
          </w:tcPr>
          <w:p w:rsidR="001B2E0A" w:rsidRPr="00480E3A" w:rsidRDefault="001B2E0A" w:rsidP="001B2E0A">
            <w:pPr>
              <w:tabs>
                <w:tab w:val="left" w:pos="7740"/>
              </w:tabs>
              <w:spacing w:line="276" w:lineRule="auto"/>
              <w:rPr>
                <w:rFonts w:ascii="Calibri Light" w:hAnsi="Calibri Light" w:cs="Arial"/>
                <w:color w:val="FFFFFF" w:themeColor="background1"/>
                <w:sz w:val="20"/>
                <w:szCs w:val="20"/>
                <w:lang w:eastAsia="en-US"/>
              </w:rPr>
            </w:pPr>
            <w:r w:rsidRPr="003C41B7">
              <w:rPr>
                <w:rFonts w:ascii="Calibri Light" w:hAnsi="Calibri Light" w:cs="Arial"/>
                <w:b/>
                <w:sz w:val="20"/>
                <w:szCs w:val="20"/>
                <w:lang w:eastAsia="en-US"/>
              </w:rPr>
              <w:t xml:space="preserve">G 3.8   </w:t>
            </w:r>
            <w:r w:rsidRPr="00480E3A">
              <w:rPr>
                <w:rFonts w:ascii="Calibri Light" w:hAnsi="Calibri Light" w:cs="Arial"/>
                <w:color w:val="FFFFFF" w:themeColor="background1"/>
                <w:sz w:val="20"/>
                <w:szCs w:val="20"/>
                <w:lang w:eastAsia="en-US"/>
              </w:rPr>
              <w:t xml:space="preserve">Late gates are used regularly to engage parents and carers. </w:t>
            </w:r>
          </w:p>
          <w:p w:rsidR="001B2E0A" w:rsidRPr="00CC6D1C" w:rsidRDefault="001B2E0A" w:rsidP="001B2E0A">
            <w:pPr>
              <w:tabs>
                <w:tab w:val="left" w:pos="7740"/>
              </w:tabs>
              <w:spacing w:line="276" w:lineRule="auto"/>
              <w:rPr>
                <w:rFonts w:ascii="Calibri Light" w:hAnsi="Calibri Light" w:cs="Arial"/>
                <w:b/>
                <w:color w:val="FFFFFF" w:themeColor="background1"/>
                <w:sz w:val="20"/>
                <w:szCs w:val="20"/>
                <w:lang w:eastAsia="en-US"/>
              </w:rPr>
            </w:pPr>
            <w:r w:rsidRPr="00480E3A">
              <w:rPr>
                <w:rFonts w:ascii="Calibri Light" w:hAnsi="Calibri Light" w:cs="Arial"/>
                <w:color w:val="FFFFFF" w:themeColor="background1"/>
                <w:sz w:val="20"/>
                <w:szCs w:val="20"/>
                <w:lang w:eastAsia="en-US"/>
              </w:rPr>
              <w:t>Sanctions are applied to pupils who are persistently late</w:t>
            </w:r>
            <w:r>
              <w:rPr>
                <w:rFonts w:ascii="Calibri Light" w:hAnsi="Calibri Light" w:cs="Arial"/>
                <w:color w:val="FFFFFF" w:themeColor="background1"/>
                <w:sz w:val="20"/>
                <w:szCs w:val="20"/>
                <w:lang w:eastAsia="en-US"/>
              </w:rPr>
              <w:t xml:space="preserve"> and late to individual subject classes.</w:t>
            </w:r>
          </w:p>
          <w:p w:rsidR="001B2E0A" w:rsidRPr="00FD15DC" w:rsidRDefault="001B2E0A" w:rsidP="001B2E0A">
            <w:pPr>
              <w:autoSpaceDE w:val="0"/>
              <w:autoSpaceDN w:val="0"/>
              <w:adjustRightInd w:val="0"/>
              <w:contextualSpacing/>
              <w:rPr>
                <w:rFonts w:ascii="Calibri Light" w:hAnsi="Calibri Light" w:cs="Arial"/>
                <w:b/>
                <w:sz w:val="20"/>
                <w:szCs w:val="20"/>
                <w:lang w:eastAsia="en-US"/>
              </w:rPr>
            </w:pPr>
          </w:p>
        </w:tc>
        <w:tc>
          <w:tcPr>
            <w:tcW w:w="3183" w:type="dxa"/>
            <w:gridSpan w:val="2"/>
            <w:tcBorders>
              <w:top w:val="nil"/>
              <w:left w:val="single" w:sz="4" w:space="0" w:color="FFFFFF"/>
              <w:bottom w:val="nil"/>
              <w:right w:val="single" w:sz="4" w:space="0" w:color="FFFFFF"/>
            </w:tcBorders>
            <w:shd w:val="clear" w:color="auto" w:fill="F2F2F2"/>
          </w:tcPr>
          <w:p w:rsidR="001B2E0A" w:rsidRDefault="001B2E0A" w:rsidP="001B2E0A">
            <w:pPr>
              <w:rPr>
                <w:rFonts w:ascii="Calibri Light" w:hAnsi="Calibri Light" w:cs="Calibri"/>
                <w:i/>
                <w:color w:val="404040"/>
                <w:sz w:val="20"/>
                <w:szCs w:val="20"/>
              </w:rPr>
            </w:pPr>
          </w:p>
        </w:tc>
      </w:tr>
      <w:tr w:rsidR="001B2E0A" w:rsidRPr="00E631E1" w:rsidTr="00D454F9">
        <w:tc>
          <w:tcPr>
            <w:tcW w:w="3828" w:type="dxa"/>
            <w:gridSpan w:val="2"/>
            <w:tcBorders>
              <w:top w:val="nil"/>
              <w:left w:val="single" w:sz="4" w:space="0" w:color="FFFFFF"/>
              <w:bottom w:val="nil"/>
              <w:right w:val="single" w:sz="4" w:space="0" w:color="FFFFFF"/>
            </w:tcBorders>
            <w:shd w:val="clear" w:color="auto" w:fill="C57C6D"/>
          </w:tcPr>
          <w:p w:rsidR="001B2E0A" w:rsidRPr="00CC6D1C" w:rsidRDefault="001B2E0A" w:rsidP="001B2E0A">
            <w:pPr>
              <w:rPr>
                <w:rFonts w:ascii="Calibri Light" w:hAnsi="Calibri Light" w:cs="Arial"/>
                <w:b/>
                <w:color w:val="FFFFFF" w:themeColor="background1"/>
                <w:sz w:val="20"/>
                <w:szCs w:val="20"/>
              </w:rPr>
            </w:pPr>
            <w:r w:rsidRPr="003C41B7">
              <w:rPr>
                <w:rFonts w:ascii="Calibri Light" w:hAnsi="Calibri Light" w:cs="Arial"/>
                <w:b/>
                <w:sz w:val="20"/>
                <w:szCs w:val="20"/>
                <w:lang w:eastAsia="en-US"/>
              </w:rPr>
              <w:t xml:space="preserve">B 3.9 </w:t>
            </w:r>
            <w:r w:rsidR="001D0550">
              <w:rPr>
                <w:rFonts w:ascii="Calibri Light" w:hAnsi="Calibri Light" w:cs="Arial"/>
                <w:b/>
                <w:sz w:val="20"/>
                <w:szCs w:val="20"/>
                <w:lang w:eastAsia="en-US"/>
              </w:rPr>
              <w:t xml:space="preserve">  </w:t>
            </w:r>
            <w:r w:rsidRPr="003C41B7">
              <w:rPr>
                <w:rFonts w:ascii="Calibri Light" w:hAnsi="Calibri Light" w:cs="Arial"/>
                <w:color w:val="FFFFFF" w:themeColor="background1"/>
                <w:sz w:val="20"/>
                <w:szCs w:val="20"/>
                <w:lang w:eastAsia="en-US"/>
              </w:rPr>
              <w:t>The</w:t>
            </w:r>
            <w:r w:rsidRPr="00EB2659">
              <w:rPr>
                <w:rFonts w:ascii="Calibri Light" w:hAnsi="Calibri Light" w:cs="Arial"/>
                <w:color w:val="FFFFFF" w:themeColor="background1"/>
                <w:sz w:val="20"/>
                <w:szCs w:val="20"/>
                <w:lang w:eastAsia="en-US"/>
              </w:rPr>
              <w:t xml:space="preserve"> school has a system for checking the</w:t>
            </w:r>
            <w:r w:rsidR="00A80FFD">
              <w:rPr>
                <w:rFonts w:ascii="Calibri Light" w:hAnsi="Calibri Light" w:cs="Arial"/>
                <w:color w:val="FFFFFF" w:themeColor="background1"/>
                <w:sz w:val="20"/>
                <w:szCs w:val="20"/>
                <w:lang w:eastAsia="en-US"/>
              </w:rPr>
              <w:t xml:space="preserve"> daily</w:t>
            </w:r>
            <w:r w:rsidRPr="00EB2659">
              <w:rPr>
                <w:rFonts w:ascii="Calibri Light" w:hAnsi="Calibri Light" w:cs="Arial"/>
                <w:color w:val="FFFFFF" w:themeColor="background1"/>
                <w:sz w:val="20"/>
                <w:szCs w:val="20"/>
                <w:lang w:eastAsia="en-US"/>
              </w:rPr>
              <w:t xml:space="preserve"> attendance of st</w:t>
            </w:r>
            <w:r w:rsidR="00A80FFD">
              <w:rPr>
                <w:rFonts w:ascii="Calibri Light" w:hAnsi="Calibri Light" w:cs="Arial"/>
                <w:color w:val="FFFFFF" w:themeColor="background1"/>
                <w:sz w:val="20"/>
                <w:szCs w:val="20"/>
                <w:lang w:eastAsia="en-US"/>
              </w:rPr>
              <w:t>udents at alternative provision (am and pm as required).</w:t>
            </w:r>
          </w:p>
          <w:p w:rsidR="001B2E0A" w:rsidRPr="00CC6D1C" w:rsidRDefault="001B2E0A" w:rsidP="001B2E0A">
            <w:pPr>
              <w:rPr>
                <w:rFonts w:ascii="Calibri Light" w:hAnsi="Calibri Light" w:cs="Arial"/>
                <w:b/>
                <w:color w:val="FFFFFF" w:themeColor="background1"/>
                <w:sz w:val="20"/>
                <w:szCs w:val="20"/>
              </w:rPr>
            </w:pPr>
          </w:p>
          <w:p w:rsidR="001B2E0A" w:rsidRPr="00CC6D1C" w:rsidRDefault="001B2E0A" w:rsidP="001B2E0A">
            <w:pPr>
              <w:rPr>
                <w:rFonts w:ascii="Calibri Light" w:hAnsi="Calibri Light" w:cs="Arial"/>
                <w:b/>
                <w:color w:val="FFFFFF" w:themeColor="background1"/>
                <w:sz w:val="20"/>
                <w:szCs w:val="20"/>
              </w:rPr>
            </w:pPr>
          </w:p>
          <w:p w:rsidR="001B2E0A" w:rsidRPr="00CC6D1C" w:rsidRDefault="001B2E0A" w:rsidP="001B2E0A">
            <w:pPr>
              <w:rPr>
                <w:rFonts w:ascii="Calibri Light" w:hAnsi="Calibri Light" w:cs="Arial"/>
                <w:b/>
                <w:color w:val="FFFFFF" w:themeColor="background1"/>
                <w:sz w:val="20"/>
                <w:szCs w:val="20"/>
              </w:rPr>
            </w:pPr>
          </w:p>
          <w:p w:rsidR="001B2E0A" w:rsidRPr="00CC6D1C" w:rsidRDefault="001B2E0A" w:rsidP="001B2E0A">
            <w:pPr>
              <w:autoSpaceDE w:val="0"/>
              <w:autoSpaceDN w:val="0"/>
              <w:adjustRightInd w:val="0"/>
              <w:rPr>
                <w:rFonts w:ascii="Calibri Light" w:hAnsi="Calibri Light" w:cs="Calibri"/>
                <w:b/>
                <w:color w:val="FFFFFF" w:themeColor="background1"/>
                <w:sz w:val="20"/>
                <w:szCs w:val="20"/>
              </w:rPr>
            </w:pPr>
          </w:p>
        </w:tc>
        <w:tc>
          <w:tcPr>
            <w:tcW w:w="3763" w:type="dxa"/>
            <w:gridSpan w:val="2"/>
            <w:tcBorders>
              <w:top w:val="nil"/>
              <w:left w:val="single" w:sz="4" w:space="0" w:color="FFFFFF"/>
              <w:bottom w:val="nil"/>
              <w:right w:val="single" w:sz="4" w:space="0" w:color="FFFFFF"/>
            </w:tcBorders>
            <w:shd w:val="clear" w:color="auto" w:fill="A6A6A6"/>
          </w:tcPr>
          <w:p w:rsidR="001B2E0A" w:rsidRPr="00480E3A" w:rsidRDefault="001B2E0A" w:rsidP="001B2E0A">
            <w:pPr>
              <w:tabs>
                <w:tab w:val="left" w:pos="7740"/>
              </w:tabs>
              <w:spacing w:line="276" w:lineRule="auto"/>
              <w:rPr>
                <w:rFonts w:ascii="Calibri Light" w:hAnsi="Calibri Light" w:cs="Arial"/>
                <w:color w:val="FFFFFF" w:themeColor="background1"/>
                <w:sz w:val="20"/>
                <w:szCs w:val="20"/>
                <w:lang w:eastAsia="en-US"/>
              </w:rPr>
            </w:pPr>
            <w:r w:rsidRPr="003C41B7">
              <w:rPr>
                <w:rFonts w:ascii="Calibri Light" w:hAnsi="Calibri Light" w:cs="Arial"/>
                <w:b/>
                <w:sz w:val="20"/>
                <w:szCs w:val="20"/>
                <w:lang w:eastAsia="en-US"/>
              </w:rPr>
              <w:t>S 3.9</w:t>
            </w:r>
            <w:r w:rsidR="001D0550">
              <w:rPr>
                <w:rFonts w:ascii="Calibri Light" w:hAnsi="Calibri Light" w:cs="Arial"/>
                <w:b/>
                <w:sz w:val="20"/>
                <w:szCs w:val="20"/>
                <w:lang w:eastAsia="en-US"/>
              </w:rPr>
              <w:t xml:space="preserve">  </w:t>
            </w:r>
            <w:r w:rsidRPr="003C41B7">
              <w:rPr>
                <w:rFonts w:ascii="Calibri Light" w:hAnsi="Calibri Light" w:cs="Arial"/>
                <w:b/>
                <w:sz w:val="20"/>
                <w:szCs w:val="20"/>
                <w:lang w:eastAsia="en-US"/>
              </w:rPr>
              <w:t xml:space="preserve"> </w:t>
            </w:r>
            <w:r w:rsidRPr="00480E3A">
              <w:rPr>
                <w:rFonts w:ascii="Calibri Light" w:hAnsi="Calibri Light" w:cs="Arial"/>
                <w:color w:val="FFFFFF" w:themeColor="background1"/>
                <w:sz w:val="20"/>
                <w:szCs w:val="20"/>
                <w:lang w:eastAsia="en-US"/>
              </w:rPr>
              <w:t>The school has a robust system for monitoring the attendance/absence of students educated of</w:t>
            </w:r>
            <w:r>
              <w:rPr>
                <w:rFonts w:ascii="Calibri Light" w:hAnsi="Calibri Light" w:cs="Arial"/>
                <w:color w:val="FFFFFF" w:themeColor="background1"/>
                <w:sz w:val="20"/>
                <w:szCs w:val="20"/>
                <w:lang w:eastAsia="en-US"/>
              </w:rPr>
              <w:t>f</w:t>
            </w:r>
            <w:r w:rsidRPr="00480E3A">
              <w:rPr>
                <w:rFonts w:ascii="Calibri Light" w:hAnsi="Calibri Light" w:cs="Arial"/>
                <w:color w:val="FFFFFF" w:themeColor="background1"/>
                <w:sz w:val="20"/>
                <w:szCs w:val="20"/>
                <w:lang w:eastAsia="en-US"/>
              </w:rPr>
              <w:t xml:space="preserve"> the main school site. </w:t>
            </w:r>
          </w:p>
          <w:p w:rsidR="001B2E0A" w:rsidRDefault="001B2E0A" w:rsidP="001B2E0A">
            <w:pPr>
              <w:tabs>
                <w:tab w:val="left" w:pos="7740"/>
              </w:tabs>
              <w:spacing w:line="276" w:lineRule="auto"/>
              <w:rPr>
                <w:rFonts w:ascii="Calibri Light" w:hAnsi="Calibri Light" w:cs="Arial"/>
                <w:color w:val="FFFFFF" w:themeColor="background1"/>
                <w:sz w:val="20"/>
                <w:szCs w:val="20"/>
                <w:lang w:eastAsia="en-US"/>
              </w:rPr>
            </w:pPr>
          </w:p>
          <w:p w:rsidR="001B2E0A" w:rsidRPr="00F1587A" w:rsidRDefault="001B2E0A" w:rsidP="001B2E0A">
            <w:pPr>
              <w:rPr>
                <w:rFonts w:ascii="Calibri Light" w:hAnsi="Calibri Light" w:cs="Arial"/>
                <w:sz w:val="20"/>
                <w:szCs w:val="20"/>
                <w:lang w:eastAsia="en-US"/>
              </w:rPr>
            </w:pPr>
          </w:p>
        </w:tc>
        <w:tc>
          <w:tcPr>
            <w:tcW w:w="3827" w:type="dxa"/>
            <w:gridSpan w:val="5"/>
            <w:tcBorders>
              <w:top w:val="nil"/>
              <w:left w:val="single" w:sz="4" w:space="0" w:color="FFFFFF"/>
              <w:bottom w:val="nil"/>
              <w:right w:val="single" w:sz="4" w:space="0" w:color="FFFFFF"/>
            </w:tcBorders>
            <w:shd w:val="clear" w:color="auto" w:fill="EAB200"/>
          </w:tcPr>
          <w:p w:rsidR="001B2E0A" w:rsidRPr="00CC6D1C" w:rsidRDefault="001B2E0A" w:rsidP="001B2E0A">
            <w:pPr>
              <w:rPr>
                <w:rFonts w:ascii="Calibri Light" w:hAnsi="Calibri Light" w:cs="Arial"/>
                <w:b/>
                <w:color w:val="FFFFFF" w:themeColor="background1"/>
                <w:sz w:val="20"/>
                <w:szCs w:val="20"/>
                <w:lang w:eastAsia="en-US"/>
              </w:rPr>
            </w:pPr>
            <w:r w:rsidRPr="003C41B7">
              <w:rPr>
                <w:rFonts w:ascii="Calibri Light" w:hAnsi="Calibri Light" w:cs="Arial"/>
                <w:b/>
                <w:sz w:val="20"/>
                <w:szCs w:val="20"/>
                <w:lang w:eastAsia="en-US"/>
              </w:rPr>
              <w:t>G 3.9</w:t>
            </w:r>
            <w:r>
              <w:rPr>
                <w:rFonts w:ascii="Calibri Light" w:hAnsi="Calibri Light" w:cs="Arial"/>
                <w:b/>
                <w:sz w:val="20"/>
                <w:szCs w:val="20"/>
                <w:lang w:eastAsia="en-US"/>
              </w:rPr>
              <w:t xml:space="preserve"> </w:t>
            </w:r>
            <w:r w:rsidR="001D0550">
              <w:rPr>
                <w:rFonts w:ascii="Calibri Light" w:hAnsi="Calibri Light" w:cs="Arial"/>
                <w:b/>
                <w:sz w:val="20"/>
                <w:szCs w:val="20"/>
                <w:lang w:eastAsia="en-US"/>
              </w:rPr>
              <w:t xml:space="preserve">  </w:t>
            </w:r>
            <w:r w:rsidRPr="00B742E9">
              <w:rPr>
                <w:rFonts w:ascii="Calibri Light" w:hAnsi="Calibri Light" w:cs="Arial"/>
                <w:color w:val="FFFFFF" w:themeColor="background1"/>
                <w:sz w:val="20"/>
                <w:szCs w:val="20"/>
                <w:lang w:eastAsia="en-US"/>
              </w:rPr>
              <w:t>The school can evidence support for the needs of vulnerable learners and actions are taken to ensure their attendance is maintained.</w:t>
            </w:r>
            <w:r w:rsidRPr="00CC6D1C">
              <w:rPr>
                <w:rFonts w:ascii="Calibri Light" w:hAnsi="Calibri Light" w:cs="Arial"/>
                <w:b/>
                <w:color w:val="FFFFFF" w:themeColor="background1"/>
                <w:sz w:val="20"/>
                <w:szCs w:val="20"/>
                <w:lang w:eastAsia="en-US"/>
              </w:rPr>
              <w:t xml:space="preserve">  </w:t>
            </w:r>
          </w:p>
          <w:p w:rsidR="001B2E0A" w:rsidRPr="00CC6D1C" w:rsidRDefault="001B2E0A" w:rsidP="001B2E0A">
            <w:pPr>
              <w:autoSpaceDE w:val="0"/>
              <w:autoSpaceDN w:val="0"/>
              <w:adjustRightInd w:val="0"/>
              <w:contextualSpacing/>
              <w:rPr>
                <w:rFonts w:ascii="Calibri Light" w:hAnsi="Calibri Light" w:cs="Arial"/>
                <w:b/>
                <w:color w:val="FFFFFF" w:themeColor="background1"/>
                <w:sz w:val="20"/>
                <w:szCs w:val="20"/>
                <w:lang w:eastAsia="en-US"/>
              </w:rPr>
            </w:pPr>
          </w:p>
          <w:p w:rsidR="001B2E0A" w:rsidRDefault="001B2E0A" w:rsidP="001B2E0A">
            <w:pPr>
              <w:autoSpaceDE w:val="0"/>
              <w:autoSpaceDN w:val="0"/>
              <w:adjustRightInd w:val="0"/>
              <w:contextualSpacing/>
              <w:rPr>
                <w:rFonts w:ascii="Calibri Light" w:hAnsi="Calibri Light" w:cs="Arial"/>
                <w:color w:val="FFFFFF" w:themeColor="background1"/>
                <w:sz w:val="20"/>
                <w:szCs w:val="20"/>
                <w:lang w:eastAsia="en-US"/>
              </w:rPr>
            </w:pPr>
            <w:r w:rsidRPr="00EE79EA">
              <w:rPr>
                <w:rFonts w:ascii="Calibri Light" w:hAnsi="Calibri Light" w:cs="Arial"/>
                <w:b/>
                <w:sz w:val="20"/>
                <w:szCs w:val="20"/>
                <w:lang w:eastAsia="en-US"/>
              </w:rPr>
              <w:t xml:space="preserve">G 3.10 </w:t>
            </w:r>
            <w:r w:rsidR="001D0550">
              <w:rPr>
                <w:rFonts w:ascii="Calibri Light" w:hAnsi="Calibri Light" w:cs="Arial"/>
                <w:b/>
                <w:sz w:val="20"/>
                <w:szCs w:val="20"/>
                <w:lang w:eastAsia="en-US"/>
              </w:rPr>
              <w:t xml:space="preserve">  </w:t>
            </w:r>
            <w:r w:rsidRPr="00B742E9">
              <w:rPr>
                <w:rFonts w:ascii="Calibri Light" w:hAnsi="Calibri Light" w:cs="Arial"/>
                <w:color w:val="FFFFFF" w:themeColor="background1"/>
                <w:sz w:val="20"/>
                <w:szCs w:val="20"/>
                <w:lang w:eastAsia="en-US"/>
              </w:rPr>
              <w:t>The strategies for improving attendance are embedded in teaching and learning.</w:t>
            </w:r>
          </w:p>
          <w:p w:rsidR="00084263" w:rsidRPr="009B1F5D" w:rsidRDefault="00084263" w:rsidP="001B2E0A">
            <w:pPr>
              <w:autoSpaceDE w:val="0"/>
              <w:autoSpaceDN w:val="0"/>
              <w:adjustRightInd w:val="0"/>
              <w:contextualSpacing/>
              <w:rPr>
                <w:rFonts w:ascii="Calibri Light" w:hAnsi="Calibri Light" w:cs="Arial"/>
                <w:color w:val="FFFFFF" w:themeColor="background1"/>
                <w:sz w:val="20"/>
                <w:szCs w:val="20"/>
                <w:lang w:eastAsia="en-US"/>
              </w:rPr>
            </w:pPr>
          </w:p>
        </w:tc>
        <w:tc>
          <w:tcPr>
            <w:tcW w:w="3183" w:type="dxa"/>
            <w:gridSpan w:val="2"/>
            <w:tcBorders>
              <w:top w:val="nil"/>
              <w:left w:val="single" w:sz="4" w:space="0" w:color="FFFFFF"/>
              <w:bottom w:val="nil"/>
              <w:right w:val="single" w:sz="4" w:space="0" w:color="FFFFFF"/>
            </w:tcBorders>
            <w:shd w:val="clear" w:color="auto" w:fill="F2F2F2"/>
          </w:tcPr>
          <w:p w:rsidR="001B2E0A" w:rsidRPr="00F1587A" w:rsidRDefault="001B2E0A" w:rsidP="001B2E0A">
            <w:pPr>
              <w:rPr>
                <w:rFonts w:ascii="Calibri Light" w:hAnsi="Calibri Light" w:cs="Calibri"/>
                <w:sz w:val="20"/>
                <w:szCs w:val="20"/>
              </w:rPr>
            </w:pPr>
          </w:p>
        </w:tc>
      </w:tr>
      <w:tr w:rsidR="001B2E0A" w:rsidRPr="00E631E1" w:rsidTr="00D454F9">
        <w:trPr>
          <w:trHeight w:val="544"/>
        </w:trPr>
        <w:tc>
          <w:tcPr>
            <w:tcW w:w="4855" w:type="dxa"/>
            <w:gridSpan w:val="3"/>
            <w:tcBorders>
              <w:top w:val="nil"/>
              <w:left w:val="nil"/>
              <w:bottom w:val="nil"/>
              <w:right w:val="nil"/>
            </w:tcBorders>
            <w:shd w:val="clear" w:color="auto" w:fill="B7ACD3"/>
          </w:tcPr>
          <w:p w:rsidR="001B2E0A" w:rsidRDefault="001B2E0A" w:rsidP="001B2E0A">
            <w:pPr>
              <w:rPr>
                <w:rFonts w:ascii="Calibri Light" w:hAnsi="Calibri Light" w:cs="Calibri"/>
                <w:b/>
                <w:color w:val="232478"/>
                <w:sz w:val="20"/>
                <w:szCs w:val="20"/>
              </w:rPr>
            </w:pPr>
            <w:r w:rsidRPr="00D1400A">
              <w:rPr>
                <w:rFonts w:ascii="Calibri Light" w:hAnsi="Calibri Light" w:cs="Calibri"/>
                <w:b/>
                <w:color w:val="232478"/>
                <w:sz w:val="20"/>
                <w:szCs w:val="20"/>
              </w:rPr>
              <w:t>Possible sources of evidence:</w:t>
            </w:r>
          </w:p>
          <w:p w:rsidR="001B2E0A" w:rsidRPr="00CC6D1C" w:rsidRDefault="001B2E0A" w:rsidP="001B2E0A">
            <w:pPr>
              <w:rPr>
                <w:rFonts w:ascii="Calibri Light" w:hAnsi="Calibri Light" w:cs="Calibri"/>
                <w:color w:val="232478"/>
                <w:sz w:val="20"/>
                <w:szCs w:val="20"/>
              </w:rPr>
            </w:pPr>
          </w:p>
          <w:p w:rsidR="001B2E0A" w:rsidRPr="00590171" w:rsidRDefault="001B2E0A" w:rsidP="001B2E0A">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School Attendance Policy</w:t>
            </w:r>
          </w:p>
          <w:p w:rsidR="001B2E0A" w:rsidRPr="00A444F9" w:rsidRDefault="001B2E0A" w:rsidP="001B2E0A">
            <w:pPr>
              <w:pStyle w:val="ListParagraph"/>
              <w:numPr>
                <w:ilvl w:val="0"/>
                <w:numId w:val="13"/>
              </w:numPr>
              <w:rPr>
                <w:rFonts w:ascii="Calibri Light" w:hAnsi="Calibri Light" w:cs="Calibri"/>
                <w:color w:val="232478"/>
                <w:sz w:val="20"/>
                <w:szCs w:val="20"/>
              </w:rPr>
            </w:pPr>
            <w:r w:rsidRPr="00CC6D1C">
              <w:rPr>
                <w:rFonts w:ascii="Calibri Light" w:hAnsi="Calibri Light" w:cs="Calibri"/>
                <w:color w:val="232478"/>
                <w:sz w:val="20"/>
                <w:szCs w:val="20"/>
              </w:rPr>
              <w:t>School website</w:t>
            </w:r>
          </w:p>
          <w:p w:rsidR="001B2E0A" w:rsidRPr="006730E8" w:rsidRDefault="001B2E0A" w:rsidP="001B2E0A">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Ofsted reports</w:t>
            </w:r>
          </w:p>
        </w:tc>
        <w:tc>
          <w:tcPr>
            <w:tcW w:w="4856" w:type="dxa"/>
            <w:gridSpan w:val="5"/>
            <w:tcBorders>
              <w:top w:val="nil"/>
              <w:left w:val="nil"/>
              <w:bottom w:val="nil"/>
              <w:right w:val="nil"/>
            </w:tcBorders>
            <w:shd w:val="clear" w:color="auto" w:fill="B7ACD3"/>
          </w:tcPr>
          <w:p w:rsidR="001B2E0A" w:rsidRDefault="001B2E0A" w:rsidP="001B2E0A">
            <w:pPr>
              <w:pStyle w:val="ListParagraph"/>
              <w:ind w:left="360"/>
              <w:rPr>
                <w:rFonts w:ascii="Calibri Light" w:hAnsi="Calibri Light" w:cs="Calibri"/>
                <w:color w:val="232478"/>
                <w:sz w:val="20"/>
                <w:szCs w:val="20"/>
              </w:rPr>
            </w:pPr>
          </w:p>
          <w:p w:rsidR="001B2E0A" w:rsidRDefault="001B2E0A" w:rsidP="001B2E0A">
            <w:pPr>
              <w:pStyle w:val="ListParagraph"/>
              <w:ind w:left="360"/>
              <w:rPr>
                <w:rFonts w:ascii="Calibri Light" w:hAnsi="Calibri Light" w:cs="Calibri"/>
                <w:color w:val="232478"/>
                <w:sz w:val="20"/>
                <w:szCs w:val="20"/>
              </w:rPr>
            </w:pPr>
          </w:p>
          <w:p w:rsidR="001B2E0A" w:rsidRDefault="001B2E0A" w:rsidP="001B2E0A">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Photographs of attendance rewards</w:t>
            </w:r>
          </w:p>
          <w:p w:rsidR="001B2E0A" w:rsidRDefault="001B2E0A" w:rsidP="001B2E0A">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Departmental / staff meetings</w:t>
            </w:r>
          </w:p>
          <w:p w:rsidR="001B2E0A" w:rsidRPr="00121E2B" w:rsidRDefault="001B2E0A" w:rsidP="001B2E0A">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Pupil voice</w:t>
            </w:r>
          </w:p>
        </w:tc>
        <w:tc>
          <w:tcPr>
            <w:tcW w:w="4890" w:type="dxa"/>
            <w:gridSpan w:val="3"/>
            <w:tcBorders>
              <w:top w:val="nil"/>
              <w:left w:val="nil"/>
              <w:bottom w:val="nil"/>
              <w:right w:val="nil"/>
            </w:tcBorders>
            <w:shd w:val="clear" w:color="auto" w:fill="B7ACD3"/>
          </w:tcPr>
          <w:p w:rsidR="001B2E0A" w:rsidRDefault="001B2E0A" w:rsidP="001B2E0A">
            <w:pPr>
              <w:pStyle w:val="ListParagraph"/>
              <w:ind w:left="1080"/>
              <w:rPr>
                <w:rFonts w:ascii="Calibri Light" w:hAnsi="Calibri Light" w:cs="Calibri"/>
                <w:color w:val="232478"/>
                <w:sz w:val="20"/>
                <w:szCs w:val="20"/>
              </w:rPr>
            </w:pPr>
          </w:p>
          <w:p w:rsidR="001B2E0A" w:rsidRDefault="001B2E0A" w:rsidP="001B2E0A">
            <w:pPr>
              <w:pStyle w:val="ListParagraph"/>
              <w:ind w:left="1080"/>
              <w:rPr>
                <w:rFonts w:ascii="Calibri Light" w:hAnsi="Calibri Light" w:cs="Calibri"/>
                <w:color w:val="232478"/>
                <w:sz w:val="20"/>
                <w:szCs w:val="20"/>
              </w:rPr>
            </w:pPr>
          </w:p>
          <w:p w:rsidR="001B2E0A" w:rsidRDefault="001B2E0A" w:rsidP="001B2E0A">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Action plan</w:t>
            </w:r>
          </w:p>
          <w:p w:rsidR="001B2E0A" w:rsidRDefault="001B2E0A" w:rsidP="001B2E0A">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Pupil discussions</w:t>
            </w:r>
          </w:p>
          <w:p w:rsidR="001B2E0A" w:rsidRPr="00CC6D1C" w:rsidRDefault="001B2E0A" w:rsidP="001B2E0A">
            <w:pPr>
              <w:pStyle w:val="ListParagraph"/>
              <w:numPr>
                <w:ilvl w:val="0"/>
                <w:numId w:val="13"/>
              </w:numPr>
              <w:rPr>
                <w:rFonts w:ascii="Calibri Light" w:hAnsi="Calibri Light" w:cs="Calibri"/>
                <w:color w:val="232478"/>
                <w:sz w:val="20"/>
                <w:szCs w:val="20"/>
              </w:rPr>
            </w:pPr>
            <w:r>
              <w:rPr>
                <w:rFonts w:ascii="Calibri Light" w:hAnsi="Calibri Light" w:cs="Calibri"/>
                <w:color w:val="232478"/>
                <w:sz w:val="20"/>
                <w:szCs w:val="20"/>
              </w:rPr>
              <w:t>Case studies</w:t>
            </w:r>
          </w:p>
        </w:tc>
      </w:tr>
      <w:tr w:rsidR="001B2E0A" w:rsidRPr="00E631E1" w:rsidTr="00D454F9">
        <w:trPr>
          <w:trHeight w:val="544"/>
        </w:trPr>
        <w:tc>
          <w:tcPr>
            <w:tcW w:w="4855" w:type="dxa"/>
            <w:gridSpan w:val="3"/>
            <w:tcBorders>
              <w:top w:val="nil"/>
              <w:left w:val="nil"/>
              <w:bottom w:val="nil"/>
              <w:right w:val="nil"/>
            </w:tcBorders>
            <w:shd w:val="clear" w:color="auto" w:fill="B7ACD3"/>
          </w:tcPr>
          <w:p w:rsidR="001B2E0A" w:rsidRPr="00D1400A" w:rsidRDefault="001B2E0A" w:rsidP="001B2E0A">
            <w:pPr>
              <w:rPr>
                <w:rFonts w:ascii="Calibri Light" w:hAnsi="Calibri Light" w:cs="Calibri"/>
                <w:b/>
                <w:color w:val="232478"/>
                <w:sz w:val="20"/>
                <w:szCs w:val="20"/>
              </w:rPr>
            </w:pPr>
          </w:p>
        </w:tc>
        <w:tc>
          <w:tcPr>
            <w:tcW w:w="4856" w:type="dxa"/>
            <w:gridSpan w:val="5"/>
            <w:tcBorders>
              <w:top w:val="nil"/>
              <w:left w:val="nil"/>
              <w:bottom w:val="nil"/>
              <w:right w:val="nil"/>
            </w:tcBorders>
            <w:shd w:val="clear" w:color="auto" w:fill="B7ACD3"/>
          </w:tcPr>
          <w:p w:rsidR="001B2E0A" w:rsidRDefault="001B2E0A" w:rsidP="001B2E0A">
            <w:pPr>
              <w:pStyle w:val="ListParagraph"/>
              <w:ind w:left="360"/>
              <w:rPr>
                <w:rFonts w:ascii="Calibri Light" w:hAnsi="Calibri Light" w:cs="Calibri"/>
                <w:color w:val="232478"/>
                <w:sz w:val="20"/>
                <w:szCs w:val="20"/>
              </w:rPr>
            </w:pPr>
          </w:p>
          <w:p w:rsidR="00084263" w:rsidRDefault="00084263" w:rsidP="001B2E0A">
            <w:pPr>
              <w:pStyle w:val="ListParagraph"/>
              <w:ind w:left="360"/>
              <w:rPr>
                <w:rFonts w:ascii="Calibri Light" w:hAnsi="Calibri Light" w:cs="Calibri"/>
                <w:color w:val="232478"/>
                <w:sz w:val="20"/>
                <w:szCs w:val="20"/>
              </w:rPr>
            </w:pPr>
          </w:p>
        </w:tc>
        <w:tc>
          <w:tcPr>
            <w:tcW w:w="4890" w:type="dxa"/>
            <w:gridSpan w:val="3"/>
            <w:tcBorders>
              <w:top w:val="nil"/>
              <w:left w:val="nil"/>
              <w:bottom w:val="nil"/>
              <w:right w:val="nil"/>
            </w:tcBorders>
            <w:shd w:val="clear" w:color="auto" w:fill="B7ACD3"/>
          </w:tcPr>
          <w:p w:rsidR="001B2E0A" w:rsidRDefault="001B2E0A" w:rsidP="001B2E0A">
            <w:pPr>
              <w:pStyle w:val="ListParagraph"/>
              <w:ind w:left="1080"/>
              <w:rPr>
                <w:rFonts w:ascii="Calibri Light" w:hAnsi="Calibri Light" w:cs="Calibri"/>
                <w:color w:val="232478"/>
                <w:sz w:val="20"/>
                <w:szCs w:val="20"/>
              </w:rPr>
            </w:pPr>
          </w:p>
          <w:p w:rsidR="005D183D" w:rsidRDefault="005D183D" w:rsidP="001B2E0A">
            <w:pPr>
              <w:pStyle w:val="ListParagraph"/>
              <w:ind w:left="1080"/>
              <w:rPr>
                <w:rFonts w:ascii="Calibri Light" w:hAnsi="Calibri Light" w:cs="Calibri"/>
                <w:color w:val="232478"/>
                <w:sz w:val="20"/>
                <w:szCs w:val="20"/>
              </w:rPr>
            </w:pPr>
          </w:p>
          <w:p w:rsidR="005D183D" w:rsidRDefault="005D183D" w:rsidP="001B2E0A">
            <w:pPr>
              <w:pStyle w:val="ListParagraph"/>
              <w:ind w:left="1080"/>
              <w:rPr>
                <w:rFonts w:ascii="Calibri Light" w:hAnsi="Calibri Light" w:cs="Calibri"/>
                <w:color w:val="232478"/>
                <w:sz w:val="20"/>
                <w:szCs w:val="20"/>
              </w:rPr>
            </w:pPr>
          </w:p>
          <w:p w:rsidR="005D183D" w:rsidRDefault="005D183D" w:rsidP="001B2E0A">
            <w:pPr>
              <w:pStyle w:val="ListParagraph"/>
              <w:ind w:left="1080"/>
              <w:rPr>
                <w:rFonts w:ascii="Calibri Light" w:hAnsi="Calibri Light" w:cs="Calibri"/>
                <w:color w:val="232478"/>
                <w:sz w:val="20"/>
                <w:szCs w:val="20"/>
              </w:rPr>
            </w:pPr>
          </w:p>
        </w:tc>
      </w:tr>
      <w:tr w:rsidR="001B2E0A" w:rsidRPr="00E631E1" w:rsidTr="00D454F9">
        <w:trPr>
          <w:trHeight w:val="342"/>
        </w:trPr>
        <w:tc>
          <w:tcPr>
            <w:tcW w:w="14601" w:type="dxa"/>
            <w:gridSpan w:val="11"/>
            <w:tcBorders>
              <w:top w:val="nil"/>
              <w:left w:val="nil"/>
              <w:bottom w:val="nil"/>
              <w:right w:val="nil"/>
            </w:tcBorders>
            <w:shd w:val="clear" w:color="auto" w:fill="4F81BD" w:themeFill="accent1"/>
          </w:tcPr>
          <w:p w:rsidR="001B2E0A" w:rsidRPr="00333701" w:rsidRDefault="001B2E0A" w:rsidP="001B2E0A">
            <w:pPr>
              <w:rPr>
                <w:rFonts w:ascii="Calibri Light" w:hAnsi="Calibri Light" w:cs="Calibri"/>
                <w:b/>
                <w:color w:val="FFFFFF"/>
                <w:sz w:val="24"/>
              </w:rPr>
            </w:pPr>
            <w:r>
              <w:rPr>
                <w:rFonts w:ascii="Calibri Light" w:hAnsi="Calibri Light" w:cs="Calibri"/>
                <w:b/>
                <w:color w:val="F2F2F2" w:themeColor="background1" w:themeShade="F2"/>
                <w:sz w:val="24"/>
              </w:rPr>
              <w:lastRenderedPageBreak/>
              <w:t xml:space="preserve">Key Theme 3 : Effectiveness of strategies </w:t>
            </w:r>
            <w:r w:rsidRPr="00333701">
              <w:rPr>
                <w:rFonts w:ascii="Calibri Light" w:hAnsi="Calibri Light" w:cs="Calibri"/>
                <w:b/>
                <w:color w:val="FFFFFF"/>
                <w:sz w:val="24"/>
              </w:rPr>
              <w:t>to improve attendance and reduce Persistent absenteeism</w:t>
            </w:r>
            <w:r w:rsidR="006F1852">
              <w:rPr>
                <w:rFonts w:ascii="Calibri Light" w:hAnsi="Calibri Light" w:cs="Calibri"/>
                <w:b/>
                <w:color w:val="FFFFFF"/>
                <w:sz w:val="24"/>
              </w:rPr>
              <w:t>-evidence</w:t>
            </w:r>
            <w:r w:rsidR="005D183D">
              <w:rPr>
                <w:rFonts w:ascii="Calibri Light" w:hAnsi="Calibri Light" w:cs="Calibri"/>
                <w:b/>
                <w:color w:val="FFFFFF"/>
                <w:sz w:val="24"/>
              </w:rPr>
              <w:t xml:space="preserve"> continued</w:t>
            </w:r>
          </w:p>
          <w:p w:rsidR="001B2E0A" w:rsidRPr="00E631E1" w:rsidRDefault="001B2E0A" w:rsidP="001B2E0A">
            <w:pPr>
              <w:rPr>
                <w:rFonts w:ascii="Calibri Light" w:hAnsi="Calibri Light"/>
                <w:color w:val="B7ACD3"/>
                <w:sz w:val="20"/>
                <w:szCs w:val="20"/>
              </w:rPr>
            </w:pPr>
          </w:p>
        </w:tc>
      </w:tr>
      <w:tr w:rsidR="001B2E0A" w:rsidRPr="00E631E1" w:rsidTr="00D454F9">
        <w:trPr>
          <w:trHeight w:val="630"/>
        </w:trPr>
        <w:tc>
          <w:tcPr>
            <w:tcW w:w="1135" w:type="dxa"/>
            <w:tcBorders>
              <w:top w:val="nil"/>
              <w:left w:val="single" w:sz="8" w:space="0" w:color="FFFFFF"/>
              <w:bottom w:val="single" w:sz="8" w:space="0" w:color="FFFFFF"/>
              <w:right w:val="single" w:sz="8" w:space="0" w:color="FFFFFF"/>
            </w:tcBorders>
            <w:shd w:val="clear" w:color="auto" w:fill="BFBFBF"/>
          </w:tcPr>
          <w:p w:rsidR="001B2E0A" w:rsidRPr="000178C1" w:rsidRDefault="001B2E0A" w:rsidP="001B2E0A">
            <w:pPr>
              <w:rPr>
                <w:rFonts w:ascii="Calibri Light" w:hAnsi="Calibri Light" w:cs="Calibri"/>
                <w:b/>
                <w:sz w:val="20"/>
                <w:szCs w:val="20"/>
              </w:rPr>
            </w:pPr>
          </w:p>
        </w:tc>
        <w:tc>
          <w:tcPr>
            <w:tcW w:w="6663" w:type="dxa"/>
            <w:gridSpan w:val="5"/>
            <w:tcBorders>
              <w:top w:val="nil"/>
              <w:left w:val="single" w:sz="8" w:space="0" w:color="FFFFFF"/>
              <w:bottom w:val="single" w:sz="8" w:space="0" w:color="FFFFFF"/>
              <w:right w:val="single" w:sz="8" w:space="0" w:color="FFFFFF"/>
            </w:tcBorders>
            <w:shd w:val="clear" w:color="auto" w:fill="BFBFBF"/>
          </w:tcPr>
          <w:p w:rsidR="001B2E0A" w:rsidRPr="000178C1" w:rsidRDefault="001B2E0A" w:rsidP="001B2E0A">
            <w:pPr>
              <w:rPr>
                <w:rFonts w:ascii="Calibri Light" w:hAnsi="Calibri Light" w:cs="Calibri"/>
                <w:b/>
                <w:sz w:val="20"/>
                <w:szCs w:val="20"/>
              </w:rPr>
            </w:pPr>
            <w:r w:rsidRPr="000178C1">
              <w:rPr>
                <w:rFonts w:ascii="Calibri Light" w:hAnsi="Calibri Light" w:cs="Calibri"/>
                <w:b/>
                <w:sz w:val="20"/>
                <w:szCs w:val="20"/>
              </w:rPr>
              <w:t>Actions</w:t>
            </w:r>
          </w:p>
          <w:p w:rsidR="001B2E0A" w:rsidRPr="000178C1" w:rsidRDefault="001B2E0A" w:rsidP="001B2E0A">
            <w:pPr>
              <w:rPr>
                <w:rFonts w:ascii="Calibri Light" w:hAnsi="Calibri Light" w:cs="Calibri"/>
                <w:b/>
                <w:sz w:val="20"/>
                <w:szCs w:val="20"/>
              </w:rPr>
            </w:pPr>
            <w:r>
              <w:rPr>
                <w:rFonts w:ascii="Calibri Light" w:hAnsi="Calibri Light" w:cs="Calibri"/>
                <w:b/>
                <w:sz w:val="20"/>
                <w:szCs w:val="20"/>
              </w:rPr>
              <w:t>Give evidence</w:t>
            </w:r>
            <w:r w:rsidR="00084263">
              <w:rPr>
                <w:rFonts w:ascii="Calibri Light" w:hAnsi="Calibri Light" w:cs="Calibri"/>
                <w:b/>
                <w:sz w:val="20"/>
                <w:szCs w:val="20"/>
              </w:rPr>
              <w:t xml:space="preserve"> and state category-</w:t>
            </w:r>
            <w:r>
              <w:rPr>
                <w:rFonts w:ascii="Calibri Light" w:hAnsi="Calibri Light" w:cs="Calibri"/>
                <w:b/>
                <w:sz w:val="20"/>
                <w:szCs w:val="20"/>
              </w:rPr>
              <w:t>bronze, silver or gold.</w:t>
            </w:r>
          </w:p>
        </w:tc>
        <w:tc>
          <w:tcPr>
            <w:tcW w:w="6803" w:type="dxa"/>
            <w:gridSpan w:val="5"/>
            <w:tcBorders>
              <w:top w:val="nil"/>
              <w:left w:val="single" w:sz="8" w:space="0" w:color="FFFFFF"/>
              <w:bottom w:val="single" w:sz="8" w:space="0" w:color="FFFFFF"/>
              <w:right w:val="single" w:sz="8" w:space="0" w:color="FFFFFF"/>
            </w:tcBorders>
            <w:shd w:val="clear" w:color="auto" w:fill="BFBFBF"/>
          </w:tcPr>
          <w:p w:rsidR="001B2E0A" w:rsidRDefault="001B2E0A" w:rsidP="001B2E0A">
            <w:pPr>
              <w:rPr>
                <w:rFonts w:ascii="Calibri Light" w:hAnsi="Calibri Light" w:cs="Calibri"/>
                <w:b/>
                <w:sz w:val="20"/>
                <w:szCs w:val="20"/>
              </w:rPr>
            </w:pPr>
          </w:p>
          <w:p w:rsidR="001B2E0A" w:rsidRPr="000178C1" w:rsidRDefault="00A80FFD" w:rsidP="001B2E0A">
            <w:pPr>
              <w:rPr>
                <w:rFonts w:ascii="Calibri Light" w:hAnsi="Calibri Light" w:cs="Calibri"/>
                <w:b/>
                <w:sz w:val="20"/>
                <w:szCs w:val="20"/>
              </w:rPr>
            </w:pPr>
            <w:r>
              <w:rPr>
                <w:rFonts w:ascii="Calibri Light" w:hAnsi="Calibri Light" w:cs="Calibri"/>
                <w:b/>
                <w:sz w:val="20"/>
                <w:szCs w:val="20"/>
              </w:rPr>
              <w:t>Give e</w:t>
            </w:r>
            <w:r w:rsidR="001B2E0A" w:rsidRPr="000178C1">
              <w:rPr>
                <w:rFonts w:ascii="Calibri Light" w:hAnsi="Calibri Light" w:cs="Calibri"/>
                <w:b/>
                <w:sz w:val="20"/>
                <w:szCs w:val="20"/>
              </w:rPr>
              <w:t>vidence</w:t>
            </w:r>
            <w:r>
              <w:rPr>
                <w:rFonts w:ascii="Calibri Light" w:hAnsi="Calibri Light" w:cs="Calibri"/>
                <w:b/>
                <w:sz w:val="20"/>
                <w:szCs w:val="20"/>
              </w:rPr>
              <w:t xml:space="preserve"> of Impact / Anticipated evidence</w:t>
            </w:r>
          </w:p>
        </w:tc>
      </w:tr>
      <w:tr w:rsidR="001B2E0A" w:rsidRPr="00E631E1" w:rsidTr="00D454F9">
        <w:trPr>
          <w:trHeight w:val="342"/>
        </w:trPr>
        <w:tc>
          <w:tcPr>
            <w:tcW w:w="1135" w:type="dxa"/>
            <w:tcBorders>
              <w:top w:val="single" w:sz="8" w:space="0" w:color="FFFFFF"/>
              <w:left w:val="single" w:sz="8" w:space="0" w:color="FFFFFF"/>
              <w:bottom w:val="single" w:sz="8" w:space="0" w:color="FFFFFF"/>
              <w:right w:val="single" w:sz="8" w:space="0" w:color="FFFFFF"/>
            </w:tcBorders>
            <w:shd w:val="clear" w:color="auto" w:fill="BFBFBF"/>
          </w:tcPr>
          <w:p w:rsidR="001B2E0A" w:rsidRPr="00C5570B" w:rsidRDefault="001B2E0A" w:rsidP="001B2E0A">
            <w:pPr>
              <w:rPr>
                <w:rFonts w:ascii="Calibri Light" w:hAnsi="Calibri Light" w:cs="Calibri"/>
                <w:b/>
                <w:sz w:val="20"/>
                <w:szCs w:val="20"/>
              </w:rPr>
            </w:pPr>
            <w:r>
              <w:rPr>
                <w:rFonts w:ascii="Calibri Light" w:hAnsi="Calibri Light" w:cs="Calibri"/>
                <w:b/>
                <w:sz w:val="20"/>
                <w:szCs w:val="20"/>
              </w:rPr>
              <w:t>3</w:t>
            </w:r>
            <w:r w:rsidR="00E453B3">
              <w:rPr>
                <w:rFonts w:ascii="Calibri Light" w:hAnsi="Calibri Light" w:cs="Calibri"/>
                <w:b/>
                <w:sz w:val="20"/>
                <w:szCs w:val="20"/>
              </w:rPr>
              <w:t>.7</w:t>
            </w:r>
          </w:p>
          <w:p w:rsidR="001B2E0A" w:rsidRPr="00C5570B" w:rsidRDefault="001B2E0A" w:rsidP="001B2E0A">
            <w:pPr>
              <w:rPr>
                <w:rFonts w:ascii="Calibri Light" w:hAnsi="Calibri Light" w:cs="Calibri"/>
                <w:b/>
                <w:sz w:val="20"/>
                <w:szCs w:val="20"/>
              </w:rPr>
            </w:pPr>
          </w:p>
          <w:p w:rsidR="001B2E0A" w:rsidRPr="00E631E1" w:rsidRDefault="001B2E0A" w:rsidP="001B2E0A">
            <w:pPr>
              <w:rPr>
                <w:rFonts w:ascii="Calibri Light" w:hAnsi="Calibri Light" w:cs="Calibri"/>
                <w:b/>
                <w:color w:val="FFFFFF"/>
                <w:sz w:val="20"/>
                <w:szCs w:val="20"/>
              </w:rPr>
            </w:pPr>
          </w:p>
        </w:tc>
        <w:tc>
          <w:tcPr>
            <w:tcW w:w="6663" w:type="dxa"/>
            <w:gridSpan w:val="5"/>
            <w:tcBorders>
              <w:top w:val="single" w:sz="8" w:space="0" w:color="FFFFFF"/>
              <w:left w:val="single" w:sz="8" w:space="0" w:color="FFFFFF"/>
              <w:bottom w:val="single" w:sz="8" w:space="0" w:color="FFFFFF"/>
              <w:right w:val="single" w:sz="8" w:space="0" w:color="FFFFFF"/>
            </w:tcBorders>
            <w:shd w:val="clear" w:color="auto" w:fill="F2F2F2"/>
          </w:tcPr>
          <w:p w:rsidR="001B2E0A" w:rsidRPr="00E631E1" w:rsidRDefault="001B2E0A" w:rsidP="001B2E0A">
            <w:pPr>
              <w:rPr>
                <w:rFonts w:ascii="Calibri Light" w:hAnsi="Calibri Light" w:cs="Calibri"/>
                <w:b/>
                <w:color w:val="1F497D"/>
                <w:sz w:val="20"/>
                <w:szCs w:val="20"/>
              </w:rPr>
            </w:pPr>
          </w:p>
          <w:p w:rsidR="001B2E0A" w:rsidRDefault="001B2E0A"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5D183D" w:rsidRDefault="005D183D" w:rsidP="001B2E0A">
            <w:pPr>
              <w:rPr>
                <w:rFonts w:ascii="Calibri Light" w:hAnsi="Calibri Light" w:cs="Calibri"/>
                <w:b/>
                <w:color w:val="1F497D"/>
                <w:sz w:val="20"/>
                <w:szCs w:val="20"/>
              </w:rPr>
            </w:pPr>
          </w:p>
          <w:p w:rsidR="005D183D" w:rsidRPr="00E631E1" w:rsidRDefault="005D183D" w:rsidP="001B2E0A">
            <w:pPr>
              <w:rPr>
                <w:rFonts w:ascii="Calibri Light" w:hAnsi="Calibri Light" w:cs="Calibri"/>
                <w:b/>
                <w:color w:val="1F497D"/>
                <w:sz w:val="20"/>
                <w:szCs w:val="20"/>
              </w:rPr>
            </w:pPr>
          </w:p>
        </w:tc>
        <w:tc>
          <w:tcPr>
            <w:tcW w:w="6803" w:type="dxa"/>
            <w:gridSpan w:val="5"/>
            <w:tcBorders>
              <w:top w:val="single" w:sz="8" w:space="0" w:color="FFFFFF"/>
              <w:left w:val="single" w:sz="8" w:space="0" w:color="FFFFFF"/>
              <w:bottom w:val="single" w:sz="8" w:space="0" w:color="FFFFFF"/>
              <w:right w:val="single" w:sz="8" w:space="0" w:color="FFFFFF"/>
            </w:tcBorders>
            <w:shd w:val="clear" w:color="auto" w:fill="F2F2F2"/>
          </w:tcPr>
          <w:p w:rsidR="001B2E0A" w:rsidRDefault="001B2E0A"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Pr="00E631E1" w:rsidRDefault="00E453B3" w:rsidP="001B2E0A">
            <w:pPr>
              <w:rPr>
                <w:rFonts w:ascii="Calibri Light" w:hAnsi="Calibri Light" w:cs="Calibri"/>
                <w:b/>
                <w:color w:val="1F497D"/>
                <w:sz w:val="20"/>
                <w:szCs w:val="20"/>
              </w:rPr>
            </w:pPr>
          </w:p>
        </w:tc>
      </w:tr>
      <w:tr w:rsidR="001B2E0A" w:rsidRPr="00E631E1" w:rsidTr="00D454F9">
        <w:trPr>
          <w:trHeight w:val="342"/>
        </w:trPr>
        <w:tc>
          <w:tcPr>
            <w:tcW w:w="1135" w:type="dxa"/>
            <w:tcBorders>
              <w:top w:val="single" w:sz="8" w:space="0" w:color="FFFFFF"/>
              <w:left w:val="single" w:sz="8" w:space="0" w:color="FFFFFF"/>
              <w:bottom w:val="single" w:sz="8" w:space="0" w:color="FFFFFF"/>
              <w:right w:val="single" w:sz="8" w:space="0" w:color="FFFFFF"/>
            </w:tcBorders>
            <w:shd w:val="clear" w:color="auto" w:fill="BFBFBF"/>
          </w:tcPr>
          <w:p w:rsidR="001B2E0A" w:rsidRDefault="00E453B3" w:rsidP="001B2E0A">
            <w:pPr>
              <w:rPr>
                <w:rFonts w:ascii="Calibri Light" w:hAnsi="Calibri Light" w:cs="Calibri"/>
                <w:b/>
                <w:sz w:val="20"/>
                <w:szCs w:val="20"/>
              </w:rPr>
            </w:pPr>
            <w:r>
              <w:rPr>
                <w:rFonts w:ascii="Calibri Light" w:hAnsi="Calibri Light" w:cs="Calibri"/>
                <w:b/>
                <w:sz w:val="20"/>
                <w:szCs w:val="20"/>
              </w:rPr>
              <w:t>3.8</w:t>
            </w:r>
          </w:p>
          <w:p w:rsidR="001B2E0A" w:rsidRDefault="001B2E0A" w:rsidP="001B2E0A">
            <w:pPr>
              <w:rPr>
                <w:rFonts w:ascii="Calibri Light" w:hAnsi="Calibri Light" w:cs="Calibri"/>
                <w:b/>
                <w:sz w:val="20"/>
                <w:szCs w:val="20"/>
              </w:rPr>
            </w:pPr>
          </w:p>
          <w:p w:rsidR="001B2E0A" w:rsidRPr="0015055A" w:rsidRDefault="001B2E0A" w:rsidP="001B2E0A">
            <w:pPr>
              <w:rPr>
                <w:rFonts w:ascii="Calibri Light" w:hAnsi="Calibri Light" w:cs="Calibri"/>
                <w:b/>
                <w:sz w:val="20"/>
                <w:szCs w:val="20"/>
              </w:rPr>
            </w:pPr>
          </w:p>
        </w:tc>
        <w:tc>
          <w:tcPr>
            <w:tcW w:w="6628" w:type="dxa"/>
            <w:gridSpan w:val="4"/>
            <w:tcBorders>
              <w:top w:val="single" w:sz="8" w:space="0" w:color="FFFFFF"/>
              <w:left w:val="single" w:sz="8" w:space="0" w:color="FFFFFF"/>
              <w:bottom w:val="single" w:sz="8" w:space="0" w:color="FFFFFF"/>
              <w:right w:val="single" w:sz="8" w:space="0" w:color="FFFFFF"/>
            </w:tcBorders>
            <w:shd w:val="clear" w:color="auto" w:fill="F2F2F2"/>
          </w:tcPr>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5D183D" w:rsidRDefault="005D183D" w:rsidP="001B2E0A">
            <w:pPr>
              <w:rPr>
                <w:rFonts w:ascii="Calibri Light" w:hAnsi="Calibri Light" w:cs="Calibri"/>
                <w:b/>
                <w:color w:val="1F497D"/>
                <w:sz w:val="20"/>
                <w:szCs w:val="20"/>
              </w:rPr>
            </w:pPr>
          </w:p>
          <w:p w:rsidR="005D183D" w:rsidRPr="00E631E1" w:rsidRDefault="005D183D" w:rsidP="001B2E0A">
            <w:pPr>
              <w:rPr>
                <w:rFonts w:ascii="Calibri Light" w:hAnsi="Calibri Light" w:cs="Calibri"/>
                <w:b/>
                <w:color w:val="1F497D"/>
                <w:sz w:val="20"/>
                <w:szCs w:val="20"/>
              </w:rPr>
            </w:pPr>
          </w:p>
        </w:tc>
        <w:tc>
          <w:tcPr>
            <w:tcW w:w="6838" w:type="dxa"/>
            <w:gridSpan w:val="6"/>
            <w:tcBorders>
              <w:top w:val="single" w:sz="8" w:space="0" w:color="FFFFFF"/>
              <w:left w:val="single" w:sz="8" w:space="0" w:color="FFFFFF"/>
              <w:bottom w:val="single" w:sz="8" w:space="0" w:color="FFFFFF"/>
              <w:right w:val="single" w:sz="8" w:space="0" w:color="FFFFFF"/>
            </w:tcBorders>
            <w:shd w:val="clear" w:color="auto" w:fill="F2F2F2"/>
          </w:tcPr>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Pr="00E631E1" w:rsidRDefault="00E453B3" w:rsidP="001B2E0A">
            <w:pPr>
              <w:rPr>
                <w:rFonts w:ascii="Calibri Light" w:hAnsi="Calibri Light" w:cs="Calibri"/>
                <w:b/>
                <w:color w:val="1F497D"/>
                <w:sz w:val="20"/>
                <w:szCs w:val="20"/>
              </w:rPr>
            </w:pPr>
          </w:p>
        </w:tc>
      </w:tr>
      <w:tr w:rsidR="001B2E0A" w:rsidRPr="00E631E1" w:rsidTr="00D454F9">
        <w:trPr>
          <w:trHeight w:val="342"/>
        </w:trPr>
        <w:tc>
          <w:tcPr>
            <w:tcW w:w="1135" w:type="dxa"/>
            <w:tcBorders>
              <w:top w:val="single" w:sz="8" w:space="0" w:color="FFFFFF"/>
              <w:left w:val="single" w:sz="8" w:space="0" w:color="FFFFFF"/>
              <w:bottom w:val="single" w:sz="8" w:space="0" w:color="FFFFFF"/>
              <w:right w:val="single" w:sz="8" w:space="0" w:color="FFFFFF"/>
            </w:tcBorders>
            <w:shd w:val="clear" w:color="auto" w:fill="BFBFBF"/>
          </w:tcPr>
          <w:p w:rsidR="001B2E0A" w:rsidRPr="00B117BC" w:rsidRDefault="001B2E0A" w:rsidP="001B2E0A">
            <w:pPr>
              <w:rPr>
                <w:rFonts w:ascii="Calibri Light" w:hAnsi="Calibri Light" w:cs="Calibri"/>
                <w:b/>
                <w:sz w:val="20"/>
                <w:szCs w:val="20"/>
              </w:rPr>
            </w:pPr>
            <w:r>
              <w:rPr>
                <w:rFonts w:ascii="Calibri Light" w:hAnsi="Calibri Light" w:cs="Calibri"/>
                <w:b/>
                <w:sz w:val="20"/>
                <w:szCs w:val="20"/>
              </w:rPr>
              <w:t>3</w:t>
            </w:r>
            <w:r w:rsidR="00E453B3">
              <w:rPr>
                <w:rFonts w:ascii="Calibri Light" w:hAnsi="Calibri Light" w:cs="Calibri"/>
                <w:b/>
                <w:sz w:val="20"/>
                <w:szCs w:val="20"/>
              </w:rPr>
              <w:t>.9</w:t>
            </w:r>
          </w:p>
          <w:p w:rsidR="001B2E0A" w:rsidRPr="00E631E1" w:rsidRDefault="001B2E0A" w:rsidP="001B2E0A">
            <w:pPr>
              <w:rPr>
                <w:rFonts w:ascii="Calibri Light" w:hAnsi="Calibri Light" w:cs="Calibri"/>
                <w:b/>
                <w:color w:val="FFFFFF"/>
                <w:sz w:val="20"/>
                <w:szCs w:val="20"/>
              </w:rPr>
            </w:pPr>
          </w:p>
        </w:tc>
        <w:tc>
          <w:tcPr>
            <w:tcW w:w="6663" w:type="dxa"/>
            <w:gridSpan w:val="5"/>
            <w:tcBorders>
              <w:top w:val="single" w:sz="8" w:space="0" w:color="FFFFFF"/>
              <w:left w:val="single" w:sz="8" w:space="0" w:color="FFFFFF"/>
              <w:bottom w:val="single" w:sz="8" w:space="0" w:color="FFFFFF"/>
              <w:right w:val="single" w:sz="8" w:space="0" w:color="FFFFFF"/>
            </w:tcBorders>
            <w:shd w:val="clear" w:color="auto" w:fill="F2F2F2"/>
          </w:tcPr>
          <w:p w:rsidR="001B2E0A" w:rsidRPr="00E631E1" w:rsidRDefault="001B2E0A" w:rsidP="001B2E0A">
            <w:pPr>
              <w:rPr>
                <w:rFonts w:ascii="Calibri Light" w:hAnsi="Calibri Light" w:cs="Calibri"/>
                <w:b/>
                <w:color w:val="1F497D"/>
                <w:sz w:val="20"/>
                <w:szCs w:val="20"/>
              </w:rPr>
            </w:pPr>
          </w:p>
          <w:p w:rsidR="001B2E0A" w:rsidRPr="00E631E1" w:rsidRDefault="001B2E0A" w:rsidP="001B2E0A">
            <w:pPr>
              <w:rPr>
                <w:rFonts w:ascii="Calibri Light" w:hAnsi="Calibri Light" w:cs="Calibri"/>
                <w:b/>
                <w:color w:val="1F497D"/>
                <w:sz w:val="20"/>
                <w:szCs w:val="20"/>
              </w:rPr>
            </w:pPr>
          </w:p>
          <w:p w:rsidR="001B2E0A" w:rsidRDefault="001B2E0A"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E453B3" w:rsidRDefault="00E453B3" w:rsidP="001B2E0A">
            <w:pPr>
              <w:rPr>
                <w:rFonts w:ascii="Calibri Light" w:hAnsi="Calibri Light" w:cs="Calibri"/>
                <w:b/>
                <w:color w:val="1F497D"/>
                <w:sz w:val="20"/>
                <w:szCs w:val="20"/>
              </w:rPr>
            </w:pPr>
          </w:p>
          <w:p w:rsidR="005D183D" w:rsidRDefault="005D183D" w:rsidP="001B2E0A">
            <w:pPr>
              <w:rPr>
                <w:rFonts w:ascii="Calibri Light" w:hAnsi="Calibri Light" w:cs="Calibri"/>
                <w:b/>
                <w:color w:val="1F497D"/>
                <w:sz w:val="20"/>
                <w:szCs w:val="20"/>
              </w:rPr>
            </w:pPr>
          </w:p>
          <w:p w:rsidR="005D183D" w:rsidRPr="00E631E1" w:rsidRDefault="005D183D" w:rsidP="001B2E0A">
            <w:pPr>
              <w:rPr>
                <w:rFonts w:ascii="Calibri Light" w:hAnsi="Calibri Light" w:cs="Calibri"/>
                <w:b/>
                <w:color w:val="1F497D"/>
                <w:sz w:val="20"/>
                <w:szCs w:val="20"/>
              </w:rPr>
            </w:pPr>
          </w:p>
        </w:tc>
        <w:tc>
          <w:tcPr>
            <w:tcW w:w="6803" w:type="dxa"/>
            <w:gridSpan w:val="5"/>
            <w:tcBorders>
              <w:top w:val="single" w:sz="8" w:space="0" w:color="FFFFFF"/>
              <w:left w:val="single" w:sz="8" w:space="0" w:color="FFFFFF"/>
              <w:bottom w:val="single" w:sz="8" w:space="0" w:color="FFFFFF"/>
              <w:right w:val="single" w:sz="8" w:space="0" w:color="FFFFFF"/>
            </w:tcBorders>
            <w:shd w:val="clear" w:color="auto" w:fill="F2F2F2"/>
          </w:tcPr>
          <w:p w:rsidR="001B2E0A" w:rsidRDefault="001B2E0A" w:rsidP="001B2E0A">
            <w:pPr>
              <w:rPr>
                <w:rFonts w:ascii="Calibri Light" w:hAnsi="Calibri Light" w:cs="Calibri"/>
                <w:b/>
                <w:color w:val="1F497D"/>
                <w:sz w:val="20"/>
                <w:szCs w:val="20"/>
              </w:rPr>
            </w:pPr>
          </w:p>
          <w:p w:rsidR="00C77292" w:rsidRDefault="00C77292" w:rsidP="001B2E0A">
            <w:pPr>
              <w:rPr>
                <w:rFonts w:ascii="Calibri Light" w:hAnsi="Calibri Light" w:cs="Calibri"/>
                <w:b/>
                <w:color w:val="1F497D"/>
                <w:sz w:val="20"/>
                <w:szCs w:val="20"/>
              </w:rPr>
            </w:pPr>
          </w:p>
          <w:p w:rsidR="00C77292" w:rsidRDefault="00C77292" w:rsidP="001B2E0A">
            <w:pPr>
              <w:rPr>
                <w:rFonts w:ascii="Calibri Light" w:hAnsi="Calibri Light" w:cs="Calibri"/>
                <w:b/>
                <w:color w:val="1F497D"/>
                <w:sz w:val="20"/>
                <w:szCs w:val="20"/>
              </w:rPr>
            </w:pPr>
          </w:p>
          <w:p w:rsidR="00C77292" w:rsidRDefault="00C77292" w:rsidP="001B2E0A">
            <w:pPr>
              <w:rPr>
                <w:rFonts w:ascii="Calibri Light" w:hAnsi="Calibri Light" w:cs="Calibri"/>
                <w:b/>
                <w:color w:val="1F497D"/>
                <w:sz w:val="20"/>
                <w:szCs w:val="20"/>
              </w:rPr>
            </w:pPr>
          </w:p>
          <w:p w:rsidR="00C77292" w:rsidRDefault="00C77292" w:rsidP="001B2E0A">
            <w:pPr>
              <w:rPr>
                <w:rFonts w:ascii="Calibri Light" w:hAnsi="Calibri Light" w:cs="Calibri"/>
                <w:b/>
                <w:color w:val="1F497D"/>
                <w:sz w:val="20"/>
                <w:szCs w:val="20"/>
              </w:rPr>
            </w:pPr>
          </w:p>
          <w:p w:rsidR="00C77292" w:rsidRDefault="00C77292" w:rsidP="001B2E0A">
            <w:pPr>
              <w:rPr>
                <w:rFonts w:ascii="Calibri Light" w:hAnsi="Calibri Light" w:cs="Calibri"/>
                <w:b/>
                <w:color w:val="1F497D"/>
                <w:sz w:val="20"/>
                <w:szCs w:val="20"/>
              </w:rPr>
            </w:pPr>
          </w:p>
          <w:p w:rsidR="00C77292" w:rsidRDefault="00C77292" w:rsidP="001B2E0A">
            <w:pPr>
              <w:rPr>
                <w:rFonts w:ascii="Calibri Light" w:hAnsi="Calibri Light" w:cs="Calibri"/>
                <w:b/>
                <w:color w:val="1F497D"/>
                <w:sz w:val="20"/>
                <w:szCs w:val="20"/>
              </w:rPr>
            </w:pPr>
          </w:p>
          <w:p w:rsidR="00C77292" w:rsidRDefault="00C77292" w:rsidP="001B2E0A">
            <w:pPr>
              <w:rPr>
                <w:rFonts w:ascii="Calibri Light" w:hAnsi="Calibri Light" w:cs="Calibri"/>
                <w:b/>
                <w:color w:val="1F497D"/>
                <w:sz w:val="20"/>
                <w:szCs w:val="20"/>
              </w:rPr>
            </w:pPr>
          </w:p>
          <w:p w:rsidR="00C77292" w:rsidRPr="00E631E1" w:rsidRDefault="00C77292" w:rsidP="001B2E0A">
            <w:pPr>
              <w:rPr>
                <w:rFonts w:ascii="Calibri Light" w:hAnsi="Calibri Light" w:cs="Calibri"/>
                <w:b/>
                <w:color w:val="1F497D"/>
                <w:sz w:val="20"/>
                <w:szCs w:val="20"/>
              </w:rPr>
            </w:pPr>
          </w:p>
        </w:tc>
      </w:tr>
      <w:tr w:rsidR="00C77292" w:rsidRPr="00E631E1" w:rsidTr="00D454F9">
        <w:trPr>
          <w:trHeight w:val="342"/>
        </w:trPr>
        <w:tc>
          <w:tcPr>
            <w:tcW w:w="1135" w:type="dxa"/>
            <w:tcBorders>
              <w:top w:val="single" w:sz="8" w:space="0" w:color="FFFFFF"/>
              <w:left w:val="single" w:sz="8" w:space="0" w:color="FFFFFF"/>
              <w:bottom w:val="single" w:sz="8" w:space="0" w:color="FFFFFF"/>
              <w:right w:val="single" w:sz="8" w:space="0" w:color="FFFFFF"/>
            </w:tcBorders>
            <w:shd w:val="clear" w:color="auto" w:fill="BFBFBF"/>
          </w:tcPr>
          <w:p w:rsidR="00C77292" w:rsidRDefault="00C77292" w:rsidP="001B2E0A">
            <w:pPr>
              <w:rPr>
                <w:rFonts w:ascii="Calibri Light" w:hAnsi="Calibri Light" w:cs="Calibri"/>
                <w:b/>
                <w:sz w:val="20"/>
                <w:szCs w:val="20"/>
              </w:rPr>
            </w:pPr>
            <w:r>
              <w:rPr>
                <w:rFonts w:ascii="Calibri Light" w:hAnsi="Calibri Light" w:cs="Calibri"/>
                <w:b/>
                <w:sz w:val="20"/>
                <w:szCs w:val="20"/>
              </w:rPr>
              <w:t>3.10</w:t>
            </w:r>
          </w:p>
        </w:tc>
        <w:tc>
          <w:tcPr>
            <w:tcW w:w="6663" w:type="dxa"/>
            <w:gridSpan w:val="5"/>
            <w:tcBorders>
              <w:top w:val="single" w:sz="8" w:space="0" w:color="FFFFFF"/>
              <w:left w:val="single" w:sz="8" w:space="0" w:color="FFFFFF"/>
              <w:bottom w:val="single" w:sz="8" w:space="0" w:color="FFFFFF"/>
              <w:right w:val="single" w:sz="8" w:space="0" w:color="FFFFFF"/>
            </w:tcBorders>
            <w:shd w:val="clear" w:color="auto" w:fill="F2F2F2"/>
          </w:tcPr>
          <w:p w:rsidR="00C77292" w:rsidRDefault="00C77292" w:rsidP="001B2E0A">
            <w:pPr>
              <w:rPr>
                <w:rFonts w:ascii="Calibri Light" w:hAnsi="Calibri Light" w:cs="Calibri"/>
                <w:b/>
                <w:color w:val="1F497D"/>
                <w:sz w:val="20"/>
                <w:szCs w:val="20"/>
              </w:rPr>
            </w:pPr>
          </w:p>
          <w:p w:rsidR="00C77292" w:rsidRDefault="00C77292" w:rsidP="001B2E0A">
            <w:pPr>
              <w:rPr>
                <w:rFonts w:ascii="Calibri Light" w:hAnsi="Calibri Light" w:cs="Calibri"/>
                <w:b/>
                <w:color w:val="1F497D"/>
                <w:sz w:val="20"/>
                <w:szCs w:val="20"/>
              </w:rPr>
            </w:pPr>
          </w:p>
          <w:p w:rsidR="00C77292" w:rsidRDefault="00C77292" w:rsidP="001B2E0A">
            <w:pPr>
              <w:rPr>
                <w:rFonts w:ascii="Calibri Light" w:hAnsi="Calibri Light" w:cs="Calibri"/>
                <w:b/>
                <w:color w:val="1F497D"/>
                <w:sz w:val="20"/>
                <w:szCs w:val="20"/>
              </w:rPr>
            </w:pPr>
          </w:p>
          <w:p w:rsidR="00C77292" w:rsidRPr="00E631E1" w:rsidRDefault="00C77292" w:rsidP="001B2E0A">
            <w:pPr>
              <w:rPr>
                <w:rFonts w:ascii="Calibri Light" w:hAnsi="Calibri Light" w:cs="Calibri"/>
                <w:b/>
                <w:color w:val="1F497D"/>
                <w:sz w:val="20"/>
                <w:szCs w:val="20"/>
              </w:rPr>
            </w:pPr>
          </w:p>
        </w:tc>
        <w:tc>
          <w:tcPr>
            <w:tcW w:w="6803" w:type="dxa"/>
            <w:gridSpan w:val="5"/>
            <w:tcBorders>
              <w:top w:val="single" w:sz="8" w:space="0" w:color="FFFFFF"/>
              <w:left w:val="single" w:sz="8" w:space="0" w:color="FFFFFF"/>
              <w:bottom w:val="single" w:sz="8" w:space="0" w:color="FFFFFF"/>
              <w:right w:val="single" w:sz="8" w:space="0" w:color="FFFFFF"/>
            </w:tcBorders>
            <w:shd w:val="clear" w:color="auto" w:fill="F2F2F2"/>
          </w:tcPr>
          <w:p w:rsidR="00C77292" w:rsidRDefault="00C77292" w:rsidP="001B2E0A">
            <w:pPr>
              <w:rPr>
                <w:rFonts w:ascii="Calibri Light" w:hAnsi="Calibri Light" w:cs="Calibri"/>
                <w:b/>
                <w:color w:val="1F497D"/>
                <w:sz w:val="20"/>
                <w:szCs w:val="20"/>
              </w:rPr>
            </w:pPr>
          </w:p>
        </w:tc>
      </w:tr>
      <w:tr w:rsidR="003D5105" w:rsidRPr="00E631E1" w:rsidTr="00D454F9">
        <w:trPr>
          <w:gridAfter w:val="1"/>
          <w:wAfter w:w="39" w:type="dxa"/>
        </w:trPr>
        <w:tc>
          <w:tcPr>
            <w:tcW w:w="14567" w:type="dxa"/>
            <w:gridSpan w:val="10"/>
            <w:tcBorders>
              <w:top w:val="single" w:sz="4" w:space="0" w:color="FFFFFF"/>
              <w:left w:val="single" w:sz="4" w:space="0" w:color="FFFFFF"/>
              <w:bottom w:val="nil"/>
              <w:right w:val="single" w:sz="8" w:space="0" w:color="FFFFFF"/>
            </w:tcBorders>
          </w:tcPr>
          <w:p w:rsidR="003D5105" w:rsidRPr="00E631E1" w:rsidRDefault="003D5105" w:rsidP="009F1702">
            <w:pPr>
              <w:rPr>
                <w:rFonts w:ascii="Calibri Light" w:hAnsi="Calibri Light" w:cs="Calibri"/>
                <w:b/>
                <w:i/>
                <w:color w:val="404040"/>
                <w:sz w:val="20"/>
                <w:szCs w:val="20"/>
              </w:rPr>
            </w:pPr>
          </w:p>
        </w:tc>
      </w:tr>
      <w:tr w:rsidR="003D5105" w:rsidRPr="00E631E1" w:rsidTr="00D454F9">
        <w:trPr>
          <w:gridAfter w:val="1"/>
          <w:wAfter w:w="39" w:type="dxa"/>
          <w:trHeight w:val="443"/>
        </w:trPr>
        <w:tc>
          <w:tcPr>
            <w:tcW w:w="14567" w:type="dxa"/>
            <w:gridSpan w:val="10"/>
            <w:tcBorders>
              <w:top w:val="nil"/>
              <w:left w:val="nil"/>
              <w:bottom w:val="nil"/>
              <w:right w:val="nil"/>
            </w:tcBorders>
            <w:shd w:val="clear" w:color="auto" w:fill="4F81BD" w:themeFill="accent1"/>
          </w:tcPr>
          <w:p w:rsidR="008519ED" w:rsidRPr="003C41B7" w:rsidRDefault="003D5105" w:rsidP="00FD4ACE">
            <w:pPr>
              <w:rPr>
                <w:rFonts w:ascii="Calibri Light" w:hAnsi="Calibri Light" w:cs="Calibri"/>
                <w:b/>
                <w:color w:val="FFFFFF"/>
                <w:sz w:val="24"/>
              </w:rPr>
            </w:pPr>
            <w:r w:rsidRPr="003C41B7">
              <w:rPr>
                <w:rFonts w:ascii="Calibri Light" w:hAnsi="Calibri Light" w:cs="Calibri"/>
                <w:b/>
                <w:color w:val="FFFFFF"/>
                <w:sz w:val="24"/>
              </w:rPr>
              <w:t>Key Theme 4 : Relationships and Engagement with all stakeholders</w:t>
            </w:r>
          </w:p>
        </w:tc>
      </w:tr>
      <w:tr w:rsidR="00E32683" w:rsidRPr="00E631E1" w:rsidTr="00D454F9">
        <w:trPr>
          <w:gridAfter w:val="1"/>
          <w:wAfter w:w="39" w:type="dxa"/>
          <w:trHeight w:val="132"/>
        </w:trPr>
        <w:tc>
          <w:tcPr>
            <w:tcW w:w="3828" w:type="dxa"/>
            <w:gridSpan w:val="2"/>
            <w:tcBorders>
              <w:top w:val="nil"/>
              <w:left w:val="single" w:sz="4" w:space="0" w:color="FFFFFF"/>
              <w:bottom w:val="single" w:sz="4" w:space="0" w:color="FFFFFF"/>
              <w:right w:val="single" w:sz="4" w:space="0" w:color="FFFFFF"/>
            </w:tcBorders>
            <w:shd w:val="clear" w:color="auto" w:fill="C57C6D"/>
          </w:tcPr>
          <w:p w:rsidR="00E32683" w:rsidRPr="00E631E1" w:rsidRDefault="00E32683" w:rsidP="00E32683">
            <w:pPr>
              <w:rPr>
                <w:rFonts w:ascii="Calibri Light" w:hAnsi="Calibri Light" w:cs="Calibri"/>
                <w:b/>
                <w:color w:val="FFFFFF"/>
                <w:sz w:val="20"/>
                <w:szCs w:val="20"/>
              </w:rPr>
            </w:pPr>
            <w:r w:rsidRPr="00E631E1">
              <w:rPr>
                <w:rFonts w:ascii="Calibri Light" w:hAnsi="Calibri Light" w:cs="Calibri"/>
                <w:b/>
                <w:color w:val="FFFFFF"/>
                <w:sz w:val="20"/>
                <w:szCs w:val="20"/>
              </w:rPr>
              <w:t>Bronze</w:t>
            </w:r>
          </w:p>
        </w:tc>
        <w:tc>
          <w:tcPr>
            <w:tcW w:w="4047" w:type="dxa"/>
            <w:gridSpan w:val="5"/>
            <w:tcBorders>
              <w:top w:val="nil"/>
              <w:left w:val="single" w:sz="4" w:space="0" w:color="FFFFFF"/>
              <w:bottom w:val="single" w:sz="4" w:space="0" w:color="FFFFFF"/>
              <w:right w:val="single" w:sz="4" w:space="0" w:color="FFFFFF"/>
            </w:tcBorders>
            <w:shd w:val="clear" w:color="auto" w:fill="A6A6A6"/>
          </w:tcPr>
          <w:p w:rsidR="00E32683" w:rsidRPr="00E631E1" w:rsidRDefault="00E32683" w:rsidP="00E32683">
            <w:pPr>
              <w:rPr>
                <w:rFonts w:ascii="Calibri Light" w:hAnsi="Calibri Light" w:cs="Calibri"/>
                <w:b/>
                <w:sz w:val="20"/>
                <w:szCs w:val="20"/>
              </w:rPr>
            </w:pPr>
            <w:r w:rsidRPr="00E631E1">
              <w:rPr>
                <w:rFonts w:ascii="Calibri Light" w:hAnsi="Calibri Light" w:cs="Calibri"/>
                <w:b/>
                <w:color w:val="FFFFFF"/>
                <w:sz w:val="20"/>
                <w:szCs w:val="20"/>
              </w:rPr>
              <w:t>Silver</w:t>
            </w:r>
          </w:p>
        </w:tc>
        <w:tc>
          <w:tcPr>
            <w:tcW w:w="3543" w:type="dxa"/>
            <w:gridSpan w:val="2"/>
            <w:tcBorders>
              <w:top w:val="nil"/>
              <w:left w:val="single" w:sz="4" w:space="0" w:color="FFFFFF"/>
              <w:bottom w:val="single" w:sz="4" w:space="0" w:color="FFFFFF"/>
              <w:right w:val="single" w:sz="4" w:space="0" w:color="FFFFFF"/>
            </w:tcBorders>
            <w:shd w:val="clear" w:color="auto" w:fill="EAB200"/>
          </w:tcPr>
          <w:p w:rsidR="00E32683" w:rsidRPr="00E631E1" w:rsidRDefault="00E32683" w:rsidP="00E32683">
            <w:pPr>
              <w:rPr>
                <w:rFonts w:ascii="Calibri Light" w:hAnsi="Calibri Light" w:cs="Calibri"/>
                <w:b/>
                <w:sz w:val="20"/>
                <w:szCs w:val="20"/>
              </w:rPr>
            </w:pPr>
            <w:r w:rsidRPr="00E631E1">
              <w:rPr>
                <w:rFonts w:ascii="Calibri Light" w:hAnsi="Calibri Light" w:cs="Calibri"/>
                <w:b/>
                <w:color w:val="FFFFFF"/>
                <w:sz w:val="20"/>
                <w:szCs w:val="20"/>
              </w:rPr>
              <w:t>Gold</w:t>
            </w:r>
          </w:p>
        </w:tc>
        <w:tc>
          <w:tcPr>
            <w:tcW w:w="3149" w:type="dxa"/>
            <w:tcBorders>
              <w:top w:val="single" w:sz="4" w:space="0" w:color="FFFFFF"/>
              <w:left w:val="single" w:sz="4" w:space="0" w:color="FFFFFF"/>
              <w:bottom w:val="single" w:sz="4" w:space="0" w:color="FFFFFF"/>
              <w:right w:val="single" w:sz="4" w:space="0" w:color="FFFFFF"/>
            </w:tcBorders>
            <w:shd w:val="clear" w:color="auto" w:fill="F2F2F2"/>
          </w:tcPr>
          <w:p w:rsidR="00E32683" w:rsidRPr="00E631E1" w:rsidRDefault="00E32683" w:rsidP="00E32683">
            <w:pPr>
              <w:rPr>
                <w:rFonts w:ascii="Calibri Light" w:hAnsi="Calibri Light" w:cs="Calibri"/>
                <w:b/>
                <w:color w:val="404040"/>
                <w:sz w:val="20"/>
                <w:szCs w:val="20"/>
              </w:rPr>
            </w:pPr>
            <w:r>
              <w:rPr>
                <w:rFonts w:ascii="Calibri Light" w:hAnsi="Calibri Light" w:cs="Calibri"/>
                <w:b/>
                <w:color w:val="404040"/>
                <w:sz w:val="20"/>
                <w:szCs w:val="20"/>
              </w:rPr>
              <w:t>How criteria is</w:t>
            </w:r>
            <w:r w:rsidRPr="00E631E1">
              <w:rPr>
                <w:rFonts w:ascii="Calibri Light" w:hAnsi="Calibri Light" w:cs="Calibri"/>
                <w:b/>
                <w:color w:val="404040"/>
                <w:sz w:val="20"/>
                <w:szCs w:val="20"/>
              </w:rPr>
              <w:t xml:space="preserve"> met?</w:t>
            </w:r>
          </w:p>
        </w:tc>
      </w:tr>
      <w:tr w:rsidR="000D5C17" w:rsidRPr="00E631E1" w:rsidTr="00D454F9">
        <w:trPr>
          <w:gridAfter w:val="1"/>
          <w:wAfter w:w="39" w:type="dxa"/>
          <w:trHeight w:val="409"/>
        </w:trPr>
        <w:tc>
          <w:tcPr>
            <w:tcW w:w="3828" w:type="dxa"/>
            <w:gridSpan w:val="2"/>
            <w:tcBorders>
              <w:top w:val="single" w:sz="4" w:space="0" w:color="FFFFFF"/>
              <w:left w:val="single" w:sz="4" w:space="0" w:color="FFFFFF"/>
              <w:bottom w:val="nil"/>
              <w:right w:val="single" w:sz="4" w:space="0" w:color="FFFFFF"/>
            </w:tcBorders>
            <w:shd w:val="clear" w:color="auto" w:fill="C57C6D"/>
          </w:tcPr>
          <w:p w:rsidR="000D5C17" w:rsidRDefault="000D5C17" w:rsidP="000D5C17">
            <w:pPr>
              <w:rPr>
                <w:rFonts w:ascii="Calibri Light" w:hAnsi="Calibri Light" w:cs="Calibri"/>
                <w:color w:val="FFFFFF"/>
                <w:sz w:val="20"/>
                <w:szCs w:val="20"/>
              </w:rPr>
            </w:pPr>
            <w:r w:rsidRPr="008E15E6">
              <w:rPr>
                <w:rFonts w:ascii="Calibri Light" w:hAnsi="Calibri Light" w:cs="Calibri"/>
                <w:b/>
                <w:sz w:val="20"/>
                <w:szCs w:val="20"/>
              </w:rPr>
              <w:t>B 4.1</w:t>
            </w:r>
            <w:r w:rsidR="00B702A4">
              <w:rPr>
                <w:rFonts w:ascii="Calibri Light" w:hAnsi="Calibri Light" w:cs="Calibri"/>
                <w:b/>
                <w:sz w:val="20"/>
                <w:szCs w:val="20"/>
              </w:rPr>
              <w:t xml:space="preserve">  </w:t>
            </w:r>
            <w:r>
              <w:rPr>
                <w:rFonts w:ascii="Calibri Light" w:hAnsi="Calibri Light" w:cs="Calibri"/>
                <w:color w:val="FFFFFF"/>
                <w:sz w:val="20"/>
                <w:szCs w:val="20"/>
              </w:rPr>
              <w:t xml:space="preserve"> Transition</w:t>
            </w:r>
            <w:r w:rsidRPr="00E631E1">
              <w:rPr>
                <w:rFonts w:ascii="Calibri Light" w:hAnsi="Calibri Light" w:cs="Calibri"/>
                <w:color w:val="FFFFFF"/>
                <w:sz w:val="20"/>
                <w:szCs w:val="20"/>
              </w:rPr>
              <w:t xml:space="preserve"> information collected from the Prim</w:t>
            </w:r>
            <w:r>
              <w:rPr>
                <w:rFonts w:ascii="Calibri Light" w:hAnsi="Calibri Light" w:cs="Calibri"/>
                <w:color w:val="FFFFFF"/>
                <w:sz w:val="20"/>
                <w:szCs w:val="20"/>
              </w:rPr>
              <w:t>ary schools/Nursery/PVI (including</w:t>
            </w:r>
            <w:r w:rsidRPr="00E631E1">
              <w:rPr>
                <w:rFonts w:ascii="Calibri Light" w:hAnsi="Calibri Light" w:cs="Calibri"/>
                <w:color w:val="FFFFFF"/>
                <w:sz w:val="20"/>
                <w:szCs w:val="20"/>
              </w:rPr>
              <w:t xml:space="preserve"> attendance a</w:t>
            </w:r>
            <w:r>
              <w:rPr>
                <w:rFonts w:ascii="Calibri Light" w:hAnsi="Calibri Light" w:cs="Calibri"/>
                <w:color w:val="FFFFFF"/>
                <w:sz w:val="20"/>
                <w:szCs w:val="20"/>
              </w:rPr>
              <w:t xml:space="preserve">nd vulnerability information) </w:t>
            </w:r>
            <w:r w:rsidR="005C67E6" w:rsidRPr="00E631E1">
              <w:rPr>
                <w:rFonts w:ascii="Calibri Light" w:hAnsi="Calibri Light" w:cs="Calibri"/>
                <w:color w:val="FFFFFF"/>
                <w:sz w:val="20"/>
                <w:szCs w:val="20"/>
              </w:rPr>
              <w:t>is used</w:t>
            </w:r>
            <w:r w:rsidRPr="00E631E1">
              <w:rPr>
                <w:rFonts w:ascii="Calibri Light" w:hAnsi="Calibri Light" w:cs="Calibri"/>
                <w:color w:val="FFFFFF"/>
                <w:sz w:val="20"/>
                <w:szCs w:val="20"/>
              </w:rPr>
              <w:t xml:space="preserve"> to create </w:t>
            </w:r>
            <w:r w:rsidR="00AA55DD">
              <w:rPr>
                <w:rFonts w:ascii="Calibri Light" w:hAnsi="Calibri Light" w:cs="Calibri"/>
                <w:color w:val="FFFFFF"/>
                <w:sz w:val="20"/>
                <w:szCs w:val="20"/>
              </w:rPr>
              <w:t>PA</w:t>
            </w:r>
            <w:r w:rsidRPr="00E631E1">
              <w:rPr>
                <w:rFonts w:ascii="Calibri Light" w:hAnsi="Calibri Light" w:cs="Calibri"/>
                <w:color w:val="FFFFFF"/>
                <w:sz w:val="20"/>
                <w:szCs w:val="20"/>
              </w:rPr>
              <w:t xml:space="preserve"> acti</w:t>
            </w:r>
            <w:r>
              <w:rPr>
                <w:rFonts w:ascii="Calibri Light" w:hAnsi="Calibri Light" w:cs="Calibri"/>
                <w:color w:val="FFFFFF"/>
                <w:sz w:val="20"/>
                <w:szCs w:val="20"/>
              </w:rPr>
              <w:t>on plans and to put in support for</w:t>
            </w:r>
            <w:r w:rsidRPr="00E631E1">
              <w:rPr>
                <w:rFonts w:ascii="Calibri Light" w:hAnsi="Calibri Light" w:cs="Calibri"/>
                <w:color w:val="FFFFFF"/>
                <w:sz w:val="20"/>
                <w:szCs w:val="20"/>
              </w:rPr>
              <w:t xml:space="preserve"> pupils start</w:t>
            </w:r>
            <w:r w:rsidR="005C67E6">
              <w:rPr>
                <w:rFonts w:ascii="Calibri Light" w:hAnsi="Calibri Light" w:cs="Calibri"/>
                <w:color w:val="FFFFFF"/>
                <w:sz w:val="20"/>
                <w:szCs w:val="20"/>
              </w:rPr>
              <w:t>ing their next school setting.</w:t>
            </w:r>
          </w:p>
          <w:p w:rsidR="000D5C17" w:rsidRPr="00E631E1" w:rsidRDefault="000D5C17" w:rsidP="009F1702">
            <w:pPr>
              <w:rPr>
                <w:rFonts w:ascii="Calibri Light" w:hAnsi="Calibri Light" w:cs="Calibri"/>
                <w:b/>
                <w:color w:val="FFFFFF"/>
                <w:sz w:val="20"/>
                <w:szCs w:val="20"/>
              </w:rPr>
            </w:pPr>
          </w:p>
        </w:tc>
        <w:tc>
          <w:tcPr>
            <w:tcW w:w="4047" w:type="dxa"/>
            <w:gridSpan w:val="5"/>
            <w:tcBorders>
              <w:top w:val="single" w:sz="4" w:space="0" w:color="FFFFFF"/>
              <w:left w:val="single" w:sz="4" w:space="0" w:color="FFFFFF"/>
              <w:bottom w:val="nil"/>
              <w:right w:val="single" w:sz="4" w:space="0" w:color="FFFFFF"/>
            </w:tcBorders>
            <w:shd w:val="clear" w:color="auto" w:fill="A6A6A6"/>
          </w:tcPr>
          <w:p w:rsidR="000D5C17" w:rsidRPr="00E631E1" w:rsidRDefault="000D5C17" w:rsidP="000D5C17">
            <w:pPr>
              <w:rPr>
                <w:rFonts w:ascii="Calibri Light" w:hAnsi="Calibri Light" w:cs="Calibri"/>
                <w:color w:val="FFFFFF"/>
                <w:sz w:val="20"/>
                <w:szCs w:val="20"/>
              </w:rPr>
            </w:pPr>
            <w:r w:rsidRPr="008E15E6">
              <w:rPr>
                <w:rFonts w:ascii="Calibri Light" w:hAnsi="Calibri Light" w:cs="Calibri"/>
                <w:b/>
                <w:sz w:val="20"/>
                <w:szCs w:val="20"/>
              </w:rPr>
              <w:t xml:space="preserve">S </w:t>
            </w:r>
            <w:r>
              <w:rPr>
                <w:rFonts w:ascii="Calibri Light" w:hAnsi="Calibri Light" w:cs="Calibri"/>
                <w:b/>
                <w:sz w:val="20"/>
                <w:szCs w:val="20"/>
              </w:rPr>
              <w:t>4.1</w:t>
            </w:r>
            <w:r w:rsidR="00B702A4">
              <w:rPr>
                <w:rFonts w:ascii="Calibri Light" w:hAnsi="Calibri Light" w:cs="Calibri"/>
                <w:b/>
                <w:sz w:val="20"/>
                <w:szCs w:val="20"/>
              </w:rPr>
              <w:t xml:space="preserve">  </w:t>
            </w:r>
            <w:r>
              <w:rPr>
                <w:rFonts w:ascii="Calibri Light" w:hAnsi="Calibri Light" w:cs="Calibri"/>
                <w:color w:val="FFFFFF"/>
                <w:sz w:val="20"/>
                <w:szCs w:val="20"/>
              </w:rPr>
              <w:t xml:space="preserve"> </w:t>
            </w:r>
            <w:r w:rsidRPr="00E631E1">
              <w:rPr>
                <w:rFonts w:ascii="Calibri Light" w:hAnsi="Calibri Light" w:cs="Calibri"/>
                <w:color w:val="FFFFFF"/>
                <w:sz w:val="20"/>
                <w:szCs w:val="20"/>
              </w:rPr>
              <w:t>Focused visits through close work with feeder primaries/Nursery/PVI enable work with PA/vulnera</w:t>
            </w:r>
            <w:r w:rsidR="005C67E6">
              <w:rPr>
                <w:rFonts w:ascii="Calibri Light" w:hAnsi="Calibri Light" w:cs="Calibri"/>
                <w:color w:val="FFFFFF"/>
                <w:sz w:val="20"/>
                <w:szCs w:val="20"/>
              </w:rPr>
              <w:t>ble pupils to begin prior to starting their new</w:t>
            </w:r>
            <w:r w:rsidRPr="00E631E1">
              <w:rPr>
                <w:rFonts w:ascii="Calibri Light" w:hAnsi="Calibri Light" w:cs="Calibri"/>
                <w:color w:val="FFFFFF"/>
                <w:sz w:val="20"/>
                <w:szCs w:val="20"/>
              </w:rPr>
              <w:t xml:space="preserve"> school</w:t>
            </w:r>
            <w:r>
              <w:rPr>
                <w:rFonts w:ascii="Calibri Light" w:hAnsi="Calibri Light" w:cs="Calibri"/>
                <w:color w:val="FFFFFF"/>
                <w:sz w:val="20"/>
                <w:szCs w:val="20"/>
              </w:rPr>
              <w:t xml:space="preserve">. </w:t>
            </w:r>
            <w:r w:rsidR="005C67E6">
              <w:rPr>
                <w:rFonts w:ascii="Calibri Light" w:hAnsi="Calibri Light" w:cs="Calibri"/>
                <w:color w:val="FFFFFF"/>
                <w:sz w:val="20"/>
                <w:szCs w:val="20"/>
              </w:rPr>
              <w:t>Where there is an EHAT attendance is a</w:t>
            </w:r>
            <w:r>
              <w:rPr>
                <w:rFonts w:ascii="Calibri Light" w:hAnsi="Calibri Light" w:cs="Calibri"/>
                <w:color w:val="FFFFFF"/>
                <w:sz w:val="20"/>
                <w:szCs w:val="20"/>
              </w:rPr>
              <w:t xml:space="preserve"> target.</w:t>
            </w:r>
          </w:p>
          <w:p w:rsidR="000D5C17" w:rsidRPr="00E631E1" w:rsidRDefault="000D5C17" w:rsidP="009F1702">
            <w:pPr>
              <w:rPr>
                <w:rFonts w:ascii="Calibri Light" w:hAnsi="Calibri Light" w:cs="Calibri"/>
                <w:b/>
                <w:color w:val="FFFFFF"/>
                <w:sz w:val="20"/>
                <w:szCs w:val="20"/>
              </w:rPr>
            </w:pPr>
          </w:p>
        </w:tc>
        <w:tc>
          <w:tcPr>
            <w:tcW w:w="3543" w:type="dxa"/>
            <w:gridSpan w:val="2"/>
            <w:tcBorders>
              <w:top w:val="single" w:sz="4" w:space="0" w:color="FFFFFF"/>
              <w:left w:val="single" w:sz="4" w:space="0" w:color="FFFFFF"/>
              <w:bottom w:val="nil"/>
              <w:right w:val="single" w:sz="4" w:space="0" w:color="FFFFFF"/>
            </w:tcBorders>
            <w:shd w:val="clear" w:color="auto" w:fill="EAB200"/>
          </w:tcPr>
          <w:p w:rsidR="000D5C17" w:rsidRPr="00E631E1" w:rsidRDefault="000D5C17" w:rsidP="009F1702">
            <w:pPr>
              <w:rPr>
                <w:rFonts w:ascii="Calibri Light" w:hAnsi="Calibri Light" w:cs="Calibri"/>
                <w:b/>
                <w:color w:val="FFFFFF"/>
                <w:sz w:val="20"/>
                <w:szCs w:val="20"/>
              </w:rPr>
            </w:pPr>
            <w:r w:rsidRPr="008E15E6">
              <w:rPr>
                <w:rFonts w:ascii="Calibri Light" w:hAnsi="Calibri Light" w:cs="Calibri"/>
                <w:b/>
                <w:sz w:val="20"/>
                <w:szCs w:val="20"/>
              </w:rPr>
              <w:t xml:space="preserve">G </w:t>
            </w:r>
            <w:r>
              <w:rPr>
                <w:rFonts w:ascii="Calibri Light" w:hAnsi="Calibri Light" w:cs="Calibri"/>
                <w:b/>
                <w:sz w:val="20"/>
                <w:szCs w:val="20"/>
              </w:rPr>
              <w:t>4.1</w:t>
            </w:r>
            <w:r>
              <w:rPr>
                <w:rFonts w:ascii="Calibri Light" w:hAnsi="Calibri Light" w:cs="Calibri"/>
                <w:b/>
                <w:color w:val="FFFFFF"/>
                <w:sz w:val="20"/>
                <w:szCs w:val="20"/>
              </w:rPr>
              <w:t xml:space="preserve"> </w:t>
            </w:r>
            <w:r w:rsidR="00B702A4">
              <w:rPr>
                <w:rFonts w:ascii="Calibri Light" w:hAnsi="Calibri Light" w:cs="Calibri"/>
                <w:b/>
                <w:color w:val="FFFFFF"/>
                <w:sz w:val="20"/>
                <w:szCs w:val="20"/>
              </w:rPr>
              <w:t xml:space="preserve">  </w:t>
            </w:r>
            <w:r w:rsidRPr="005708ED">
              <w:rPr>
                <w:rFonts w:ascii="Calibri Light" w:hAnsi="Calibri Light" w:cs="Calibri"/>
                <w:color w:val="FFFFFF"/>
                <w:sz w:val="20"/>
                <w:szCs w:val="20"/>
              </w:rPr>
              <w:t>Transition</w:t>
            </w:r>
            <w:r w:rsidRPr="008B6DCF">
              <w:rPr>
                <w:rFonts w:ascii="Calibri Light" w:hAnsi="Calibri Light" w:cs="Calibri"/>
                <w:color w:val="FFFFFF"/>
                <w:sz w:val="20"/>
                <w:szCs w:val="20"/>
              </w:rPr>
              <w:t xml:space="preserve"> </w:t>
            </w:r>
            <w:r w:rsidRPr="00E631E1">
              <w:rPr>
                <w:rFonts w:ascii="Calibri Light" w:hAnsi="Calibri Light" w:cs="Calibri"/>
                <w:color w:val="FFFFFF"/>
                <w:sz w:val="20"/>
                <w:szCs w:val="20"/>
              </w:rPr>
              <w:t xml:space="preserve">arrangements include home visits or meetings with the parents of </w:t>
            </w:r>
            <w:r w:rsidR="00AA55DD">
              <w:rPr>
                <w:rFonts w:ascii="Calibri Light" w:hAnsi="Calibri Light" w:cs="Calibri"/>
                <w:color w:val="FFFFFF"/>
                <w:sz w:val="20"/>
                <w:szCs w:val="20"/>
              </w:rPr>
              <w:t>PA</w:t>
            </w:r>
            <w:r w:rsidR="005C67E6">
              <w:rPr>
                <w:rFonts w:ascii="Calibri Light" w:hAnsi="Calibri Light" w:cs="Calibri"/>
                <w:color w:val="FFFFFF"/>
                <w:sz w:val="20"/>
                <w:szCs w:val="20"/>
              </w:rPr>
              <w:t xml:space="preserve"> pupils (or vulnerable pupils in danger of PA.) </w:t>
            </w:r>
            <w:r w:rsidRPr="00E631E1">
              <w:rPr>
                <w:rFonts w:ascii="Calibri Light" w:hAnsi="Calibri Light" w:cs="Calibri"/>
                <w:color w:val="FFFFFF"/>
                <w:sz w:val="20"/>
                <w:szCs w:val="20"/>
              </w:rPr>
              <w:t xml:space="preserve"> </w:t>
            </w:r>
            <w:r w:rsidR="005C67E6">
              <w:rPr>
                <w:rFonts w:ascii="Calibri Light" w:hAnsi="Calibri Light" w:cs="Calibri"/>
                <w:color w:val="FFFFFF"/>
                <w:sz w:val="20"/>
                <w:szCs w:val="20"/>
              </w:rPr>
              <w:t>t</w:t>
            </w:r>
            <w:r w:rsidR="005C67E6" w:rsidRPr="00E631E1">
              <w:rPr>
                <w:rFonts w:ascii="Calibri Light" w:hAnsi="Calibri Light" w:cs="Calibri"/>
                <w:color w:val="FFFFFF"/>
                <w:sz w:val="20"/>
                <w:szCs w:val="20"/>
              </w:rPr>
              <w:t>o</w:t>
            </w:r>
            <w:r w:rsidRPr="00E631E1">
              <w:rPr>
                <w:rFonts w:ascii="Calibri Light" w:hAnsi="Calibri Light" w:cs="Calibri"/>
                <w:color w:val="FFFFFF"/>
                <w:sz w:val="20"/>
                <w:szCs w:val="20"/>
              </w:rPr>
              <w:t xml:space="preserve"> develop positive working relationships and develop a plan around the family.</w:t>
            </w:r>
          </w:p>
        </w:tc>
        <w:tc>
          <w:tcPr>
            <w:tcW w:w="3149" w:type="dxa"/>
            <w:tcBorders>
              <w:top w:val="single" w:sz="4" w:space="0" w:color="FFFFFF"/>
              <w:left w:val="single" w:sz="4" w:space="0" w:color="FFFFFF"/>
              <w:bottom w:val="nil"/>
              <w:right w:val="single" w:sz="4" w:space="0" w:color="FFFFFF"/>
            </w:tcBorders>
            <w:shd w:val="clear" w:color="auto" w:fill="F2F2F2"/>
          </w:tcPr>
          <w:p w:rsidR="000D5C17" w:rsidRPr="00E631E1" w:rsidRDefault="000D5C17" w:rsidP="000D5C17">
            <w:pPr>
              <w:rPr>
                <w:rFonts w:ascii="Calibri Light" w:hAnsi="Calibri Light" w:cs="Calibri"/>
                <w:i/>
                <w:sz w:val="20"/>
                <w:szCs w:val="20"/>
              </w:rPr>
            </w:pPr>
            <w:r w:rsidRPr="00E631E1">
              <w:rPr>
                <w:rFonts w:ascii="Calibri Light" w:hAnsi="Calibri Light" w:cs="Calibri"/>
                <w:i/>
                <w:sz w:val="20"/>
                <w:szCs w:val="20"/>
              </w:rPr>
              <w:t>How are pupils and families with attendance issues engaged as part of the transition arrangements?</w:t>
            </w:r>
          </w:p>
          <w:p w:rsidR="000D5C17" w:rsidRDefault="000D5C17" w:rsidP="009558D4">
            <w:pPr>
              <w:rPr>
                <w:rFonts w:ascii="Calibri Light" w:hAnsi="Calibri Light" w:cs="Calibri"/>
                <w:b/>
                <w:color w:val="404040"/>
                <w:sz w:val="20"/>
                <w:szCs w:val="20"/>
              </w:rPr>
            </w:pPr>
          </w:p>
          <w:p w:rsidR="000D5C17" w:rsidRDefault="000D5C17" w:rsidP="009558D4">
            <w:pPr>
              <w:rPr>
                <w:rFonts w:ascii="Calibri Light" w:hAnsi="Calibri Light" w:cs="Calibri"/>
                <w:b/>
                <w:color w:val="404040"/>
                <w:sz w:val="20"/>
                <w:szCs w:val="20"/>
              </w:rPr>
            </w:pPr>
          </w:p>
          <w:p w:rsidR="000D5C17" w:rsidRDefault="000D5C17" w:rsidP="009558D4">
            <w:pPr>
              <w:rPr>
                <w:rFonts w:ascii="Calibri Light" w:hAnsi="Calibri Light" w:cs="Calibri"/>
                <w:b/>
                <w:color w:val="404040"/>
                <w:sz w:val="20"/>
                <w:szCs w:val="20"/>
              </w:rPr>
            </w:pPr>
          </w:p>
          <w:p w:rsidR="000D5C17" w:rsidRDefault="000D5C17" w:rsidP="009558D4">
            <w:pPr>
              <w:rPr>
                <w:rFonts w:ascii="Calibri Light" w:hAnsi="Calibri Light" w:cs="Calibri"/>
                <w:b/>
                <w:color w:val="404040"/>
                <w:sz w:val="20"/>
                <w:szCs w:val="20"/>
              </w:rPr>
            </w:pPr>
          </w:p>
        </w:tc>
      </w:tr>
      <w:tr w:rsidR="002C45E9" w:rsidRPr="00E631E1" w:rsidTr="005C6ACF">
        <w:trPr>
          <w:gridAfter w:val="1"/>
          <w:wAfter w:w="39" w:type="dxa"/>
          <w:trHeight w:val="1427"/>
        </w:trPr>
        <w:tc>
          <w:tcPr>
            <w:tcW w:w="3828" w:type="dxa"/>
            <w:gridSpan w:val="2"/>
            <w:tcBorders>
              <w:top w:val="nil"/>
              <w:left w:val="single" w:sz="4" w:space="0" w:color="FFFFFF"/>
              <w:bottom w:val="nil"/>
              <w:right w:val="single" w:sz="4" w:space="0" w:color="FFFFFF"/>
            </w:tcBorders>
            <w:shd w:val="clear" w:color="auto" w:fill="C57C6D"/>
          </w:tcPr>
          <w:p w:rsidR="000D5C17" w:rsidRDefault="000D5C17" w:rsidP="000D5C17">
            <w:pPr>
              <w:rPr>
                <w:rFonts w:ascii="Calibri Light" w:hAnsi="Calibri Light" w:cs="Calibri"/>
                <w:color w:val="FFFFFF"/>
                <w:sz w:val="20"/>
                <w:szCs w:val="20"/>
              </w:rPr>
            </w:pPr>
            <w:r w:rsidRPr="008E15E6">
              <w:rPr>
                <w:rFonts w:ascii="Calibri Light" w:hAnsi="Calibri Light" w:cs="Calibri"/>
                <w:b/>
                <w:sz w:val="20"/>
                <w:szCs w:val="20"/>
              </w:rPr>
              <w:t>B 4.2</w:t>
            </w:r>
            <w:r>
              <w:rPr>
                <w:rFonts w:ascii="Calibri Light" w:hAnsi="Calibri Light" w:cs="Calibri"/>
                <w:color w:val="FFFFFF"/>
                <w:sz w:val="20"/>
                <w:szCs w:val="20"/>
              </w:rPr>
              <w:t xml:space="preserve">   </w:t>
            </w:r>
            <w:r w:rsidRPr="00E631E1">
              <w:rPr>
                <w:rFonts w:ascii="Calibri Light" w:hAnsi="Calibri Light" w:cs="Calibri"/>
                <w:color w:val="FFFFFF"/>
                <w:sz w:val="20"/>
                <w:szCs w:val="20"/>
              </w:rPr>
              <w:t>Pupils are asked</w:t>
            </w:r>
            <w:r>
              <w:rPr>
                <w:rFonts w:ascii="Calibri Light" w:hAnsi="Calibri Light" w:cs="Calibri"/>
                <w:color w:val="FFFFFF"/>
                <w:sz w:val="20"/>
                <w:szCs w:val="20"/>
              </w:rPr>
              <w:t xml:space="preserve"> </w:t>
            </w:r>
            <w:r w:rsidRPr="00E631E1">
              <w:rPr>
                <w:rFonts w:ascii="Calibri Light" w:hAnsi="Calibri Light" w:cs="Calibri"/>
                <w:color w:val="FFFFFF"/>
                <w:sz w:val="20"/>
                <w:szCs w:val="20"/>
              </w:rPr>
              <w:t>about their views on attendance and this</w:t>
            </w:r>
            <w:r>
              <w:rPr>
                <w:rFonts w:ascii="Calibri Light" w:hAnsi="Calibri Light" w:cs="Calibri"/>
                <w:color w:val="FFFFFF"/>
                <w:sz w:val="20"/>
                <w:szCs w:val="20"/>
              </w:rPr>
              <w:t xml:space="preserve"> informs rewards and sanctions. </w:t>
            </w:r>
            <w:r w:rsidRPr="00E631E1">
              <w:rPr>
                <w:rFonts w:ascii="Calibri Light" w:hAnsi="Calibri Light" w:cs="Calibri"/>
                <w:color w:val="FFFFFF"/>
                <w:sz w:val="20"/>
                <w:szCs w:val="20"/>
              </w:rPr>
              <w:t>The school has an active Pupil Parliament/School Council and improving at</w:t>
            </w:r>
            <w:r>
              <w:rPr>
                <w:rFonts w:ascii="Calibri Light" w:hAnsi="Calibri Light" w:cs="Calibri"/>
                <w:color w:val="FFFFFF"/>
                <w:sz w:val="20"/>
                <w:szCs w:val="20"/>
              </w:rPr>
              <w:t>tendance is part of their role.</w:t>
            </w:r>
          </w:p>
          <w:p w:rsidR="000D5C17" w:rsidRPr="00E631E1" w:rsidRDefault="000D5C17" w:rsidP="000D5C17">
            <w:pPr>
              <w:rPr>
                <w:rFonts w:ascii="Calibri Light" w:hAnsi="Calibri Light" w:cs="Calibri"/>
                <w:color w:val="FFFFFF"/>
                <w:sz w:val="20"/>
                <w:szCs w:val="20"/>
                <w:lang w:eastAsia="en-US"/>
              </w:rPr>
            </w:pPr>
          </w:p>
          <w:p w:rsidR="002C45E9" w:rsidRPr="00E631E1" w:rsidRDefault="002C45E9" w:rsidP="009F1702">
            <w:pPr>
              <w:rPr>
                <w:rFonts w:ascii="Calibri Light" w:hAnsi="Calibri Light" w:cs="Calibri"/>
                <w:b/>
                <w:color w:val="FFFFFF"/>
                <w:sz w:val="20"/>
                <w:szCs w:val="20"/>
              </w:rPr>
            </w:pPr>
          </w:p>
        </w:tc>
        <w:tc>
          <w:tcPr>
            <w:tcW w:w="4047" w:type="dxa"/>
            <w:gridSpan w:val="5"/>
            <w:tcBorders>
              <w:top w:val="nil"/>
              <w:left w:val="single" w:sz="4" w:space="0" w:color="FFFFFF"/>
              <w:bottom w:val="nil"/>
              <w:right w:val="single" w:sz="4" w:space="0" w:color="FFFFFF"/>
            </w:tcBorders>
            <w:shd w:val="clear" w:color="auto" w:fill="A6A6A6"/>
          </w:tcPr>
          <w:p w:rsidR="000D5C17" w:rsidRPr="00E631E1" w:rsidRDefault="000D5C17" w:rsidP="000D5C17">
            <w:pPr>
              <w:rPr>
                <w:rFonts w:ascii="Calibri Light" w:hAnsi="Calibri Light" w:cs="Calibri"/>
                <w:color w:val="FFFFFF"/>
                <w:sz w:val="20"/>
                <w:szCs w:val="20"/>
              </w:rPr>
            </w:pPr>
            <w:r w:rsidRPr="008E15E6">
              <w:rPr>
                <w:rFonts w:ascii="Calibri Light" w:hAnsi="Calibri Light" w:cs="Calibri"/>
                <w:b/>
                <w:sz w:val="20"/>
                <w:szCs w:val="20"/>
              </w:rPr>
              <w:t xml:space="preserve">S 4.2 </w:t>
            </w:r>
            <w:r w:rsidR="00B702A4">
              <w:rPr>
                <w:rFonts w:ascii="Calibri Light" w:hAnsi="Calibri Light" w:cs="Calibri"/>
                <w:b/>
                <w:sz w:val="20"/>
                <w:szCs w:val="20"/>
              </w:rPr>
              <w:t xml:space="preserve">  </w:t>
            </w:r>
            <w:r w:rsidRPr="00E631E1">
              <w:rPr>
                <w:rFonts w:ascii="Calibri Light" w:hAnsi="Calibri Light" w:cs="Calibri"/>
                <w:color w:val="FFFFFF"/>
                <w:sz w:val="20"/>
                <w:szCs w:val="20"/>
              </w:rPr>
              <w:t xml:space="preserve">The school has established consultation mechanisms to ensure the views of pupils and parents on attendance are gathered and responded to; including vulnerable, hard to reach and minority groups. </w:t>
            </w:r>
          </w:p>
          <w:p w:rsidR="002C45E9" w:rsidRPr="00E631E1" w:rsidRDefault="002C45E9" w:rsidP="009F1702">
            <w:pPr>
              <w:rPr>
                <w:rFonts w:ascii="Calibri Light" w:hAnsi="Calibri Light" w:cs="Calibri"/>
                <w:b/>
                <w:color w:val="FFFFFF"/>
                <w:sz w:val="20"/>
                <w:szCs w:val="20"/>
              </w:rPr>
            </w:pPr>
          </w:p>
        </w:tc>
        <w:tc>
          <w:tcPr>
            <w:tcW w:w="3543" w:type="dxa"/>
            <w:gridSpan w:val="2"/>
            <w:tcBorders>
              <w:top w:val="nil"/>
              <w:left w:val="single" w:sz="4" w:space="0" w:color="FFFFFF"/>
              <w:bottom w:val="nil"/>
              <w:right w:val="single" w:sz="4" w:space="0" w:color="FFFFFF"/>
            </w:tcBorders>
            <w:shd w:val="clear" w:color="auto" w:fill="EAB200"/>
          </w:tcPr>
          <w:p w:rsidR="000D5C17" w:rsidRPr="00E631E1" w:rsidRDefault="000D5C17" w:rsidP="000D5C17">
            <w:pPr>
              <w:rPr>
                <w:rFonts w:ascii="Calibri Light" w:hAnsi="Calibri Light" w:cs="Calibri"/>
                <w:color w:val="FFFFFF"/>
                <w:sz w:val="20"/>
                <w:szCs w:val="20"/>
              </w:rPr>
            </w:pPr>
            <w:r w:rsidRPr="008E15E6">
              <w:rPr>
                <w:rFonts w:ascii="Calibri Light" w:hAnsi="Calibri Light" w:cs="Calibri"/>
                <w:b/>
                <w:sz w:val="20"/>
                <w:szCs w:val="20"/>
              </w:rPr>
              <w:t xml:space="preserve">G 4.2 </w:t>
            </w:r>
            <w:r w:rsidR="00B702A4">
              <w:rPr>
                <w:rFonts w:ascii="Calibri Light" w:hAnsi="Calibri Light" w:cs="Calibri"/>
                <w:b/>
                <w:sz w:val="20"/>
                <w:szCs w:val="20"/>
              </w:rPr>
              <w:t xml:space="preserve">  </w:t>
            </w:r>
            <w:r w:rsidRPr="008E15E6">
              <w:rPr>
                <w:rFonts w:ascii="Calibri Light" w:hAnsi="Calibri Light" w:cs="Calibri"/>
                <w:color w:val="FFFFFF" w:themeColor="background1"/>
                <w:sz w:val="20"/>
                <w:szCs w:val="20"/>
              </w:rPr>
              <w:t>There</w:t>
            </w:r>
            <w:r w:rsidRPr="00E631E1">
              <w:rPr>
                <w:rFonts w:ascii="Calibri Light" w:hAnsi="Calibri Light" w:cs="Calibri"/>
                <w:color w:val="FFFFFF"/>
                <w:sz w:val="20"/>
                <w:szCs w:val="20"/>
              </w:rPr>
              <w:t xml:space="preserve"> is clear evidence pupils, parent, staff and community views are informing attendance practice.</w:t>
            </w:r>
          </w:p>
          <w:p w:rsidR="002C45E9" w:rsidRPr="00FF42D7" w:rsidRDefault="000D5C17" w:rsidP="00FF42D7">
            <w:pPr>
              <w:framePr w:hSpace="180" w:wrap="around" w:vAnchor="text" w:hAnchor="margin" w:x="250" w:y="14"/>
              <w:autoSpaceDE w:val="0"/>
              <w:autoSpaceDN w:val="0"/>
              <w:adjustRightInd w:val="0"/>
              <w:rPr>
                <w:rFonts w:ascii="Calibri Light" w:hAnsi="Calibri Light" w:cs="Calibri"/>
                <w:color w:val="FFFFFF"/>
                <w:sz w:val="20"/>
                <w:szCs w:val="20"/>
                <w:lang w:eastAsia="en-US"/>
              </w:rPr>
            </w:pPr>
            <w:r w:rsidRPr="00E631E1">
              <w:rPr>
                <w:rFonts w:ascii="Calibri Light" w:hAnsi="Calibri Light" w:cs="Calibri"/>
                <w:color w:val="FFFFFF"/>
                <w:sz w:val="20"/>
                <w:szCs w:val="20"/>
                <w:lang w:eastAsia="en-US"/>
              </w:rPr>
              <w:t>Attendance features regularly i</w:t>
            </w:r>
            <w:r w:rsidR="00FF42D7">
              <w:rPr>
                <w:rFonts w:ascii="Calibri Light" w:hAnsi="Calibri Light" w:cs="Calibri"/>
                <w:color w:val="FFFFFF"/>
                <w:sz w:val="20"/>
                <w:szCs w:val="20"/>
                <w:lang w:eastAsia="en-US"/>
              </w:rPr>
              <w:t>n pupil’s learning experiences.</w:t>
            </w:r>
          </w:p>
        </w:tc>
        <w:tc>
          <w:tcPr>
            <w:tcW w:w="3149" w:type="dxa"/>
            <w:tcBorders>
              <w:top w:val="nil"/>
              <w:left w:val="single" w:sz="4" w:space="0" w:color="FFFFFF"/>
              <w:bottom w:val="nil"/>
              <w:right w:val="single" w:sz="4" w:space="0" w:color="FFFFFF"/>
            </w:tcBorders>
            <w:shd w:val="clear" w:color="auto" w:fill="F2F2F2"/>
          </w:tcPr>
          <w:p w:rsidR="000D5C17" w:rsidRPr="00E631E1" w:rsidRDefault="000D5C17" w:rsidP="000D5C17">
            <w:pPr>
              <w:rPr>
                <w:rFonts w:ascii="Calibri Light" w:hAnsi="Calibri Light" w:cs="Calibri"/>
                <w:i/>
                <w:sz w:val="20"/>
                <w:szCs w:val="20"/>
              </w:rPr>
            </w:pPr>
          </w:p>
          <w:p w:rsidR="000D5C17" w:rsidRPr="00E631E1" w:rsidRDefault="000D5C17" w:rsidP="000D5C17">
            <w:pPr>
              <w:rPr>
                <w:rFonts w:ascii="Calibri Light" w:hAnsi="Calibri Light" w:cs="Calibri"/>
                <w:sz w:val="20"/>
                <w:szCs w:val="20"/>
              </w:rPr>
            </w:pPr>
          </w:p>
          <w:p w:rsidR="00732B96" w:rsidRPr="00E631E1" w:rsidRDefault="00732B96" w:rsidP="00732B96">
            <w:pPr>
              <w:rPr>
                <w:rFonts w:ascii="Calibri Light" w:hAnsi="Calibri Light" w:cs="Calibri"/>
                <w:i/>
                <w:sz w:val="20"/>
                <w:szCs w:val="20"/>
              </w:rPr>
            </w:pPr>
            <w:r w:rsidRPr="00E631E1">
              <w:rPr>
                <w:rFonts w:ascii="Calibri Light" w:hAnsi="Calibri Light" w:cs="Calibri"/>
                <w:i/>
                <w:sz w:val="20"/>
                <w:szCs w:val="20"/>
              </w:rPr>
              <w:t xml:space="preserve">What evidence is there of planned events to promote attendance? </w:t>
            </w:r>
          </w:p>
          <w:p w:rsidR="002C45E9" w:rsidRDefault="002C45E9" w:rsidP="009558D4">
            <w:pPr>
              <w:rPr>
                <w:rFonts w:ascii="Calibri Light" w:hAnsi="Calibri Light" w:cs="Calibri"/>
                <w:b/>
                <w:color w:val="404040"/>
                <w:sz w:val="20"/>
                <w:szCs w:val="20"/>
              </w:rPr>
            </w:pPr>
          </w:p>
        </w:tc>
      </w:tr>
      <w:tr w:rsidR="005C6ACF" w:rsidRPr="00E631E1" w:rsidTr="00FF42D7">
        <w:trPr>
          <w:gridAfter w:val="1"/>
          <w:wAfter w:w="39" w:type="dxa"/>
          <w:trHeight w:val="72"/>
        </w:trPr>
        <w:tc>
          <w:tcPr>
            <w:tcW w:w="3828" w:type="dxa"/>
            <w:gridSpan w:val="2"/>
            <w:tcBorders>
              <w:top w:val="nil"/>
              <w:left w:val="single" w:sz="4" w:space="0" w:color="FFFFFF"/>
              <w:bottom w:val="nil"/>
              <w:right w:val="single" w:sz="4" w:space="0" w:color="FFFFFF"/>
            </w:tcBorders>
            <w:shd w:val="clear" w:color="auto" w:fill="C57C6D"/>
          </w:tcPr>
          <w:p w:rsidR="005C6ACF" w:rsidRPr="008E15E6" w:rsidRDefault="005C6ACF" w:rsidP="000D5C17">
            <w:pPr>
              <w:rPr>
                <w:rFonts w:ascii="Calibri Light" w:hAnsi="Calibri Light" w:cs="Calibri"/>
                <w:b/>
                <w:sz w:val="20"/>
                <w:szCs w:val="20"/>
              </w:rPr>
            </w:pPr>
          </w:p>
        </w:tc>
        <w:tc>
          <w:tcPr>
            <w:tcW w:w="4047" w:type="dxa"/>
            <w:gridSpan w:val="5"/>
            <w:tcBorders>
              <w:top w:val="nil"/>
              <w:left w:val="single" w:sz="4" w:space="0" w:color="FFFFFF"/>
              <w:bottom w:val="nil"/>
              <w:right w:val="single" w:sz="4" w:space="0" w:color="FFFFFF"/>
            </w:tcBorders>
            <w:shd w:val="clear" w:color="auto" w:fill="A6A6A6"/>
          </w:tcPr>
          <w:p w:rsidR="005C6ACF" w:rsidRPr="008E15E6" w:rsidRDefault="005C6ACF" w:rsidP="000D5C17">
            <w:pPr>
              <w:rPr>
                <w:rFonts w:ascii="Calibri Light" w:hAnsi="Calibri Light" w:cs="Calibri"/>
                <w:b/>
                <w:sz w:val="20"/>
                <w:szCs w:val="20"/>
              </w:rPr>
            </w:pPr>
          </w:p>
        </w:tc>
        <w:tc>
          <w:tcPr>
            <w:tcW w:w="3543" w:type="dxa"/>
            <w:gridSpan w:val="2"/>
            <w:tcBorders>
              <w:top w:val="nil"/>
              <w:left w:val="single" w:sz="4" w:space="0" w:color="FFFFFF"/>
              <w:bottom w:val="nil"/>
              <w:right w:val="single" w:sz="4" w:space="0" w:color="FFFFFF"/>
            </w:tcBorders>
            <w:shd w:val="clear" w:color="auto" w:fill="EAB200"/>
          </w:tcPr>
          <w:p w:rsidR="005C6ACF" w:rsidRPr="008E15E6" w:rsidRDefault="005C6ACF" w:rsidP="000D5C17">
            <w:pPr>
              <w:rPr>
                <w:rFonts w:ascii="Calibri Light" w:hAnsi="Calibri Light" w:cs="Calibri"/>
                <w:b/>
                <w:sz w:val="20"/>
                <w:szCs w:val="20"/>
              </w:rPr>
            </w:pPr>
          </w:p>
        </w:tc>
        <w:tc>
          <w:tcPr>
            <w:tcW w:w="3149" w:type="dxa"/>
            <w:tcBorders>
              <w:top w:val="nil"/>
              <w:left w:val="single" w:sz="4" w:space="0" w:color="FFFFFF"/>
              <w:bottom w:val="nil"/>
              <w:right w:val="single" w:sz="4" w:space="0" w:color="FFFFFF"/>
            </w:tcBorders>
            <w:shd w:val="clear" w:color="auto" w:fill="F2F2F2"/>
          </w:tcPr>
          <w:p w:rsidR="005C6ACF" w:rsidRPr="00E631E1" w:rsidRDefault="005C6ACF" w:rsidP="000D5C17">
            <w:pPr>
              <w:rPr>
                <w:rFonts w:ascii="Calibri Light" w:hAnsi="Calibri Light" w:cs="Calibri"/>
                <w:i/>
                <w:sz w:val="20"/>
                <w:szCs w:val="20"/>
              </w:rPr>
            </w:pPr>
          </w:p>
        </w:tc>
      </w:tr>
      <w:tr w:rsidR="002C45E9" w:rsidRPr="00E631E1" w:rsidTr="00D454F9">
        <w:trPr>
          <w:gridAfter w:val="1"/>
          <w:wAfter w:w="39" w:type="dxa"/>
          <w:trHeight w:val="409"/>
        </w:trPr>
        <w:tc>
          <w:tcPr>
            <w:tcW w:w="3828" w:type="dxa"/>
            <w:gridSpan w:val="2"/>
            <w:tcBorders>
              <w:top w:val="nil"/>
              <w:left w:val="single" w:sz="4" w:space="0" w:color="FFFFFF"/>
              <w:bottom w:val="nil"/>
              <w:right w:val="single" w:sz="4" w:space="0" w:color="FFFFFF"/>
            </w:tcBorders>
            <w:shd w:val="clear" w:color="auto" w:fill="C57C6D"/>
          </w:tcPr>
          <w:p w:rsidR="000D5C17" w:rsidRPr="00FF42D7" w:rsidRDefault="000D5C17" w:rsidP="000D5C17">
            <w:pPr>
              <w:rPr>
                <w:rFonts w:ascii="Calibri Light" w:hAnsi="Calibri Light" w:cs="Calibri"/>
                <w:color w:val="FFFFFF"/>
                <w:sz w:val="20"/>
                <w:szCs w:val="20"/>
                <w:lang w:eastAsia="en-US"/>
              </w:rPr>
            </w:pPr>
            <w:r w:rsidRPr="00CD74D6">
              <w:rPr>
                <w:rFonts w:ascii="Calibri Light" w:hAnsi="Calibri Light" w:cs="Calibri"/>
                <w:b/>
                <w:sz w:val="20"/>
                <w:szCs w:val="20"/>
                <w:lang w:eastAsia="en-US"/>
              </w:rPr>
              <w:t>B 4.3</w:t>
            </w:r>
            <w:r w:rsidRPr="00FF42D7">
              <w:rPr>
                <w:rFonts w:ascii="Calibri Light" w:hAnsi="Calibri Light" w:cs="Calibri"/>
                <w:sz w:val="20"/>
                <w:szCs w:val="20"/>
                <w:lang w:eastAsia="en-US"/>
              </w:rPr>
              <w:t xml:space="preserve"> </w:t>
            </w:r>
            <w:r w:rsidR="00B702A4" w:rsidRPr="00FF42D7">
              <w:rPr>
                <w:rFonts w:ascii="Calibri Light" w:hAnsi="Calibri Light" w:cs="Calibri"/>
                <w:sz w:val="20"/>
                <w:szCs w:val="20"/>
                <w:lang w:eastAsia="en-US"/>
              </w:rPr>
              <w:t xml:space="preserve">  </w:t>
            </w:r>
            <w:r w:rsidRPr="00FF42D7">
              <w:rPr>
                <w:rFonts w:ascii="Calibri Light" w:hAnsi="Calibri Light" w:cs="Calibri"/>
                <w:color w:val="FFFFFF" w:themeColor="background1"/>
                <w:sz w:val="20"/>
                <w:szCs w:val="20"/>
                <w:lang w:eastAsia="en-US"/>
              </w:rPr>
              <w:t>The</w:t>
            </w:r>
            <w:r w:rsidRPr="00FF42D7">
              <w:rPr>
                <w:rFonts w:ascii="Calibri Light" w:hAnsi="Calibri Light" w:cs="Calibri"/>
                <w:color w:val="FFFFFF"/>
                <w:sz w:val="20"/>
                <w:szCs w:val="20"/>
                <w:lang w:eastAsia="en-US"/>
              </w:rPr>
              <w:t xml:space="preserve"> school works with the local authority to support legal interventions to promote the pupil’s right to regular education.</w:t>
            </w:r>
          </w:p>
          <w:p w:rsidR="005C6ACF" w:rsidRDefault="005C6ACF" w:rsidP="000D5C17">
            <w:pPr>
              <w:rPr>
                <w:rFonts w:ascii="Calibri Light" w:hAnsi="Calibri Light" w:cs="Calibri"/>
                <w:color w:val="FFFFFF"/>
                <w:sz w:val="20"/>
                <w:szCs w:val="20"/>
                <w:lang w:eastAsia="en-US"/>
              </w:rPr>
            </w:pPr>
          </w:p>
          <w:p w:rsidR="00FF42D7" w:rsidRPr="00FF42D7" w:rsidRDefault="00FF42D7" w:rsidP="000D5C17">
            <w:pPr>
              <w:rPr>
                <w:rFonts w:ascii="Calibri Light" w:hAnsi="Calibri Light" w:cs="Calibri"/>
                <w:color w:val="FFFFFF"/>
                <w:sz w:val="20"/>
                <w:szCs w:val="20"/>
                <w:lang w:eastAsia="en-US"/>
              </w:rPr>
            </w:pPr>
          </w:p>
          <w:p w:rsidR="002C45E9" w:rsidRPr="00FF42D7" w:rsidRDefault="005C6ACF" w:rsidP="009F1702">
            <w:pPr>
              <w:rPr>
                <w:rFonts w:ascii="Calibri Light" w:hAnsi="Calibri Light" w:cs="Calibri"/>
                <w:color w:val="FFFFFF"/>
                <w:sz w:val="20"/>
                <w:szCs w:val="20"/>
              </w:rPr>
            </w:pPr>
            <w:r w:rsidRPr="00FF42D7">
              <w:rPr>
                <w:rFonts w:ascii="Calibri Light" w:hAnsi="Calibri Light" w:cs="Calibri"/>
                <w:b/>
                <w:sz w:val="20"/>
                <w:szCs w:val="20"/>
              </w:rPr>
              <w:t>B 4.4</w:t>
            </w:r>
            <w:r w:rsidRPr="00FF42D7">
              <w:rPr>
                <w:rFonts w:ascii="Calibri Light" w:hAnsi="Calibri Light" w:cs="Calibri"/>
                <w:color w:val="FFFFFF"/>
                <w:sz w:val="20"/>
                <w:szCs w:val="20"/>
              </w:rPr>
              <w:t xml:space="preserve"> The school can evidence engagement with wider stakeholders to support dis-advantaged and SEND pupils.</w:t>
            </w:r>
          </w:p>
          <w:p w:rsidR="005C6ACF" w:rsidRPr="00FF42D7" w:rsidRDefault="005C6ACF" w:rsidP="009F1702">
            <w:pPr>
              <w:rPr>
                <w:rFonts w:ascii="Calibri Light" w:hAnsi="Calibri Light" w:cs="Calibri"/>
                <w:color w:val="FFFFFF"/>
                <w:sz w:val="20"/>
                <w:szCs w:val="20"/>
              </w:rPr>
            </w:pPr>
          </w:p>
        </w:tc>
        <w:tc>
          <w:tcPr>
            <w:tcW w:w="4047" w:type="dxa"/>
            <w:gridSpan w:val="5"/>
            <w:tcBorders>
              <w:top w:val="nil"/>
              <w:left w:val="single" w:sz="4" w:space="0" w:color="FFFFFF"/>
              <w:bottom w:val="nil"/>
              <w:right w:val="single" w:sz="4" w:space="0" w:color="FFFFFF"/>
            </w:tcBorders>
            <w:shd w:val="clear" w:color="auto" w:fill="A6A6A6"/>
          </w:tcPr>
          <w:p w:rsidR="000D5C17" w:rsidRPr="00FF42D7" w:rsidRDefault="000D5C17" w:rsidP="000D5C17">
            <w:pPr>
              <w:rPr>
                <w:rFonts w:ascii="Calibri Light" w:hAnsi="Calibri Light" w:cs="Calibri"/>
                <w:color w:val="FFFFFF"/>
                <w:sz w:val="20"/>
                <w:szCs w:val="20"/>
              </w:rPr>
            </w:pPr>
            <w:r w:rsidRPr="00CD74D6">
              <w:rPr>
                <w:rFonts w:ascii="Calibri Light" w:hAnsi="Calibri Light" w:cs="Calibri"/>
                <w:b/>
                <w:sz w:val="20"/>
                <w:szCs w:val="20"/>
              </w:rPr>
              <w:t>S 4.3</w:t>
            </w:r>
            <w:r w:rsidRPr="00FF42D7">
              <w:rPr>
                <w:rFonts w:ascii="Calibri Light" w:hAnsi="Calibri Light" w:cs="Calibri"/>
                <w:sz w:val="20"/>
                <w:szCs w:val="20"/>
              </w:rPr>
              <w:t xml:space="preserve"> </w:t>
            </w:r>
            <w:r w:rsidR="00B702A4" w:rsidRPr="00FF42D7">
              <w:rPr>
                <w:rFonts w:ascii="Calibri Light" w:hAnsi="Calibri Light" w:cs="Calibri"/>
                <w:sz w:val="20"/>
                <w:szCs w:val="20"/>
              </w:rPr>
              <w:t xml:space="preserve">  </w:t>
            </w:r>
            <w:r w:rsidRPr="00FF42D7">
              <w:rPr>
                <w:rFonts w:ascii="Calibri Light" w:hAnsi="Calibri Light" w:cs="Calibri"/>
                <w:color w:val="FFFFFF"/>
                <w:sz w:val="20"/>
                <w:szCs w:val="20"/>
              </w:rPr>
              <w:t xml:space="preserve">There is regular support provided by an Educational Welfare Officer to improve attendance. This support is linked to the </w:t>
            </w:r>
          </w:p>
          <w:p w:rsidR="000D5C17" w:rsidRPr="00FF42D7" w:rsidRDefault="005C6ACF" w:rsidP="000D5C17">
            <w:pPr>
              <w:rPr>
                <w:rFonts w:ascii="Calibri Light" w:hAnsi="Calibri Light" w:cs="Calibri"/>
                <w:color w:val="FFFFFF"/>
                <w:sz w:val="20"/>
                <w:szCs w:val="20"/>
              </w:rPr>
            </w:pPr>
            <w:r w:rsidRPr="00FF42D7">
              <w:rPr>
                <w:rFonts w:ascii="Calibri Light" w:hAnsi="Calibri Light" w:cs="Calibri"/>
                <w:color w:val="FFFFFF"/>
                <w:sz w:val="20"/>
                <w:szCs w:val="20"/>
              </w:rPr>
              <w:t>Schools</w:t>
            </w:r>
            <w:r w:rsidR="000D5C17" w:rsidRPr="00FF42D7">
              <w:rPr>
                <w:rFonts w:ascii="Calibri Light" w:hAnsi="Calibri Light" w:cs="Calibri"/>
                <w:color w:val="FFFFFF"/>
                <w:sz w:val="20"/>
                <w:szCs w:val="20"/>
              </w:rPr>
              <w:t xml:space="preserve"> graduated response to attendance.</w:t>
            </w:r>
          </w:p>
          <w:p w:rsidR="000D5C17" w:rsidRDefault="000D5C17" w:rsidP="000D5C17">
            <w:pPr>
              <w:rPr>
                <w:rFonts w:ascii="Calibri Light" w:hAnsi="Calibri Light" w:cs="Calibri"/>
                <w:color w:val="FFFFFF"/>
                <w:sz w:val="20"/>
                <w:szCs w:val="20"/>
              </w:rPr>
            </w:pPr>
          </w:p>
          <w:p w:rsidR="00FF42D7" w:rsidRPr="00FF42D7" w:rsidRDefault="00FF42D7" w:rsidP="000D5C17">
            <w:pPr>
              <w:rPr>
                <w:rFonts w:ascii="Calibri Light" w:hAnsi="Calibri Light" w:cs="Calibri"/>
                <w:color w:val="FFFFFF"/>
                <w:sz w:val="20"/>
                <w:szCs w:val="20"/>
              </w:rPr>
            </w:pPr>
          </w:p>
          <w:p w:rsidR="00FF42D7" w:rsidRPr="00FF42D7" w:rsidRDefault="005C6ACF" w:rsidP="00FF42D7">
            <w:pPr>
              <w:rPr>
                <w:rFonts w:ascii="Calibri Light" w:hAnsi="Calibri Light" w:cs="Calibri"/>
                <w:color w:val="FFFFFF"/>
                <w:sz w:val="20"/>
                <w:szCs w:val="20"/>
              </w:rPr>
            </w:pPr>
            <w:r w:rsidRPr="00FF42D7">
              <w:rPr>
                <w:rFonts w:ascii="Calibri Light" w:hAnsi="Calibri Light" w:cs="Calibri"/>
                <w:b/>
                <w:sz w:val="20"/>
                <w:szCs w:val="20"/>
              </w:rPr>
              <w:t>S 4.4</w:t>
            </w:r>
            <w:r w:rsidRPr="00FF42D7">
              <w:rPr>
                <w:rFonts w:ascii="Calibri Light" w:hAnsi="Calibri Light" w:cs="Calibri"/>
                <w:color w:val="FFFFFF"/>
                <w:sz w:val="20"/>
                <w:szCs w:val="20"/>
              </w:rPr>
              <w:t xml:space="preserve"> The impact of multi-agency</w:t>
            </w:r>
            <w:r w:rsidR="00FF42D7" w:rsidRPr="00FF42D7">
              <w:rPr>
                <w:rFonts w:ascii="Calibri Light" w:hAnsi="Calibri Light" w:cs="Calibri"/>
                <w:color w:val="FFFFFF"/>
                <w:sz w:val="20"/>
                <w:szCs w:val="20"/>
              </w:rPr>
              <w:t xml:space="preserve"> involvement is being used to inform further improvements for the provision of support for dis-advantaged and SEND pupils.</w:t>
            </w:r>
          </w:p>
          <w:p w:rsidR="005C6ACF" w:rsidRPr="00FF42D7" w:rsidRDefault="005C6ACF" w:rsidP="009F1702">
            <w:pPr>
              <w:rPr>
                <w:rFonts w:ascii="Calibri Light" w:hAnsi="Calibri Light" w:cs="Calibri"/>
                <w:color w:val="FFFFFF"/>
                <w:sz w:val="20"/>
                <w:szCs w:val="20"/>
              </w:rPr>
            </w:pPr>
          </w:p>
        </w:tc>
        <w:tc>
          <w:tcPr>
            <w:tcW w:w="3543" w:type="dxa"/>
            <w:gridSpan w:val="2"/>
            <w:tcBorders>
              <w:top w:val="nil"/>
              <w:left w:val="single" w:sz="4" w:space="0" w:color="FFFFFF"/>
              <w:bottom w:val="nil"/>
              <w:right w:val="single" w:sz="4" w:space="0" w:color="FFFFFF"/>
            </w:tcBorders>
            <w:shd w:val="clear" w:color="auto" w:fill="EAB200"/>
          </w:tcPr>
          <w:p w:rsidR="000D5C17" w:rsidRDefault="000D5C17" w:rsidP="000D5C17">
            <w:pPr>
              <w:rPr>
                <w:rFonts w:ascii="Calibri Light" w:hAnsi="Calibri Light" w:cs="Calibri"/>
                <w:color w:val="FFFFFF"/>
                <w:sz w:val="20"/>
                <w:szCs w:val="20"/>
              </w:rPr>
            </w:pPr>
            <w:r w:rsidRPr="00CD74D6">
              <w:rPr>
                <w:rFonts w:ascii="Calibri Light" w:hAnsi="Calibri Light" w:cs="Calibri"/>
                <w:b/>
                <w:sz w:val="20"/>
                <w:szCs w:val="20"/>
              </w:rPr>
              <w:t>G 4.3</w:t>
            </w:r>
            <w:r w:rsidRPr="00FF42D7">
              <w:rPr>
                <w:rFonts w:ascii="Calibri Light" w:hAnsi="Calibri Light" w:cs="Calibri"/>
                <w:sz w:val="20"/>
                <w:szCs w:val="20"/>
              </w:rPr>
              <w:t xml:space="preserve"> </w:t>
            </w:r>
            <w:r w:rsidR="00B702A4" w:rsidRPr="00FF42D7">
              <w:rPr>
                <w:rFonts w:ascii="Calibri Light" w:hAnsi="Calibri Light" w:cs="Calibri"/>
                <w:sz w:val="20"/>
                <w:szCs w:val="20"/>
              </w:rPr>
              <w:t xml:space="preserve">  </w:t>
            </w:r>
            <w:r w:rsidRPr="00FF42D7">
              <w:rPr>
                <w:rFonts w:ascii="Calibri Light" w:hAnsi="Calibri Light" w:cs="Calibri"/>
                <w:color w:val="FFFFFF" w:themeColor="background1"/>
                <w:sz w:val="20"/>
                <w:szCs w:val="20"/>
              </w:rPr>
              <w:t>The</w:t>
            </w:r>
            <w:r w:rsidRPr="00FF42D7">
              <w:rPr>
                <w:rFonts w:ascii="Calibri Light" w:hAnsi="Calibri Light" w:cs="Calibri"/>
                <w:color w:val="FFFFFF"/>
                <w:sz w:val="20"/>
                <w:szCs w:val="20"/>
              </w:rPr>
              <w:t xml:space="preserve"> work of the Educational Welfare Officer is embedded in to the work of the school and informs the schools response to attendance concerns.</w:t>
            </w:r>
          </w:p>
          <w:p w:rsidR="00FF42D7" w:rsidRPr="00FF42D7" w:rsidRDefault="00FF42D7" w:rsidP="000D5C17">
            <w:pPr>
              <w:rPr>
                <w:rFonts w:ascii="Calibri Light" w:hAnsi="Calibri Light" w:cs="Calibri"/>
                <w:color w:val="FFFFFF"/>
                <w:sz w:val="20"/>
                <w:szCs w:val="20"/>
              </w:rPr>
            </w:pPr>
          </w:p>
          <w:p w:rsidR="00FF42D7" w:rsidRPr="00FF42D7" w:rsidRDefault="00FF42D7" w:rsidP="00FF42D7">
            <w:pPr>
              <w:rPr>
                <w:rFonts w:ascii="Calibri Light" w:hAnsi="Calibri Light" w:cs="Calibri"/>
                <w:color w:val="FFFFFF"/>
                <w:sz w:val="20"/>
                <w:szCs w:val="20"/>
              </w:rPr>
            </w:pPr>
            <w:r w:rsidRPr="00FF42D7">
              <w:rPr>
                <w:rFonts w:ascii="Calibri Light" w:hAnsi="Calibri Light" w:cs="Calibri"/>
                <w:b/>
                <w:sz w:val="20"/>
                <w:szCs w:val="20"/>
              </w:rPr>
              <w:t>G 4.4</w:t>
            </w:r>
            <w:r w:rsidRPr="00FF42D7">
              <w:rPr>
                <w:rFonts w:ascii="Calibri Light" w:hAnsi="Calibri Light" w:cs="Calibri"/>
                <w:color w:val="FFFFFF"/>
                <w:sz w:val="20"/>
                <w:szCs w:val="20"/>
              </w:rPr>
              <w:t xml:space="preserve"> Multi agency work is embedded into the culture of the school and is having a significant positive impact on the attendance and outcomes of dis-advantaged and SEND pupils.</w:t>
            </w:r>
          </w:p>
          <w:p w:rsidR="002C45E9" w:rsidRPr="00FF42D7" w:rsidRDefault="002C45E9" w:rsidP="009F1702">
            <w:pPr>
              <w:rPr>
                <w:rFonts w:ascii="Calibri Light" w:hAnsi="Calibri Light" w:cs="Calibri"/>
                <w:color w:val="FFFFFF"/>
                <w:sz w:val="20"/>
                <w:szCs w:val="20"/>
              </w:rPr>
            </w:pPr>
          </w:p>
        </w:tc>
        <w:tc>
          <w:tcPr>
            <w:tcW w:w="3149" w:type="dxa"/>
            <w:tcBorders>
              <w:top w:val="nil"/>
              <w:left w:val="single" w:sz="4" w:space="0" w:color="FFFFFF"/>
              <w:bottom w:val="nil"/>
              <w:right w:val="single" w:sz="4" w:space="0" w:color="FFFFFF"/>
            </w:tcBorders>
            <w:shd w:val="clear" w:color="auto" w:fill="F2F2F2"/>
          </w:tcPr>
          <w:p w:rsidR="00732B96" w:rsidRPr="00E631E1" w:rsidRDefault="00732B96" w:rsidP="00732B96">
            <w:pPr>
              <w:rPr>
                <w:rFonts w:ascii="Calibri Light" w:hAnsi="Calibri Light" w:cs="Calibri"/>
                <w:i/>
                <w:sz w:val="20"/>
                <w:szCs w:val="20"/>
              </w:rPr>
            </w:pPr>
            <w:r w:rsidRPr="00E631E1">
              <w:rPr>
                <w:rFonts w:ascii="Calibri Light" w:hAnsi="Calibri Light" w:cs="Calibri"/>
                <w:i/>
                <w:sz w:val="20"/>
                <w:szCs w:val="20"/>
              </w:rPr>
              <w:t>How is attendance embedded in to key events with parents and pupils across the school year?</w:t>
            </w:r>
          </w:p>
          <w:p w:rsidR="002C45E9" w:rsidRDefault="002C45E9" w:rsidP="00732B96">
            <w:pPr>
              <w:rPr>
                <w:rFonts w:ascii="Calibri Light" w:hAnsi="Calibri Light" w:cs="Calibri"/>
                <w:b/>
                <w:color w:val="404040"/>
                <w:sz w:val="20"/>
                <w:szCs w:val="20"/>
              </w:rPr>
            </w:pPr>
          </w:p>
        </w:tc>
      </w:tr>
      <w:tr w:rsidR="002C45E9" w:rsidRPr="00E631E1" w:rsidTr="00D454F9">
        <w:trPr>
          <w:gridAfter w:val="1"/>
          <w:wAfter w:w="39" w:type="dxa"/>
          <w:trHeight w:val="409"/>
        </w:trPr>
        <w:tc>
          <w:tcPr>
            <w:tcW w:w="3828" w:type="dxa"/>
            <w:gridSpan w:val="2"/>
            <w:tcBorders>
              <w:top w:val="nil"/>
              <w:left w:val="single" w:sz="4" w:space="0" w:color="FFFFFF"/>
              <w:bottom w:val="nil"/>
              <w:right w:val="single" w:sz="4" w:space="0" w:color="FFFFFF"/>
            </w:tcBorders>
            <w:shd w:val="clear" w:color="auto" w:fill="C57C6D"/>
          </w:tcPr>
          <w:p w:rsidR="000D5C17" w:rsidRPr="00E631E1" w:rsidRDefault="00FF42D7" w:rsidP="000D5C17">
            <w:pPr>
              <w:rPr>
                <w:rFonts w:ascii="Calibri Light" w:hAnsi="Calibri Light" w:cs="Calibri"/>
                <w:color w:val="FFFFFF"/>
                <w:sz w:val="20"/>
                <w:szCs w:val="20"/>
                <w:lang w:eastAsia="en-US"/>
              </w:rPr>
            </w:pPr>
            <w:r>
              <w:rPr>
                <w:rFonts w:ascii="Calibri Light" w:hAnsi="Calibri Light" w:cs="Calibri"/>
                <w:b/>
                <w:sz w:val="20"/>
                <w:szCs w:val="20"/>
                <w:lang w:eastAsia="en-US"/>
              </w:rPr>
              <w:t>B 4.5</w:t>
            </w:r>
            <w:r w:rsidR="00B702A4">
              <w:rPr>
                <w:rFonts w:ascii="Calibri Light" w:hAnsi="Calibri Light" w:cs="Calibri"/>
                <w:b/>
                <w:sz w:val="20"/>
                <w:szCs w:val="20"/>
                <w:lang w:eastAsia="en-US"/>
              </w:rPr>
              <w:t xml:space="preserve">  </w:t>
            </w:r>
            <w:r w:rsidR="000D5C17" w:rsidRPr="008E15E6">
              <w:rPr>
                <w:rFonts w:ascii="Calibri Light" w:hAnsi="Calibri Light" w:cs="Calibri"/>
                <w:color w:val="FFFFFF" w:themeColor="background1"/>
                <w:sz w:val="20"/>
                <w:szCs w:val="20"/>
                <w:lang w:eastAsia="en-US"/>
              </w:rPr>
              <w:t>School</w:t>
            </w:r>
            <w:r w:rsidR="000D5C17" w:rsidRPr="00E631E1">
              <w:rPr>
                <w:rFonts w:ascii="Calibri Light" w:hAnsi="Calibri Light" w:cs="Calibri"/>
                <w:color w:val="FFFFFF"/>
                <w:sz w:val="20"/>
                <w:szCs w:val="20"/>
                <w:lang w:eastAsia="en-US"/>
              </w:rPr>
              <w:t xml:space="preserve"> staff and leaders are out in the local community at the start of school making clear attendance and punctuality expectations to pupils and the community.</w:t>
            </w:r>
          </w:p>
          <w:p w:rsidR="002C45E9" w:rsidRPr="00E631E1" w:rsidRDefault="002C45E9" w:rsidP="009F1702">
            <w:pPr>
              <w:rPr>
                <w:rFonts w:ascii="Calibri Light" w:hAnsi="Calibri Light" w:cs="Calibri"/>
                <w:b/>
                <w:color w:val="FFFFFF"/>
                <w:sz w:val="20"/>
                <w:szCs w:val="20"/>
              </w:rPr>
            </w:pPr>
          </w:p>
        </w:tc>
        <w:tc>
          <w:tcPr>
            <w:tcW w:w="4047" w:type="dxa"/>
            <w:gridSpan w:val="5"/>
            <w:tcBorders>
              <w:top w:val="nil"/>
              <w:left w:val="single" w:sz="4" w:space="0" w:color="FFFFFF"/>
              <w:bottom w:val="nil"/>
              <w:right w:val="single" w:sz="4" w:space="0" w:color="FFFFFF"/>
            </w:tcBorders>
            <w:shd w:val="clear" w:color="auto" w:fill="A6A6A6"/>
          </w:tcPr>
          <w:p w:rsidR="002C45E9" w:rsidRPr="00FF42D7" w:rsidRDefault="000D5C17" w:rsidP="009F1702">
            <w:pPr>
              <w:rPr>
                <w:rFonts w:ascii="Calibri Light" w:hAnsi="Calibri Light" w:cs="Calibri"/>
                <w:color w:val="FFFFFF"/>
                <w:sz w:val="20"/>
                <w:szCs w:val="20"/>
              </w:rPr>
            </w:pPr>
            <w:r>
              <w:rPr>
                <w:rFonts w:ascii="Calibri Light" w:hAnsi="Calibri Light" w:cs="Calibri"/>
                <w:b/>
                <w:sz w:val="20"/>
                <w:szCs w:val="20"/>
              </w:rPr>
              <w:t>S</w:t>
            </w:r>
            <w:r w:rsidR="00FF42D7">
              <w:rPr>
                <w:rFonts w:ascii="Calibri Light" w:hAnsi="Calibri Light" w:cs="Calibri"/>
                <w:b/>
                <w:sz w:val="20"/>
                <w:szCs w:val="20"/>
              </w:rPr>
              <w:t xml:space="preserve"> 4.5</w:t>
            </w:r>
            <w:r w:rsidRPr="008E15E6">
              <w:rPr>
                <w:rFonts w:ascii="Calibri Light" w:hAnsi="Calibri Light" w:cs="Calibri"/>
                <w:sz w:val="20"/>
                <w:szCs w:val="20"/>
              </w:rPr>
              <w:t xml:space="preserve"> </w:t>
            </w:r>
            <w:r w:rsidR="00B702A4">
              <w:rPr>
                <w:rFonts w:ascii="Calibri Light" w:hAnsi="Calibri Light" w:cs="Calibri"/>
                <w:sz w:val="20"/>
                <w:szCs w:val="20"/>
              </w:rPr>
              <w:t xml:space="preserve"> </w:t>
            </w:r>
            <w:r w:rsidRPr="008E15E6">
              <w:rPr>
                <w:rFonts w:ascii="Calibri Light" w:hAnsi="Calibri Light" w:cs="Calibri"/>
                <w:sz w:val="20"/>
                <w:szCs w:val="20"/>
              </w:rPr>
              <w:t xml:space="preserve">  </w:t>
            </w:r>
            <w:r w:rsidRPr="00E631E1">
              <w:rPr>
                <w:rFonts w:ascii="Calibri Light" w:hAnsi="Calibri Light" w:cs="Calibri"/>
                <w:color w:val="FFFFFF"/>
                <w:sz w:val="20"/>
                <w:szCs w:val="20"/>
              </w:rPr>
              <w:t>The school has developed links with the community to address issues arisin</w:t>
            </w:r>
            <w:r w:rsidR="00FF42D7">
              <w:rPr>
                <w:rFonts w:ascii="Calibri Light" w:hAnsi="Calibri Light" w:cs="Calibri"/>
                <w:color w:val="FFFFFF"/>
                <w:sz w:val="20"/>
                <w:szCs w:val="20"/>
              </w:rPr>
              <w:t>g from attendance difficulties.</w:t>
            </w:r>
          </w:p>
        </w:tc>
        <w:tc>
          <w:tcPr>
            <w:tcW w:w="3543" w:type="dxa"/>
            <w:gridSpan w:val="2"/>
            <w:tcBorders>
              <w:top w:val="nil"/>
              <w:left w:val="single" w:sz="4" w:space="0" w:color="FFFFFF"/>
              <w:bottom w:val="nil"/>
              <w:right w:val="single" w:sz="4" w:space="0" w:color="FFFFFF"/>
            </w:tcBorders>
            <w:shd w:val="clear" w:color="auto" w:fill="EAB200"/>
          </w:tcPr>
          <w:p w:rsidR="000D5C17" w:rsidRPr="00E631E1" w:rsidRDefault="00FF42D7" w:rsidP="000D5C17">
            <w:pPr>
              <w:rPr>
                <w:rFonts w:ascii="Calibri Light" w:hAnsi="Calibri Light" w:cs="Calibri"/>
                <w:color w:val="FFFFFF"/>
                <w:sz w:val="20"/>
                <w:szCs w:val="20"/>
              </w:rPr>
            </w:pPr>
            <w:r>
              <w:rPr>
                <w:rFonts w:ascii="Calibri Light" w:hAnsi="Calibri Light" w:cs="Calibri"/>
                <w:b/>
                <w:sz w:val="20"/>
                <w:szCs w:val="20"/>
              </w:rPr>
              <w:t xml:space="preserve">G 4.5 </w:t>
            </w:r>
            <w:r w:rsidRPr="00FF42D7">
              <w:rPr>
                <w:rFonts w:ascii="Calibri Light" w:hAnsi="Calibri Light" w:cs="Calibri"/>
                <w:color w:val="FFFFFF" w:themeColor="background1"/>
                <w:sz w:val="20"/>
                <w:szCs w:val="20"/>
              </w:rPr>
              <w:t>There</w:t>
            </w:r>
            <w:r w:rsidR="000D5C17" w:rsidRPr="005708ED">
              <w:rPr>
                <w:rFonts w:ascii="Calibri Light" w:hAnsi="Calibri Light" w:cs="Calibri"/>
                <w:color w:val="FFFFFF" w:themeColor="background1"/>
                <w:sz w:val="20"/>
                <w:szCs w:val="20"/>
              </w:rPr>
              <w:t xml:space="preserve"> is</w:t>
            </w:r>
            <w:r w:rsidR="000D5C17" w:rsidRPr="005708ED">
              <w:rPr>
                <w:rFonts w:ascii="Calibri Light" w:hAnsi="Calibri Light" w:cs="Calibri"/>
                <w:b/>
                <w:color w:val="FFFFFF" w:themeColor="background1"/>
                <w:sz w:val="20"/>
                <w:szCs w:val="20"/>
              </w:rPr>
              <w:t xml:space="preserve"> </w:t>
            </w:r>
            <w:r w:rsidR="000D5C17">
              <w:rPr>
                <w:rFonts w:ascii="Calibri Light" w:hAnsi="Calibri Light" w:cs="Calibri"/>
                <w:color w:val="FFFFFF" w:themeColor="background1"/>
                <w:sz w:val="20"/>
                <w:szCs w:val="20"/>
              </w:rPr>
              <w:t>e</w:t>
            </w:r>
            <w:r w:rsidR="000D5C17" w:rsidRPr="0070273B">
              <w:rPr>
                <w:rFonts w:ascii="Calibri Light" w:hAnsi="Calibri Light" w:cs="Calibri"/>
                <w:color w:val="FFFFFF" w:themeColor="background1"/>
                <w:sz w:val="20"/>
                <w:szCs w:val="20"/>
              </w:rPr>
              <w:t>vidence</w:t>
            </w:r>
            <w:r w:rsidR="000D5C17" w:rsidRPr="00E631E1">
              <w:rPr>
                <w:rFonts w:ascii="Calibri Light" w:hAnsi="Calibri Light" w:cs="Calibri"/>
                <w:color w:val="FFFFFF"/>
                <w:sz w:val="20"/>
                <w:szCs w:val="20"/>
              </w:rPr>
              <w:t xml:space="preserve"> of positive work with the local residents and businesses to engage them in promoting regular attendance.</w:t>
            </w:r>
          </w:p>
          <w:p w:rsidR="002C45E9" w:rsidRPr="00E631E1" w:rsidRDefault="002C45E9" w:rsidP="009F1702">
            <w:pPr>
              <w:rPr>
                <w:rFonts w:ascii="Calibri Light" w:hAnsi="Calibri Light" w:cs="Calibri"/>
                <w:b/>
                <w:color w:val="FFFFFF"/>
                <w:sz w:val="20"/>
                <w:szCs w:val="20"/>
              </w:rPr>
            </w:pPr>
          </w:p>
        </w:tc>
        <w:tc>
          <w:tcPr>
            <w:tcW w:w="3149" w:type="dxa"/>
            <w:tcBorders>
              <w:top w:val="nil"/>
              <w:left w:val="single" w:sz="4" w:space="0" w:color="FFFFFF"/>
              <w:bottom w:val="nil"/>
              <w:right w:val="single" w:sz="4" w:space="0" w:color="FFFFFF"/>
            </w:tcBorders>
            <w:shd w:val="clear" w:color="auto" w:fill="F2F2F2"/>
          </w:tcPr>
          <w:p w:rsidR="00732B96" w:rsidRPr="00E631E1" w:rsidRDefault="00732B96" w:rsidP="00732B96">
            <w:pPr>
              <w:rPr>
                <w:rFonts w:ascii="Calibri Light" w:hAnsi="Calibri Light" w:cs="Calibri"/>
                <w:i/>
                <w:sz w:val="20"/>
                <w:szCs w:val="20"/>
              </w:rPr>
            </w:pPr>
            <w:r w:rsidRPr="00E631E1">
              <w:rPr>
                <w:rFonts w:ascii="Calibri Light" w:hAnsi="Calibri Light" w:cs="Calibri"/>
                <w:i/>
                <w:sz w:val="20"/>
                <w:szCs w:val="20"/>
              </w:rPr>
              <w:t>How are community relationships supporting the school to improve attendance and punctuality?</w:t>
            </w:r>
          </w:p>
          <w:p w:rsidR="002C45E9" w:rsidRDefault="002C45E9" w:rsidP="00732B96">
            <w:pPr>
              <w:rPr>
                <w:rFonts w:ascii="Calibri Light" w:hAnsi="Calibri Light" w:cs="Calibri"/>
                <w:b/>
                <w:color w:val="404040"/>
                <w:sz w:val="20"/>
                <w:szCs w:val="20"/>
              </w:rPr>
            </w:pPr>
          </w:p>
        </w:tc>
      </w:tr>
    </w:tbl>
    <w:p w:rsidR="008519ED" w:rsidRDefault="008519ED"/>
    <w:p w:rsidR="008519ED" w:rsidRDefault="008519ED"/>
    <w:tbl>
      <w:tblPr>
        <w:tblW w:w="145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7"/>
      </w:tblGrid>
      <w:tr w:rsidR="00E453B3" w:rsidRPr="00E631E1" w:rsidTr="005C6ACF">
        <w:tc>
          <w:tcPr>
            <w:tcW w:w="14229" w:type="dxa"/>
            <w:tcBorders>
              <w:top w:val="nil"/>
              <w:left w:val="nil"/>
              <w:bottom w:val="nil"/>
              <w:right w:val="nil"/>
            </w:tcBorders>
          </w:tcPr>
          <w:p w:rsidR="00E453B3" w:rsidRPr="00C53FF5" w:rsidRDefault="00E453B3" w:rsidP="005C6ACF">
            <w:pPr>
              <w:rPr>
                <w:rFonts w:ascii="Calibri Light" w:hAnsi="Calibri Light" w:cs="Calibri"/>
                <w:color w:val="1F497D"/>
                <w:sz w:val="20"/>
                <w:szCs w:val="20"/>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6"/>
              <w:gridCol w:w="6538"/>
              <w:gridCol w:w="7115"/>
            </w:tblGrid>
            <w:tr w:rsidR="00E453B3" w:rsidRPr="00E631E1" w:rsidTr="005C6ACF">
              <w:trPr>
                <w:trHeight w:val="342"/>
              </w:trPr>
              <w:tc>
                <w:tcPr>
                  <w:tcW w:w="14629" w:type="dxa"/>
                  <w:gridSpan w:val="3"/>
                  <w:tcBorders>
                    <w:top w:val="nil"/>
                    <w:left w:val="nil"/>
                    <w:bottom w:val="nil"/>
                    <w:right w:val="nil"/>
                  </w:tcBorders>
                  <w:shd w:val="clear" w:color="auto" w:fill="4F81BD" w:themeFill="accent1"/>
                </w:tcPr>
                <w:p w:rsidR="00E453B3" w:rsidRPr="00E631E1" w:rsidRDefault="00E453B3" w:rsidP="005C6ACF">
                  <w:pPr>
                    <w:rPr>
                      <w:rFonts w:ascii="Calibri Light" w:hAnsi="Calibri Light"/>
                      <w:color w:val="B7ACD3"/>
                      <w:sz w:val="20"/>
                      <w:szCs w:val="20"/>
                    </w:rPr>
                  </w:pPr>
                  <w:r>
                    <w:rPr>
                      <w:rFonts w:ascii="Calibri Light" w:hAnsi="Calibri Light" w:cs="Calibri"/>
                      <w:b/>
                      <w:color w:val="F2F2F2" w:themeColor="background1" w:themeShade="F2"/>
                      <w:sz w:val="24"/>
                    </w:rPr>
                    <w:t xml:space="preserve">Key Theme </w:t>
                  </w:r>
                  <w:r>
                    <w:rPr>
                      <w:rFonts w:ascii="Calibri Light" w:hAnsi="Calibri Light" w:cs="Calibri"/>
                      <w:b/>
                      <w:color w:val="FFFFFF"/>
                      <w:sz w:val="24"/>
                    </w:rPr>
                    <w:t>4</w:t>
                  </w:r>
                  <w:r w:rsidRPr="003C41B7">
                    <w:rPr>
                      <w:rFonts w:ascii="Calibri Light" w:hAnsi="Calibri Light" w:cs="Calibri"/>
                      <w:b/>
                      <w:color w:val="FFFFFF"/>
                      <w:sz w:val="24"/>
                    </w:rPr>
                    <w:t xml:space="preserve"> : Relationships and Engagement with all stakeholders</w:t>
                  </w:r>
                  <w:r>
                    <w:rPr>
                      <w:rFonts w:ascii="Calibri Light" w:hAnsi="Calibri Light" w:cs="Calibri"/>
                      <w:b/>
                      <w:color w:val="FFFFFF"/>
                      <w:sz w:val="24"/>
                    </w:rPr>
                    <w:t>-evidence</w:t>
                  </w:r>
                </w:p>
              </w:tc>
            </w:tr>
            <w:tr w:rsidR="00E453B3" w:rsidRPr="00E631E1" w:rsidTr="005C6ACF">
              <w:trPr>
                <w:trHeight w:val="630"/>
              </w:trPr>
              <w:tc>
                <w:tcPr>
                  <w:tcW w:w="976" w:type="dxa"/>
                  <w:tcBorders>
                    <w:top w:val="nil"/>
                    <w:left w:val="single" w:sz="8" w:space="0" w:color="FFFFFF"/>
                    <w:bottom w:val="single" w:sz="8" w:space="0" w:color="FFFFFF"/>
                    <w:right w:val="single" w:sz="8" w:space="0" w:color="FFFFFF"/>
                  </w:tcBorders>
                  <w:shd w:val="clear" w:color="auto" w:fill="BFBFBF"/>
                </w:tcPr>
                <w:p w:rsidR="00E453B3" w:rsidRPr="000178C1" w:rsidRDefault="00E453B3" w:rsidP="005C6ACF">
                  <w:pPr>
                    <w:rPr>
                      <w:rFonts w:ascii="Calibri Light" w:hAnsi="Calibri Light" w:cs="Calibri"/>
                      <w:b/>
                      <w:sz w:val="20"/>
                      <w:szCs w:val="20"/>
                    </w:rPr>
                  </w:pPr>
                </w:p>
              </w:tc>
              <w:tc>
                <w:tcPr>
                  <w:tcW w:w="6538" w:type="dxa"/>
                  <w:tcBorders>
                    <w:top w:val="nil"/>
                    <w:left w:val="single" w:sz="8" w:space="0" w:color="FFFFFF"/>
                    <w:bottom w:val="single" w:sz="8" w:space="0" w:color="FFFFFF"/>
                    <w:right w:val="single" w:sz="8" w:space="0" w:color="FFFFFF"/>
                  </w:tcBorders>
                  <w:shd w:val="clear" w:color="auto" w:fill="BFBFBF"/>
                </w:tcPr>
                <w:p w:rsidR="00E453B3" w:rsidRPr="000178C1" w:rsidRDefault="00E453B3" w:rsidP="005C6ACF">
                  <w:pPr>
                    <w:rPr>
                      <w:rFonts w:ascii="Calibri Light" w:hAnsi="Calibri Light" w:cs="Calibri"/>
                      <w:b/>
                      <w:sz w:val="20"/>
                      <w:szCs w:val="20"/>
                    </w:rPr>
                  </w:pPr>
                  <w:r w:rsidRPr="000178C1">
                    <w:rPr>
                      <w:rFonts w:ascii="Calibri Light" w:hAnsi="Calibri Light" w:cs="Calibri"/>
                      <w:b/>
                      <w:sz w:val="20"/>
                      <w:szCs w:val="20"/>
                    </w:rPr>
                    <w:t>Actions</w:t>
                  </w:r>
                </w:p>
                <w:p w:rsidR="00E453B3" w:rsidRPr="000178C1" w:rsidRDefault="00E453B3" w:rsidP="005C6ACF">
                  <w:pPr>
                    <w:rPr>
                      <w:rFonts w:ascii="Calibri Light" w:hAnsi="Calibri Light" w:cs="Calibri"/>
                      <w:b/>
                      <w:sz w:val="20"/>
                      <w:szCs w:val="20"/>
                    </w:rPr>
                  </w:pPr>
                  <w:r>
                    <w:rPr>
                      <w:rFonts w:ascii="Calibri Light" w:hAnsi="Calibri Light" w:cs="Calibri"/>
                      <w:b/>
                      <w:sz w:val="20"/>
                      <w:szCs w:val="20"/>
                    </w:rPr>
                    <w:t>Give evidence and state category-bronze, silver or gold.</w:t>
                  </w:r>
                </w:p>
              </w:tc>
              <w:tc>
                <w:tcPr>
                  <w:tcW w:w="7115" w:type="dxa"/>
                  <w:tcBorders>
                    <w:top w:val="nil"/>
                    <w:left w:val="single" w:sz="8" w:space="0" w:color="FFFFFF"/>
                    <w:bottom w:val="single" w:sz="8" w:space="0" w:color="FFFFFF"/>
                    <w:right w:val="single" w:sz="8" w:space="0" w:color="FFFFFF"/>
                  </w:tcBorders>
                  <w:shd w:val="clear" w:color="auto" w:fill="BFBFBF"/>
                </w:tcPr>
                <w:p w:rsidR="00E453B3" w:rsidRDefault="00E453B3" w:rsidP="005C6ACF">
                  <w:pPr>
                    <w:rPr>
                      <w:rFonts w:ascii="Calibri Light" w:hAnsi="Calibri Light" w:cs="Calibri"/>
                      <w:b/>
                      <w:sz w:val="20"/>
                      <w:szCs w:val="20"/>
                    </w:rPr>
                  </w:pPr>
                </w:p>
                <w:p w:rsidR="00E453B3" w:rsidRPr="000178C1" w:rsidRDefault="00E453B3" w:rsidP="005C6ACF">
                  <w:pPr>
                    <w:rPr>
                      <w:rFonts w:ascii="Calibri Light" w:hAnsi="Calibri Light" w:cs="Calibri"/>
                      <w:b/>
                      <w:sz w:val="20"/>
                      <w:szCs w:val="20"/>
                    </w:rPr>
                  </w:pPr>
                  <w:r>
                    <w:rPr>
                      <w:rFonts w:ascii="Calibri Light" w:hAnsi="Calibri Light" w:cs="Calibri"/>
                      <w:b/>
                      <w:sz w:val="20"/>
                      <w:szCs w:val="20"/>
                    </w:rPr>
                    <w:t>Give e</w:t>
                  </w:r>
                  <w:r w:rsidRPr="000178C1">
                    <w:rPr>
                      <w:rFonts w:ascii="Calibri Light" w:hAnsi="Calibri Light" w:cs="Calibri"/>
                      <w:b/>
                      <w:sz w:val="20"/>
                      <w:szCs w:val="20"/>
                    </w:rPr>
                    <w:t>vidence</w:t>
                  </w:r>
                  <w:r>
                    <w:rPr>
                      <w:rFonts w:ascii="Calibri Light" w:hAnsi="Calibri Light" w:cs="Calibri"/>
                      <w:b/>
                      <w:sz w:val="20"/>
                      <w:szCs w:val="20"/>
                    </w:rPr>
                    <w:t xml:space="preserve"> of Impact / Anticipated evidence</w:t>
                  </w:r>
                </w:p>
              </w:tc>
            </w:tr>
            <w:tr w:rsidR="00E453B3" w:rsidRPr="00E631E1" w:rsidTr="005C6ACF">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E453B3" w:rsidRDefault="00E453B3" w:rsidP="005C6ACF">
                  <w:pPr>
                    <w:rPr>
                      <w:rFonts w:ascii="Calibri Light" w:hAnsi="Calibri Light" w:cs="Calibri"/>
                      <w:b/>
                      <w:sz w:val="20"/>
                      <w:szCs w:val="20"/>
                    </w:rPr>
                  </w:pPr>
                  <w:r>
                    <w:rPr>
                      <w:rFonts w:ascii="Calibri Light" w:hAnsi="Calibri Light" w:cs="Calibri"/>
                      <w:b/>
                      <w:sz w:val="20"/>
                      <w:szCs w:val="20"/>
                    </w:rPr>
                    <w:t>4</w:t>
                  </w:r>
                  <w:r w:rsidRPr="00C5570B">
                    <w:rPr>
                      <w:rFonts w:ascii="Calibri Light" w:hAnsi="Calibri Light" w:cs="Calibri"/>
                      <w:b/>
                      <w:sz w:val="20"/>
                      <w:szCs w:val="20"/>
                    </w:rPr>
                    <w:t>.1</w:t>
                  </w:r>
                </w:p>
                <w:p w:rsidR="00E453B3" w:rsidRPr="00C5570B" w:rsidRDefault="00E453B3" w:rsidP="005C6ACF">
                  <w:pPr>
                    <w:rPr>
                      <w:rFonts w:ascii="Calibri Light" w:hAnsi="Calibri Light" w:cs="Calibri"/>
                      <w:b/>
                      <w:sz w:val="20"/>
                      <w:szCs w:val="20"/>
                    </w:rPr>
                  </w:pPr>
                </w:p>
                <w:p w:rsidR="00E453B3" w:rsidRPr="00E631E1" w:rsidRDefault="00E453B3" w:rsidP="005C6ACF">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p w:rsidR="00E453B3" w:rsidRPr="00E631E1" w:rsidRDefault="00E453B3" w:rsidP="005C6ACF">
                  <w:pPr>
                    <w:rPr>
                      <w:rFonts w:ascii="Calibri Light" w:hAnsi="Calibri Light" w:cs="Calibri"/>
                      <w:b/>
                      <w:color w:val="1F497D"/>
                      <w:sz w:val="20"/>
                      <w:szCs w:val="20"/>
                    </w:rPr>
                  </w:pPr>
                </w:p>
                <w:p w:rsidR="00E453B3" w:rsidRPr="00E631E1"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765CBB" w:rsidRDefault="00765CBB" w:rsidP="005C6ACF">
                  <w:pPr>
                    <w:rPr>
                      <w:rFonts w:ascii="Calibri Light" w:hAnsi="Calibri Light" w:cs="Calibri"/>
                      <w:b/>
                      <w:color w:val="1F497D"/>
                      <w:sz w:val="20"/>
                      <w:szCs w:val="20"/>
                    </w:rPr>
                  </w:pPr>
                </w:p>
                <w:p w:rsidR="00765CBB" w:rsidRPr="00E631E1" w:rsidRDefault="00765CBB" w:rsidP="005C6ACF">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tc>
            </w:tr>
            <w:tr w:rsidR="00E453B3" w:rsidRPr="00E631E1" w:rsidTr="005C6ACF">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E453B3" w:rsidRPr="00C5570B" w:rsidRDefault="00E453B3" w:rsidP="005C6ACF">
                  <w:pPr>
                    <w:rPr>
                      <w:rFonts w:ascii="Calibri Light" w:hAnsi="Calibri Light" w:cs="Calibri"/>
                      <w:b/>
                      <w:sz w:val="20"/>
                      <w:szCs w:val="20"/>
                    </w:rPr>
                  </w:pPr>
                  <w:r>
                    <w:rPr>
                      <w:rFonts w:ascii="Calibri Light" w:hAnsi="Calibri Light" w:cs="Calibri"/>
                      <w:b/>
                      <w:sz w:val="20"/>
                      <w:szCs w:val="20"/>
                    </w:rPr>
                    <w:t>4</w:t>
                  </w:r>
                  <w:r w:rsidRPr="00C5570B">
                    <w:rPr>
                      <w:rFonts w:ascii="Calibri Light" w:hAnsi="Calibri Light" w:cs="Calibri"/>
                      <w:b/>
                      <w:sz w:val="20"/>
                      <w:szCs w:val="20"/>
                    </w:rPr>
                    <w:t>.2</w:t>
                  </w:r>
                </w:p>
                <w:p w:rsidR="00E453B3" w:rsidRPr="00C5570B" w:rsidRDefault="00E453B3" w:rsidP="005C6ACF">
                  <w:pPr>
                    <w:rPr>
                      <w:rFonts w:ascii="Calibri Light" w:hAnsi="Calibri Light" w:cs="Calibri"/>
                      <w:b/>
                      <w:sz w:val="20"/>
                      <w:szCs w:val="20"/>
                    </w:rPr>
                  </w:pPr>
                </w:p>
                <w:p w:rsidR="00E453B3" w:rsidRPr="00E631E1" w:rsidRDefault="00E453B3" w:rsidP="005C6ACF">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p w:rsidR="00E453B3" w:rsidRPr="00E631E1" w:rsidRDefault="00E453B3" w:rsidP="005C6ACF">
                  <w:pPr>
                    <w:rPr>
                      <w:rFonts w:ascii="Calibri Light" w:hAnsi="Calibri Light" w:cs="Calibri"/>
                      <w:b/>
                      <w:color w:val="1F497D"/>
                      <w:sz w:val="20"/>
                      <w:szCs w:val="20"/>
                    </w:rPr>
                  </w:pPr>
                </w:p>
                <w:p w:rsidR="00E453B3" w:rsidRPr="00E631E1"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765CBB" w:rsidRDefault="00765CBB" w:rsidP="005C6ACF">
                  <w:pPr>
                    <w:rPr>
                      <w:rFonts w:ascii="Calibri Light" w:hAnsi="Calibri Light" w:cs="Calibri"/>
                      <w:b/>
                      <w:color w:val="1F497D"/>
                      <w:sz w:val="20"/>
                      <w:szCs w:val="20"/>
                    </w:rPr>
                  </w:pPr>
                </w:p>
                <w:p w:rsidR="00765CBB" w:rsidRPr="00E631E1" w:rsidRDefault="00765CBB" w:rsidP="005C6ACF">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tc>
            </w:tr>
            <w:tr w:rsidR="00E453B3" w:rsidRPr="00E631E1" w:rsidTr="005C6ACF">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E453B3" w:rsidRPr="00C5570B" w:rsidRDefault="00E453B3" w:rsidP="005C6ACF">
                  <w:pPr>
                    <w:rPr>
                      <w:rFonts w:ascii="Calibri Light" w:hAnsi="Calibri Light" w:cs="Calibri"/>
                      <w:b/>
                      <w:sz w:val="20"/>
                      <w:szCs w:val="20"/>
                    </w:rPr>
                  </w:pPr>
                  <w:r>
                    <w:rPr>
                      <w:rFonts w:ascii="Calibri Light" w:hAnsi="Calibri Light" w:cs="Calibri"/>
                      <w:b/>
                      <w:sz w:val="20"/>
                      <w:szCs w:val="20"/>
                    </w:rPr>
                    <w:t>4</w:t>
                  </w:r>
                  <w:r w:rsidRPr="00C5570B">
                    <w:rPr>
                      <w:rFonts w:ascii="Calibri Light" w:hAnsi="Calibri Light" w:cs="Calibri"/>
                      <w:b/>
                      <w:sz w:val="20"/>
                      <w:szCs w:val="20"/>
                    </w:rPr>
                    <w:t>.3</w:t>
                  </w:r>
                </w:p>
                <w:p w:rsidR="00E453B3" w:rsidRPr="00E631E1" w:rsidRDefault="00E453B3" w:rsidP="005C6ACF">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p w:rsidR="00E453B3" w:rsidRPr="00E631E1" w:rsidRDefault="00E453B3" w:rsidP="005C6ACF">
                  <w:pPr>
                    <w:rPr>
                      <w:rFonts w:ascii="Calibri Light" w:hAnsi="Calibri Light" w:cs="Calibri"/>
                      <w:b/>
                      <w:color w:val="1F497D"/>
                      <w:sz w:val="20"/>
                      <w:szCs w:val="20"/>
                    </w:rPr>
                  </w:pPr>
                </w:p>
                <w:p w:rsidR="00E453B3" w:rsidRPr="00E631E1"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765CBB" w:rsidRDefault="00765CBB" w:rsidP="005C6ACF">
                  <w:pPr>
                    <w:rPr>
                      <w:rFonts w:ascii="Calibri Light" w:hAnsi="Calibri Light" w:cs="Calibri"/>
                      <w:b/>
                      <w:color w:val="1F497D"/>
                      <w:sz w:val="20"/>
                      <w:szCs w:val="20"/>
                    </w:rPr>
                  </w:pPr>
                </w:p>
                <w:p w:rsidR="00765CBB" w:rsidRPr="00E631E1" w:rsidRDefault="00765CBB" w:rsidP="005C6ACF">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tc>
            </w:tr>
            <w:tr w:rsidR="00E453B3" w:rsidRPr="00E631E1" w:rsidTr="005C6ACF">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E453B3" w:rsidRPr="00B117BC" w:rsidRDefault="00E453B3" w:rsidP="005C6ACF">
                  <w:pPr>
                    <w:rPr>
                      <w:rFonts w:ascii="Calibri Light" w:hAnsi="Calibri Light" w:cs="Calibri"/>
                      <w:b/>
                      <w:sz w:val="20"/>
                      <w:szCs w:val="20"/>
                    </w:rPr>
                  </w:pPr>
                  <w:r>
                    <w:rPr>
                      <w:rFonts w:ascii="Calibri Light" w:hAnsi="Calibri Light" w:cs="Calibri"/>
                      <w:b/>
                      <w:sz w:val="20"/>
                      <w:szCs w:val="20"/>
                    </w:rPr>
                    <w:t>4</w:t>
                  </w:r>
                  <w:r w:rsidRPr="00B117BC">
                    <w:rPr>
                      <w:rFonts w:ascii="Calibri Light" w:hAnsi="Calibri Light" w:cs="Calibri"/>
                      <w:b/>
                      <w:sz w:val="20"/>
                      <w:szCs w:val="20"/>
                    </w:rPr>
                    <w:t>.4</w:t>
                  </w:r>
                </w:p>
                <w:p w:rsidR="00E453B3" w:rsidRPr="00B117BC" w:rsidRDefault="00E453B3" w:rsidP="005C6ACF">
                  <w:pPr>
                    <w:rPr>
                      <w:rFonts w:ascii="Calibri Light" w:hAnsi="Calibri Light" w:cs="Calibri"/>
                      <w:b/>
                      <w:sz w:val="20"/>
                      <w:szCs w:val="20"/>
                    </w:rPr>
                  </w:pPr>
                </w:p>
                <w:p w:rsidR="00E453B3" w:rsidRPr="00E631E1" w:rsidRDefault="00E453B3" w:rsidP="005C6ACF">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p w:rsidR="00E453B3" w:rsidRPr="00E631E1"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E453B3" w:rsidRDefault="00E453B3" w:rsidP="005C6ACF">
                  <w:pPr>
                    <w:rPr>
                      <w:rFonts w:ascii="Calibri Light" w:hAnsi="Calibri Light" w:cs="Calibri"/>
                      <w:b/>
                      <w:color w:val="1F497D"/>
                      <w:sz w:val="20"/>
                      <w:szCs w:val="20"/>
                    </w:rPr>
                  </w:pPr>
                </w:p>
                <w:p w:rsidR="00765CBB" w:rsidRDefault="00765CBB" w:rsidP="005C6ACF">
                  <w:pPr>
                    <w:rPr>
                      <w:rFonts w:ascii="Calibri Light" w:hAnsi="Calibri Light" w:cs="Calibri"/>
                      <w:b/>
                      <w:color w:val="1F497D"/>
                      <w:sz w:val="20"/>
                      <w:szCs w:val="20"/>
                    </w:rPr>
                  </w:pPr>
                </w:p>
                <w:p w:rsidR="00765CBB" w:rsidRDefault="00765CBB" w:rsidP="005C6ACF">
                  <w:pPr>
                    <w:rPr>
                      <w:rFonts w:ascii="Calibri Light" w:hAnsi="Calibri Light" w:cs="Calibri"/>
                      <w:b/>
                      <w:color w:val="1F497D"/>
                      <w:sz w:val="20"/>
                      <w:szCs w:val="20"/>
                    </w:rPr>
                  </w:pPr>
                </w:p>
                <w:p w:rsidR="00D454F9" w:rsidRPr="00E631E1" w:rsidRDefault="00D454F9" w:rsidP="005C6ACF">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E453B3" w:rsidRPr="00E631E1" w:rsidRDefault="00E453B3" w:rsidP="005C6ACF">
                  <w:pPr>
                    <w:rPr>
                      <w:rFonts w:ascii="Calibri Light" w:hAnsi="Calibri Light" w:cs="Calibri"/>
                      <w:b/>
                      <w:color w:val="1F497D"/>
                      <w:sz w:val="20"/>
                      <w:szCs w:val="20"/>
                    </w:rPr>
                  </w:pPr>
                </w:p>
              </w:tc>
            </w:tr>
          </w:tbl>
          <w:p w:rsidR="00E453B3" w:rsidRPr="00E631E1" w:rsidRDefault="00E453B3" w:rsidP="005C6ACF">
            <w:pPr>
              <w:rPr>
                <w:rFonts w:ascii="Calibri Light" w:hAnsi="Calibri Light" w:cs="Calibri"/>
                <w:color w:val="1F497D"/>
                <w:sz w:val="20"/>
                <w:szCs w:val="20"/>
              </w:rPr>
            </w:pPr>
          </w:p>
        </w:tc>
      </w:tr>
    </w:tbl>
    <w:p w:rsidR="00E453B3" w:rsidRDefault="00E453B3"/>
    <w:tbl>
      <w:tblPr>
        <w:tblW w:w="145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027"/>
        <w:gridCol w:w="3020"/>
        <w:gridCol w:w="1836"/>
        <w:gridCol w:w="1707"/>
        <w:gridCol w:w="3149"/>
      </w:tblGrid>
      <w:tr w:rsidR="00117197" w:rsidRPr="00E631E1" w:rsidTr="00A97DF9">
        <w:trPr>
          <w:trHeight w:val="409"/>
        </w:trPr>
        <w:tc>
          <w:tcPr>
            <w:tcW w:w="11418" w:type="dxa"/>
            <w:gridSpan w:val="5"/>
            <w:tcBorders>
              <w:top w:val="nil"/>
              <w:left w:val="single" w:sz="4" w:space="0" w:color="FFFFFF"/>
              <w:bottom w:val="single" w:sz="4" w:space="0" w:color="FFFFFF"/>
              <w:right w:val="single" w:sz="4" w:space="0" w:color="FFFFFF"/>
            </w:tcBorders>
            <w:shd w:val="clear" w:color="auto" w:fill="4F81BD" w:themeFill="accent1"/>
          </w:tcPr>
          <w:p w:rsidR="00117197" w:rsidRPr="003C41B7" w:rsidRDefault="00117197" w:rsidP="00117197">
            <w:pPr>
              <w:rPr>
                <w:rFonts w:ascii="Calibri Light" w:hAnsi="Calibri Light" w:cs="Calibri"/>
                <w:b/>
                <w:color w:val="FFFFFF"/>
                <w:sz w:val="24"/>
              </w:rPr>
            </w:pPr>
            <w:r w:rsidRPr="003C41B7">
              <w:rPr>
                <w:rFonts w:ascii="Calibri Light" w:hAnsi="Calibri Light" w:cs="Calibri"/>
                <w:b/>
                <w:color w:val="FFFFFF"/>
                <w:sz w:val="24"/>
              </w:rPr>
              <w:t>Key Theme 4 : Relationships and Engagement with all stakeholders</w:t>
            </w:r>
            <w:r w:rsidR="00D616A0">
              <w:rPr>
                <w:rFonts w:ascii="Calibri Light" w:hAnsi="Calibri Light" w:cs="Calibri"/>
                <w:b/>
                <w:color w:val="FFFFFF"/>
                <w:sz w:val="24"/>
              </w:rPr>
              <w:t xml:space="preserve"> continued</w:t>
            </w:r>
          </w:p>
        </w:tc>
        <w:tc>
          <w:tcPr>
            <w:tcW w:w="3149" w:type="dxa"/>
            <w:tcBorders>
              <w:top w:val="single" w:sz="4" w:space="0" w:color="FFFFFF"/>
              <w:left w:val="single" w:sz="4" w:space="0" w:color="FFFFFF"/>
              <w:bottom w:val="single" w:sz="4" w:space="0" w:color="FFFFFF"/>
              <w:right w:val="single" w:sz="4" w:space="0" w:color="FFFFFF"/>
            </w:tcBorders>
            <w:shd w:val="clear" w:color="auto" w:fill="4F81BD" w:themeFill="accent1"/>
          </w:tcPr>
          <w:p w:rsidR="00117197" w:rsidRPr="00E631E1" w:rsidRDefault="00117197" w:rsidP="00117197">
            <w:pPr>
              <w:rPr>
                <w:rFonts w:ascii="Calibri Light" w:hAnsi="Calibri Light" w:cs="Calibri"/>
                <w:i/>
                <w:sz w:val="20"/>
                <w:szCs w:val="20"/>
              </w:rPr>
            </w:pPr>
          </w:p>
        </w:tc>
      </w:tr>
      <w:tr w:rsidR="00117197" w:rsidRPr="00E631E1" w:rsidTr="00D454F9">
        <w:trPr>
          <w:trHeight w:val="266"/>
        </w:trPr>
        <w:tc>
          <w:tcPr>
            <w:tcW w:w="3828" w:type="dxa"/>
            <w:tcBorders>
              <w:top w:val="nil"/>
              <w:left w:val="single" w:sz="4" w:space="0" w:color="FFFFFF"/>
              <w:bottom w:val="single" w:sz="4" w:space="0" w:color="FFFFFF"/>
              <w:right w:val="single" w:sz="4" w:space="0" w:color="FFFFFF"/>
            </w:tcBorders>
            <w:shd w:val="clear" w:color="auto" w:fill="C57C6D"/>
          </w:tcPr>
          <w:p w:rsidR="00117197" w:rsidRPr="00E631E1" w:rsidRDefault="00117197" w:rsidP="00117197">
            <w:pPr>
              <w:rPr>
                <w:rFonts w:ascii="Calibri Light" w:hAnsi="Calibri Light" w:cs="Calibri"/>
                <w:b/>
                <w:color w:val="FFFFFF"/>
                <w:sz w:val="20"/>
                <w:szCs w:val="20"/>
              </w:rPr>
            </w:pPr>
            <w:r w:rsidRPr="00E631E1">
              <w:rPr>
                <w:rFonts w:ascii="Calibri Light" w:hAnsi="Calibri Light" w:cs="Calibri"/>
                <w:b/>
                <w:color w:val="FFFFFF"/>
                <w:sz w:val="20"/>
                <w:szCs w:val="20"/>
              </w:rPr>
              <w:t>Bronze</w:t>
            </w:r>
          </w:p>
        </w:tc>
        <w:tc>
          <w:tcPr>
            <w:tcW w:w="4047" w:type="dxa"/>
            <w:gridSpan w:val="2"/>
            <w:tcBorders>
              <w:top w:val="nil"/>
              <w:left w:val="single" w:sz="4" w:space="0" w:color="FFFFFF"/>
              <w:bottom w:val="single" w:sz="4" w:space="0" w:color="FFFFFF"/>
              <w:right w:val="single" w:sz="4" w:space="0" w:color="FFFFFF"/>
            </w:tcBorders>
            <w:shd w:val="clear" w:color="auto" w:fill="A6A6A6"/>
          </w:tcPr>
          <w:p w:rsidR="00117197" w:rsidRPr="00E631E1" w:rsidRDefault="00117197" w:rsidP="00117197">
            <w:pPr>
              <w:rPr>
                <w:rFonts w:ascii="Calibri Light" w:hAnsi="Calibri Light" w:cs="Calibri"/>
                <w:b/>
                <w:color w:val="FFFFFF"/>
                <w:sz w:val="20"/>
                <w:szCs w:val="20"/>
              </w:rPr>
            </w:pPr>
            <w:r w:rsidRPr="00E631E1">
              <w:rPr>
                <w:rFonts w:ascii="Calibri Light" w:hAnsi="Calibri Light" w:cs="Calibri"/>
                <w:b/>
                <w:color w:val="FFFFFF"/>
                <w:sz w:val="20"/>
                <w:szCs w:val="20"/>
              </w:rPr>
              <w:t>Silver</w:t>
            </w:r>
          </w:p>
        </w:tc>
        <w:tc>
          <w:tcPr>
            <w:tcW w:w="3543" w:type="dxa"/>
            <w:gridSpan w:val="2"/>
            <w:tcBorders>
              <w:top w:val="nil"/>
              <w:left w:val="single" w:sz="4" w:space="0" w:color="FFFFFF"/>
              <w:bottom w:val="single" w:sz="4" w:space="0" w:color="FFFFFF"/>
              <w:right w:val="single" w:sz="4" w:space="0" w:color="FFFFFF"/>
            </w:tcBorders>
            <w:shd w:val="clear" w:color="auto" w:fill="EAB200"/>
          </w:tcPr>
          <w:p w:rsidR="00117197" w:rsidRPr="00E631E1" w:rsidRDefault="00117197" w:rsidP="00117197">
            <w:pPr>
              <w:rPr>
                <w:rFonts w:ascii="Calibri Light" w:hAnsi="Calibri Light" w:cs="Calibri"/>
                <w:b/>
                <w:color w:val="FFFFFF"/>
                <w:sz w:val="20"/>
                <w:szCs w:val="20"/>
              </w:rPr>
            </w:pPr>
            <w:r w:rsidRPr="00E631E1">
              <w:rPr>
                <w:rFonts w:ascii="Calibri Light" w:hAnsi="Calibri Light" w:cs="Calibri"/>
                <w:b/>
                <w:color w:val="FFFFFF"/>
                <w:sz w:val="20"/>
                <w:szCs w:val="20"/>
              </w:rPr>
              <w:t>Gold</w:t>
            </w:r>
          </w:p>
        </w:tc>
        <w:tc>
          <w:tcPr>
            <w:tcW w:w="3149" w:type="dxa"/>
            <w:tcBorders>
              <w:top w:val="single" w:sz="4" w:space="0" w:color="FFFFFF"/>
              <w:left w:val="single" w:sz="4" w:space="0" w:color="FFFFFF"/>
              <w:bottom w:val="single" w:sz="4" w:space="0" w:color="FFFFFF"/>
              <w:right w:val="single" w:sz="4" w:space="0" w:color="FFFFFF"/>
            </w:tcBorders>
            <w:shd w:val="clear" w:color="auto" w:fill="F2F2F2"/>
          </w:tcPr>
          <w:p w:rsidR="00117197" w:rsidRDefault="00B2355A" w:rsidP="00117197">
            <w:pPr>
              <w:rPr>
                <w:rFonts w:ascii="Calibri Light" w:hAnsi="Calibri Light" w:cs="Calibri"/>
                <w:b/>
                <w:color w:val="404040"/>
                <w:sz w:val="20"/>
                <w:szCs w:val="20"/>
              </w:rPr>
            </w:pPr>
            <w:r>
              <w:rPr>
                <w:rFonts w:ascii="Calibri Light" w:hAnsi="Calibri Light" w:cs="Calibri"/>
                <w:b/>
                <w:color w:val="404040"/>
                <w:sz w:val="20"/>
                <w:szCs w:val="20"/>
              </w:rPr>
              <w:t>How criteria are</w:t>
            </w:r>
            <w:r w:rsidR="00117197" w:rsidRPr="00E631E1">
              <w:rPr>
                <w:rFonts w:ascii="Calibri Light" w:hAnsi="Calibri Light" w:cs="Calibri"/>
                <w:b/>
                <w:color w:val="404040"/>
                <w:sz w:val="20"/>
                <w:szCs w:val="20"/>
              </w:rPr>
              <w:t xml:space="preserve"> met?</w:t>
            </w:r>
          </w:p>
        </w:tc>
      </w:tr>
      <w:tr w:rsidR="00B2355A" w:rsidRPr="00E631E1" w:rsidTr="00D454F9">
        <w:trPr>
          <w:trHeight w:val="409"/>
        </w:trPr>
        <w:tc>
          <w:tcPr>
            <w:tcW w:w="3828" w:type="dxa"/>
            <w:tcBorders>
              <w:top w:val="single" w:sz="4" w:space="0" w:color="FFFFFF"/>
              <w:left w:val="nil"/>
              <w:bottom w:val="nil"/>
              <w:right w:val="nil"/>
            </w:tcBorders>
            <w:shd w:val="clear" w:color="auto" w:fill="C57C6D"/>
          </w:tcPr>
          <w:p w:rsidR="00B2355A" w:rsidRDefault="00B2355A" w:rsidP="00117197">
            <w:pPr>
              <w:rPr>
                <w:rFonts w:ascii="Calibri Light" w:hAnsi="Calibri Light" w:cs="Calibri"/>
                <w:color w:val="FFFFFF" w:themeColor="background1"/>
                <w:sz w:val="20"/>
                <w:szCs w:val="20"/>
                <w:lang w:eastAsia="en-US"/>
              </w:rPr>
            </w:pPr>
            <w:r>
              <w:rPr>
                <w:rFonts w:ascii="Calibri Light" w:hAnsi="Calibri Light" w:cs="Calibri"/>
                <w:b/>
                <w:sz w:val="20"/>
                <w:szCs w:val="20"/>
                <w:lang w:eastAsia="en-US"/>
              </w:rPr>
              <w:t xml:space="preserve">B 4.5 </w:t>
            </w:r>
            <w:r w:rsidRPr="00B2355A">
              <w:rPr>
                <w:rFonts w:ascii="Calibri Light" w:hAnsi="Calibri Light" w:cs="Calibri"/>
                <w:color w:val="FFFFFF" w:themeColor="background1"/>
                <w:sz w:val="20"/>
                <w:szCs w:val="20"/>
                <w:lang w:eastAsia="en-US"/>
              </w:rPr>
              <w:t>The Liverpool Attendance Charter is displayed prominently in the school entrance.</w:t>
            </w:r>
          </w:p>
          <w:p w:rsidR="00B2355A" w:rsidRPr="0070273B" w:rsidRDefault="00B2355A" w:rsidP="00117197">
            <w:pPr>
              <w:rPr>
                <w:rFonts w:ascii="Calibri Light" w:hAnsi="Calibri Light" w:cs="Calibri"/>
                <w:b/>
                <w:sz w:val="20"/>
                <w:szCs w:val="20"/>
                <w:lang w:eastAsia="en-US"/>
              </w:rPr>
            </w:pPr>
          </w:p>
        </w:tc>
        <w:tc>
          <w:tcPr>
            <w:tcW w:w="4047" w:type="dxa"/>
            <w:gridSpan w:val="2"/>
            <w:tcBorders>
              <w:top w:val="single" w:sz="4" w:space="0" w:color="FFFFFF"/>
              <w:left w:val="nil"/>
              <w:bottom w:val="nil"/>
              <w:right w:val="nil"/>
            </w:tcBorders>
            <w:shd w:val="clear" w:color="auto" w:fill="A6A6A6"/>
          </w:tcPr>
          <w:p w:rsidR="00B2355A" w:rsidRPr="0070273B" w:rsidRDefault="00B2355A" w:rsidP="00117197">
            <w:pPr>
              <w:rPr>
                <w:rFonts w:ascii="Calibri Light" w:hAnsi="Calibri Light" w:cs="Calibri"/>
                <w:b/>
                <w:sz w:val="20"/>
                <w:szCs w:val="20"/>
              </w:rPr>
            </w:pPr>
            <w:r>
              <w:rPr>
                <w:rFonts w:ascii="Calibri Light" w:hAnsi="Calibri Light" w:cs="Calibri"/>
                <w:b/>
                <w:sz w:val="20"/>
                <w:szCs w:val="20"/>
              </w:rPr>
              <w:t xml:space="preserve">S 4.5 </w:t>
            </w:r>
            <w:r w:rsidRPr="00B2355A">
              <w:rPr>
                <w:rFonts w:ascii="Calibri Light" w:hAnsi="Calibri Light" w:cs="Calibri"/>
                <w:color w:val="FFFFFF" w:themeColor="background1"/>
                <w:sz w:val="20"/>
                <w:szCs w:val="20"/>
              </w:rPr>
              <w:t>The Liverpool Attendance Charter is actively referred to by parents and other stakeholders.</w:t>
            </w:r>
          </w:p>
        </w:tc>
        <w:tc>
          <w:tcPr>
            <w:tcW w:w="3543" w:type="dxa"/>
            <w:gridSpan w:val="2"/>
            <w:tcBorders>
              <w:top w:val="single" w:sz="4" w:space="0" w:color="FFFFFF"/>
              <w:left w:val="nil"/>
              <w:bottom w:val="nil"/>
              <w:right w:val="nil"/>
            </w:tcBorders>
            <w:shd w:val="clear" w:color="auto" w:fill="EAB200"/>
          </w:tcPr>
          <w:p w:rsidR="00B2355A" w:rsidRPr="0070273B" w:rsidRDefault="00B2355A" w:rsidP="00117197">
            <w:pPr>
              <w:rPr>
                <w:rFonts w:ascii="Calibri Light" w:hAnsi="Calibri Light" w:cs="Calibri"/>
                <w:b/>
                <w:sz w:val="20"/>
                <w:szCs w:val="20"/>
              </w:rPr>
            </w:pPr>
            <w:r>
              <w:rPr>
                <w:rFonts w:ascii="Calibri Light" w:hAnsi="Calibri Light" w:cs="Calibri"/>
                <w:b/>
                <w:sz w:val="20"/>
                <w:szCs w:val="20"/>
              </w:rPr>
              <w:t xml:space="preserve">G 4.5 </w:t>
            </w:r>
            <w:r w:rsidRPr="00B2355A">
              <w:rPr>
                <w:rFonts w:ascii="Calibri Light" w:hAnsi="Calibri Light" w:cs="Calibri"/>
                <w:color w:val="FFFFFF" w:themeColor="background1"/>
                <w:sz w:val="20"/>
                <w:szCs w:val="20"/>
              </w:rPr>
              <w:t>The impact of the statements in the charter can be evidenced in school policy and practise.</w:t>
            </w:r>
          </w:p>
        </w:tc>
        <w:tc>
          <w:tcPr>
            <w:tcW w:w="3149" w:type="dxa"/>
            <w:tcBorders>
              <w:top w:val="single" w:sz="4" w:space="0" w:color="FFFFFF"/>
              <w:left w:val="nil"/>
              <w:bottom w:val="nil"/>
              <w:right w:val="single" w:sz="4" w:space="0" w:color="FFFFFF"/>
            </w:tcBorders>
            <w:shd w:val="clear" w:color="auto" w:fill="F2F2F2"/>
          </w:tcPr>
          <w:p w:rsidR="00B2355A" w:rsidRPr="00E631E1" w:rsidRDefault="00B2355A" w:rsidP="00117197">
            <w:pPr>
              <w:rPr>
                <w:rFonts w:ascii="Calibri Light" w:hAnsi="Calibri Light" w:cs="Calibri"/>
                <w:i/>
                <w:sz w:val="20"/>
                <w:szCs w:val="20"/>
              </w:rPr>
            </w:pPr>
          </w:p>
        </w:tc>
      </w:tr>
      <w:tr w:rsidR="00117197" w:rsidRPr="00E631E1" w:rsidTr="00D454F9">
        <w:trPr>
          <w:trHeight w:val="409"/>
        </w:trPr>
        <w:tc>
          <w:tcPr>
            <w:tcW w:w="3828" w:type="dxa"/>
            <w:tcBorders>
              <w:top w:val="nil"/>
              <w:left w:val="nil"/>
              <w:bottom w:val="nil"/>
              <w:right w:val="nil"/>
            </w:tcBorders>
            <w:shd w:val="clear" w:color="auto" w:fill="C57C6D"/>
          </w:tcPr>
          <w:p w:rsidR="00117197" w:rsidRPr="00E631E1" w:rsidRDefault="00B2355A" w:rsidP="00117197">
            <w:pPr>
              <w:rPr>
                <w:rFonts w:ascii="Calibri Light" w:hAnsi="Calibri Light" w:cs="Calibri"/>
                <w:color w:val="FFFFFF"/>
                <w:sz w:val="20"/>
                <w:szCs w:val="20"/>
                <w:lang w:eastAsia="en-US"/>
              </w:rPr>
            </w:pPr>
            <w:r>
              <w:rPr>
                <w:rFonts w:ascii="Calibri Light" w:hAnsi="Calibri Light" w:cs="Calibri"/>
                <w:b/>
                <w:sz w:val="20"/>
                <w:szCs w:val="20"/>
                <w:lang w:eastAsia="en-US"/>
              </w:rPr>
              <w:t>B 4.6</w:t>
            </w:r>
            <w:r>
              <w:rPr>
                <w:rFonts w:ascii="Calibri Light" w:hAnsi="Calibri Light" w:cs="Calibri"/>
                <w:b/>
                <w:color w:val="FFFFFF"/>
                <w:sz w:val="20"/>
                <w:szCs w:val="20"/>
                <w:lang w:eastAsia="en-US"/>
              </w:rPr>
              <w:t xml:space="preserve"> The</w:t>
            </w:r>
            <w:r w:rsidR="00117197" w:rsidRPr="00E631E1">
              <w:rPr>
                <w:rFonts w:ascii="Calibri Light" w:hAnsi="Calibri Light" w:cs="Calibri"/>
                <w:color w:val="FFFFFF"/>
                <w:sz w:val="20"/>
                <w:szCs w:val="20"/>
                <w:lang w:eastAsia="en-US"/>
              </w:rPr>
              <w:t xml:space="preserve"> school can demonstrate an appropriate balance of support and challenge to parents.</w:t>
            </w:r>
          </w:p>
          <w:p w:rsidR="00117197" w:rsidRPr="00E631E1" w:rsidRDefault="00117197" w:rsidP="00117197">
            <w:pPr>
              <w:rPr>
                <w:rFonts w:ascii="Calibri Light" w:hAnsi="Calibri Light" w:cs="Calibri"/>
                <w:b/>
                <w:color w:val="FFFFFF"/>
                <w:sz w:val="20"/>
                <w:szCs w:val="20"/>
              </w:rPr>
            </w:pPr>
          </w:p>
        </w:tc>
        <w:tc>
          <w:tcPr>
            <w:tcW w:w="4047" w:type="dxa"/>
            <w:gridSpan w:val="2"/>
            <w:tcBorders>
              <w:top w:val="nil"/>
              <w:left w:val="nil"/>
              <w:bottom w:val="nil"/>
              <w:right w:val="nil"/>
            </w:tcBorders>
            <w:shd w:val="clear" w:color="auto" w:fill="A6A6A6"/>
          </w:tcPr>
          <w:p w:rsidR="00117197" w:rsidRPr="00E631E1" w:rsidRDefault="00B2355A" w:rsidP="00117197">
            <w:pPr>
              <w:rPr>
                <w:rFonts w:ascii="Calibri Light" w:hAnsi="Calibri Light" w:cs="Calibri"/>
                <w:color w:val="FFFFFF"/>
                <w:sz w:val="20"/>
                <w:szCs w:val="20"/>
              </w:rPr>
            </w:pPr>
            <w:r>
              <w:rPr>
                <w:rFonts w:ascii="Calibri Light" w:hAnsi="Calibri Light" w:cs="Calibri"/>
                <w:b/>
                <w:sz w:val="20"/>
                <w:szCs w:val="20"/>
              </w:rPr>
              <w:t>S 4.6</w:t>
            </w:r>
            <w:r w:rsidR="00117197" w:rsidRPr="0070273B">
              <w:rPr>
                <w:rFonts w:ascii="Calibri Light" w:hAnsi="Calibri Light" w:cs="Calibri"/>
                <w:sz w:val="20"/>
                <w:szCs w:val="20"/>
              </w:rPr>
              <w:t xml:space="preserve"> </w:t>
            </w:r>
            <w:r w:rsidR="00B702A4">
              <w:rPr>
                <w:rFonts w:ascii="Calibri Light" w:hAnsi="Calibri Light" w:cs="Calibri"/>
                <w:sz w:val="20"/>
                <w:szCs w:val="20"/>
              </w:rPr>
              <w:t xml:space="preserve">  </w:t>
            </w:r>
            <w:r w:rsidR="00117197" w:rsidRPr="00E631E1">
              <w:rPr>
                <w:rFonts w:ascii="Calibri Light" w:hAnsi="Calibri Light" w:cs="Calibri"/>
                <w:color w:val="FFFFFF"/>
                <w:sz w:val="20"/>
                <w:szCs w:val="20"/>
              </w:rPr>
              <w:t xml:space="preserve">The school responds quickly to parental concerns/ complaints </w:t>
            </w:r>
            <w:r>
              <w:rPr>
                <w:rFonts w:ascii="Calibri Light" w:hAnsi="Calibri Light" w:cs="Calibri"/>
                <w:color w:val="FFFFFF"/>
                <w:sz w:val="20"/>
                <w:szCs w:val="20"/>
              </w:rPr>
              <w:t>and there is evidence that actions taken are</w:t>
            </w:r>
            <w:r w:rsidR="00117197" w:rsidRPr="00E631E1">
              <w:rPr>
                <w:rFonts w:ascii="Calibri Light" w:hAnsi="Calibri Light" w:cs="Calibri"/>
                <w:color w:val="FFFFFF"/>
                <w:sz w:val="20"/>
                <w:szCs w:val="20"/>
              </w:rPr>
              <w:t xml:space="preserve"> preventing any impact on pupil attendance.</w:t>
            </w:r>
          </w:p>
          <w:p w:rsidR="00117197" w:rsidRDefault="00117197" w:rsidP="00117197">
            <w:pPr>
              <w:rPr>
                <w:rFonts w:ascii="Calibri Light" w:hAnsi="Calibri Light" w:cs="Calibri"/>
                <w:color w:val="FFFFFF"/>
                <w:sz w:val="20"/>
                <w:szCs w:val="20"/>
              </w:rPr>
            </w:pPr>
          </w:p>
          <w:p w:rsidR="00117197" w:rsidRPr="00E631E1" w:rsidRDefault="00117197" w:rsidP="00117197">
            <w:pPr>
              <w:rPr>
                <w:rFonts w:ascii="Calibri Light" w:hAnsi="Calibri Light" w:cs="Calibri"/>
                <w:color w:val="FFFFFF"/>
                <w:sz w:val="20"/>
                <w:szCs w:val="20"/>
              </w:rPr>
            </w:pPr>
          </w:p>
          <w:p w:rsidR="00117197" w:rsidRPr="00E631E1" w:rsidRDefault="00117197" w:rsidP="00117197">
            <w:pPr>
              <w:rPr>
                <w:rFonts w:ascii="Calibri Light" w:hAnsi="Calibri Light" w:cs="Calibri"/>
                <w:b/>
                <w:color w:val="FFFFFF"/>
                <w:sz w:val="20"/>
                <w:szCs w:val="20"/>
              </w:rPr>
            </w:pPr>
          </w:p>
        </w:tc>
        <w:tc>
          <w:tcPr>
            <w:tcW w:w="3543" w:type="dxa"/>
            <w:gridSpan w:val="2"/>
            <w:tcBorders>
              <w:top w:val="nil"/>
              <w:left w:val="nil"/>
              <w:bottom w:val="nil"/>
              <w:right w:val="nil"/>
            </w:tcBorders>
            <w:shd w:val="clear" w:color="auto" w:fill="EAB200"/>
          </w:tcPr>
          <w:p w:rsidR="00117197" w:rsidRPr="00E631E1" w:rsidRDefault="00B2355A" w:rsidP="00117197">
            <w:pPr>
              <w:rPr>
                <w:rFonts w:ascii="Calibri Light" w:hAnsi="Calibri Light" w:cs="Calibri"/>
                <w:color w:val="FFFFFF"/>
                <w:sz w:val="20"/>
                <w:szCs w:val="20"/>
              </w:rPr>
            </w:pPr>
            <w:r>
              <w:rPr>
                <w:rFonts w:ascii="Calibri Light" w:hAnsi="Calibri Light" w:cs="Calibri"/>
                <w:b/>
                <w:sz w:val="20"/>
                <w:szCs w:val="20"/>
              </w:rPr>
              <w:t>G 4.6</w:t>
            </w:r>
            <w:r w:rsidR="00B702A4">
              <w:rPr>
                <w:rFonts w:ascii="Calibri Light" w:hAnsi="Calibri Light" w:cs="Calibri"/>
                <w:b/>
                <w:sz w:val="20"/>
                <w:szCs w:val="20"/>
              </w:rPr>
              <w:t xml:space="preserve">  </w:t>
            </w:r>
            <w:r w:rsidR="00117197">
              <w:rPr>
                <w:rFonts w:ascii="Calibri Light" w:hAnsi="Calibri Light" w:cs="Calibri"/>
                <w:color w:val="FFFFFF"/>
                <w:sz w:val="20"/>
                <w:szCs w:val="20"/>
              </w:rPr>
              <w:t xml:space="preserve"> </w:t>
            </w:r>
            <w:r w:rsidR="00117197" w:rsidRPr="00E631E1">
              <w:rPr>
                <w:rFonts w:ascii="Calibri Light" w:hAnsi="Calibri Light" w:cs="Calibri"/>
                <w:color w:val="FFFFFF"/>
                <w:sz w:val="20"/>
                <w:szCs w:val="20"/>
              </w:rPr>
              <w:t>The school and external agencies work closely together to support parents and there is evidence that this work impacts positively on the attendance of pupils.</w:t>
            </w:r>
          </w:p>
          <w:p w:rsidR="00117197" w:rsidRPr="00E631E1" w:rsidRDefault="00117197" w:rsidP="00117197">
            <w:pPr>
              <w:rPr>
                <w:rFonts w:ascii="Calibri Light" w:hAnsi="Calibri Light" w:cs="Calibri"/>
                <w:b/>
                <w:color w:val="FFFFFF"/>
                <w:sz w:val="20"/>
                <w:szCs w:val="20"/>
              </w:rPr>
            </w:pPr>
          </w:p>
        </w:tc>
        <w:tc>
          <w:tcPr>
            <w:tcW w:w="3149" w:type="dxa"/>
            <w:tcBorders>
              <w:top w:val="single" w:sz="4" w:space="0" w:color="FFFFFF"/>
              <w:left w:val="nil"/>
              <w:bottom w:val="nil"/>
              <w:right w:val="single" w:sz="4" w:space="0" w:color="FFFFFF"/>
            </w:tcBorders>
            <w:shd w:val="clear" w:color="auto" w:fill="F2F2F2"/>
          </w:tcPr>
          <w:p w:rsidR="00117197" w:rsidRPr="00E631E1" w:rsidRDefault="00117197" w:rsidP="00117197">
            <w:pPr>
              <w:rPr>
                <w:rFonts w:ascii="Calibri Light" w:hAnsi="Calibri Light" w:cs="Calibri"/>
                <w:i/>
                <w:sz w:val="20"/>
                <w:szCs w:val="20"/>
              </w:rPr>
            </w:pPr>
            <w:r w:rsidRPr="00E631E1">
              <w:rPr>
                <w:rFonts w:ascii="Calibri Light" w:hAnsi="Calibri Light" w:cs="Calibri"/>
                <w:i/>
                <w:sz w:val="20"/>
                <w:szCs w:val="20"/>
              </w:rPr>
              <w:t>How well are external resources use</w:t>
            </w:r>
            <w:r>
              <w:rPr>
                <w:rFonts w:ascii="Calibri Light" w:hAnsi="Calibri Light" w:cs="Calibri"/>
                <w:i/>
                <w:sz w:val="20"/>
                <w:szCs w:val="20"/>
              </w:rPr>
              <w:t>d</w:t>
            </w:r>
            <w:r w:rsidRPr="00E631E1">
              <w:rPr>
                <w:rFonts w:ascii="Calibri Light" w:hAnsi="Calibri Light" w:cs="Calibri"/>
                <w:i/>
                <w:sz w:val="20"/>
                <w:szCs w:val="20"/>
              </w:rPr>
              <w:t xml:space="preserve"> to support pupils and families with attendance issues?</w:t>
            </w:r>
          </w:p>
          <w:p w:rsidR="00117197" w:rsidRDefault="00117197" w:rsidP="00117197">
            <w:pPr>
              <w:rPr>
                <w:rFonts w:ascii="Calibri Light" w:hAnsi="Calibri Light" w:cs="Calibri"/>
                <w:b/>
                <w:color w:val="404040"/>
                <w:sz w:val="20"/>
                <w:szCs w:val="20"/>
              </w:rPr>
            </w:pPr>
          </w:p>
        </w:tc>
      </w:tr>
      <w:tr w:rsidR="00117197" w:rsidRPr="00E631E1" w:rsidTr="00D454F9">
        <w:trPr>
          <w:trHeight w:val="409"/>
        </w:trPr>
        <w:tc>
          <w:tcPr>
            <w:tcW w:w="3828" w:type="dxa"/>
            <w:tcBorders>
              <w:top w:val="nil"/>
              <w:left w:val="nil"/>
              <w:bottom w:val="nil"/>
              <w:right w:val="nil"/>
            </w:tcBorders>
            <w:shd w:val="clear" w:color="auto" w:fill="C57C6D"/>
          </w:tcPr>
          <w:p w:rsidR="00117197" w:rsidRDefault="00B2355A" w:rsidP="00117197">
            <w:pPr>
              <w:pStyle w:val="Default"/>
              <w:rPr>
                <w:rFonts w:ascii="Calibri Light" w:hAnsi="Calibri Light" w:cs="Calibri"/>
                <w:color w:val="FFFFFF"/>
                <w:sz w:val="20"/>
                <w:szCs w:val="20"/>
              </w:rPr>
            </w:pPr>
            <w:r>
              <w:rPr>
                <w:rFonts w:ascii="Calibri Light" w:hAnsi="Calibri Light" w:cs="Calibri"/>
                <w:b/>
                <w:color w:val="auto"/>
                <w:sz w:val="20"/>
                <w:szCs w:val="20"/>
              </w:rPr>
              <w:t>B 4.7</w:t>
            </w:r>
            <w:r>
              <w:rPr>
                <w:rFonts w:ascii="Calibri Light" w:hAnsi="Calibri Light" w:cs="Calibri"/>
                <w:color w:val="FFFFFF"/>
                <w:sz w:val="20"/>
                <w:szCs w:val="20"/>
              </w:rPr>
              <w:t xml:space="preserve"> The</w:t>
            </w:r>
            <w:r w:rsidR="00117197" w:rsidRPr="00E631E1">
              <w:rPr>
                <w:rFonts w:ascii="Calibri Light" w:hAnsi="Calibri Light" w:cs="Calibri"/>
                <w:color w:val="FFFFFF"/>
                <w:sz w:val="20"/>
                <w:szCs w:val="20"/>
              </w:rPr>
              <w:t xml:space="preserve"> school ensures parents and pupils know that punctuality matters both for individuals and for the smooth running of the school.</w:t>
            </w:r>
          </w:p>
          <w:p w:rsidR="00117197" w:rsidRDefault="00117197" w:rsidP="00117197">
            <w:pPr>
              <w:pStyle w:val="Default"/>
              <w:rPr>
                <w:rFonts w:ascii="Calibri Light" w:hAnsi="Calibri Light" w:cs="Calibri"/>
                <w:color w:val="FFFFFF"/>
                <w:sz w:val="20"/>
                <w:szCs w:val="20"/>
              </w:rPr>
            </w:pPr>
          </w:p>
          <w:p w:rsidR="00117197" w:rsidRPr="00E631E1" w:rsidRDefault="00117197" w:rsidP="00117197">
            <w:pPr>
              <w:rPr>
                <w:rFonts w:ascii="Calibri Light" w:hAnsi="Calibri Light" w:cs="Calibri"/>
                <w:b/>
                <w:color w:val="FFFFFF"/>
                <w:sz w:val="20"/>
                <w:szCs w:val="20"/>
              </w:rPr>
            </w:pPr>
          </w:p>
        </w:tc>
        <w:tc>
          <w:tcPr>
            <w:tcW w:w="4047" w:type="dxa"/>
            <w:gridSpan w:val="2"/>
            <w:tcBorders>
              <w:top w:val="nil"/>
              <w:left w:val="nil"/>
              <w:bottom w:val="nil"/>
              <w:right w:val="nil"/>
            </w:tcBorders>
            <w:shd w:val="clear" w:color="auto" w:fill="A6A6A6"/>
          </w:tcPr>
          <w:p w:rsidR="00117197" w:rsidRDefault="00117197" w:rsidP="00117197">
            <w:pPr>
              <w:rPr>
                <w:rFonts w:ascii="Calibri Light" w:hAnsi="Calibri Light" w:cs="Calibri"/>
                <w:color w:val="FFFFFF"/>
                <w:sz w:val="20"/>
                <w:szCs w:val="20"/>
              </w:rPr>
            </w:pPr>
            <w:r>
              <w:rPr>
                <w:rFonts w:ascii="Calibri Light" w:hAnsi="Calibri Light" w:cs="Calibri"/>
                <w:b/>
                <w:sz w:val="20"/>
                <w:szCs w:val="20"/>
              </w:rPr>
              <w:t>S</w:t>
            </w:r>
            <w:r w:rsidR="00B2355A">
              <w:rPr>
                <w:rFonts w:ascii="Calibri Light" w:hAnsi="Calibri Light" w:cs="Calibri"/>
                <w:b/>
                <w:sz w:val="20"/>
                <w:szCs w:val="20"/>
              </w:rPr>
              <w:t xml:space="preserve"> 4.7</w:t>
            </w:r>
            <w:r>
              <w:rPr>
                <w:rFonts w:ascii="Calibri Light" w:hAnsi="Calibri Light" w:cs="Calibri"/>
                <w:b/>
                <w:color w:val="FFFFFF"/>
                <w:sz w:val="20"/>
                <w:szCs w:val="20"/>
              </w:rPr>
              <w:t xml:space="preserve">  </w:t>
            </w:r>
            <w:r>
              <w:rPr>
                <w:rFonts w:ascii="Calibri Light" w:hAnsi="Calibri Light" w:cs="Calibri"/>
                <w:color w:val="FFFFFF"/>
                <w:sz w:val="20"/>
                <w:szCs w:val="20"/>
              </w:rPr>
              <w:t xml:space="preserve"> </w:t>
            </w:r>
            <w:r w:rsidRPr="00E631E1">
              <w:rPr>
                <w:rFonts w:ascii="Calibri Light" w:hAnsi="Calibri Light" w:cs="Calibri"/>
                <w:color w:val="FFFFFF"/>
                <w:sz w:val="20"/>
                <w:szCs w:val="20"/>
              </w:rPr>
              <w:t>Pupils and parents understand the links between good attendance</w:t>
            </w:r>
            <w:r>
              <w:rPr>
                <w:rFonts w:ascii="Calibri Light" w:hAnsi="Calibri Light" w:cs="Calibri"/>
                <w:color w:val="FFFFFF"/>
                <w:sz w:val="20"/>
                <w:szCs w:val="20"/>
              </w:rPr>
              <w:t xml:space="preserve"> and punctuality</w:t>
            </w:r>
            <w:r w:rsidRPr="00E631E1">
              <w:rPr>
                <w:rFonts w:ascii="Calibri Light" w:hAnsi="Calibri Light" w:cs="Calibri"/>
                <w:color w:val="FFFFFF"/>
                <w:sz w:val="20"/>
                <w:szCs w:val="20"/>
              </w:rPr>
              <w:t>, positive attitudes to school and attainment. (The school outcomes are used to demonstrate this to all stakeholders.)</w:t>
            </w:r>
          </w:p>
          <w:p w:rsidR="00117197" w:rsidRPr="009B1F5D" w:rsidRDefault="00117197" w:rsidP="00117197">
            <w:pPr>
              <w:rPr>
                <w:rFonts w:ascii="Calibri Light" w:hAnsi="Calibri Light" w:cs="Calibri"/>
                <w:sz w:val="20"/>
                <w:szCs w:val="20"/>
              </w:rPr>
            </w:pPr>
          </w:p>
          <w:p w:rsidR="00117197" w:rsidRPr="00E631E1" w:rsidRDefault="00117197" w:rsidP="00117197">
            <w:pPr>
              <w:rPr>
                <w:rFonts w:ascii="Calibri Light" w:hAnsi="Calibri Light" w:cs="Calibri"/>
                <w:b/>
                <w:color w:val="FFFFFF"/>
                <w:sz w:val="20"/>
                <w:szCs w:val="20"/>
              </w:rPr>
            </w:pPr>
          </w:p>
        </w:tc>
        <w:tc>
          <w:tcPr>
            <w:tcW w:w="3543" w:type="dxa"/>
            <w:gridSpan w:val="2"/>
            <w:tcBorders>
              <w:top w:val="nil"/>
              <w:left w:val="nil"/>
              <w:bottom w:val="nil"/>
              <w:right w:val="nil"/>
            </w:tcBorders>
            <w:shd w:val="clear" w:color="auto" w:fill="EAB200"/>
          </w:tcPr>
          <w:p w:rsidR="00117197" w:rsidRDefault="00B2355A" w:rsidP="00117197">
            <w:pPr>
              <w:rPr>
                <w:rFonts w:ascii="Calibri Light" w:hAnsi="Calibri Light" w:cs="Calibri"/>
                <w:color w:val="FFFFFF"/>
                <w:sz w:val="20"/>
                <w:szCs w:val="20"/>
              </w:rPr>
            </w:pPr>
            <w:r>
              <w:rPr>
                <w:rFonts w:ascii="Calibri Light" w:hAnsi="Calibri Light" w:cs="Calibri"/>
                <w:b/>
                <w:sz w:val="20"/>
                <w:szCs w:val="20"/>
              </w:rPr>
              <w:t>G 4.7</w:t>
            </w:r>
            <w:r w:rsidR="00117197" w:rsidRPr="009B1F5D">
              <w:rPr>
                <w:rFonts w:ascii="Calibri Light" w:hAnsi="Calibri Light" w:cs="Calibri"/>
                <w:sz w:val="20"/>
                <w:szCs w:val="20"/>
              </w:rPr>
              <w:t xml:space="preserve">   </w:t>
            </w:r>
            <w:r w:rsidR="00117197">
              <w:rPr>
                <w:rFonts w:ascii="Calibri Light" w:hAnsi="Calibri Light" w:cs="Calibri"/>
                <w:color w:val="FFFFFF"/>
                <w:sz w:val="20"/>
                <w:szCs w:val="20"/>
              </w:rPr>
              <w:t>Pupils</w:t>
            </w:r>
            <w:r w:rsidR="00117197" w:rsidRPr="00E631E1">
              <w:rPr>
                <w:rFonts w:ascii="Calibri Light" w:hAnsi="Calibri Light" w:cs="Calibri"/>
                <w:color w:val="FFFFFF"/>
                <w:sz w:val="20"/>
                <w:szCs w:val="20"/>
              </w:rPr>
              <w:t xml:space="preserve"> and parents can demonstrate an understanding between the links between attendance, achievement and future employability.</w:t>
            </w:r>
          </w:p>
          <w:p w:rsidR="00B2355A" w:rsidRDefault="00B2355A" w:rsidP="00117197">
            <w:pPr>
              <w:rPr>
                <w:rFonts w:ascii="Calibri Light" w:hAnsi="Calibri Light" w:cs="Calibri"/>
                <w:color w:val="FFFFFF"/>
                <w:sz w:val="20"/>
                <w:szCs w:val="20"/>
              </w:rPr>
            </w:pPr>
          </w:p>
          <w:p w:rsidR="00B2355A" w:rsidRPr="00E631E1" w:rsidRDefault="00B2355A" w:rsidP="00117197">
            <w:pPr>
              <w:rPr>
                <w:rFonts w:ascii="Calibri Light" w:hAnsi="Calibri Light" w:cs="Calibri"/>
                <w:b/>
                <w:color w:val="FFFFFF"/>
                <w:sz w:val="20"/>
                <w:szCs w:val="20"/>
              </w:rPr>
            </w:pPr>
          </w:p>
        </w:tc>
        <w:tc>
          <w:tcPr>
            <w:tcW w:w="3149" w:type="dxa"/>
            <w:tcBorders>
              <w:top w:val="nil"/>
              <w:left w:val="nil"/>
              <w:bottom w:val="single" w:sz="4" w:space="0" w:color="FFFFFF"/>
              <w:right w:val="single" w:sz="4" w:space="0" w:color="FFFFFF"/>
            </w:tcBorders>
            <w:shd w:val="clear" w:color="auto" w:fill="F2F2F2"/>
          </w:tcPr>
          <w:p w:rsidR="00117197" w:rsidRDefault="00117197" w:rsidP="00117197">
            <w:pPr>
              <w:rPr>
                <w:rFonts w:ascii="Calibri Light" w:hAnsi="Calibri Light" w:cs="Calibri"/>
                <w:i/>
                <w:sz w:val="20"/>
                <w:szCs w:val="20"/>
              </w:rPr>
            </w:pPr>
            <w:r w:rsidRPr="00E631E1">
              <w:rPr>
                <w:rFonts w:ascii="Calibri Light" w:hAnsi="Calibri Light" w:cs="Calibri"/>
                <w:i/>
                <w:sz w:val="20"/>
                <w:szCs w:val="20"/>
              </w:rPr>
              <w:t xml:space="preserve">Are the school results analysed by attendance % and used to demonstrate the impact on </w:t>
            </w:r>
            <w:r w:rsidR="00C0139C" w:rsidRPr="00E631E1">
              <w:rPr>
                <w:rFonts w:ascii="Calibri Light" w:hAnsi="Calibri Light" w:cs="Calibri"/>
                <w:i/>
                <w:sz w:val="20"/>
                <w:szCs w:val="20"/>
              </w:rPr>
              <w:t>achievement</w:t>
            </w:r>
            <w:r w:rsidR="00C0139C">
              <w:rPr>
                <w:rFonts w:ascii="Calibri Light" w:hAnsi="Calibri Light" w:cs="Calibri"/>
                <w:i/>
                <w:sz w:val="20"/>
                <w:szCs w:val="20"/>
              </w:rPr>
              <w:t>? How</w:t>
            </w:r>
            <w:r w:rsidR="00B2355A">
              <w:rPr>
                <w:rFonts w:ascii="Calibri Light" w:hAnsi="Calibri Light" w:cs="Calibri"/>
                <w:i/>
                <w:sz w:val="20"/>
                <w:szCs w:val="20"/>
              </w:rPr>
              <w:t xml:space="preserve"> is that analysis used to inform stakeholders about impact of poor attendance on </w:t>
            </w:r>
            <w:r w:rsidR="00D454F9">
              <w:rPr>
                <w:rFonts w:ascii="Calibri Light" w:hAnsi="Calibri Light" w:cs="Calibri"/>
                <w:i/>
                <w:sz w:val="20"/>
                <w:szCs w:val="20"/>
              </w:rPr>
              <w:t>outcomes?</w:t>
            </w:r>
          </w:p>
          <w:p w:rsidR="00117197" w:rsidRDefault="00117197" w:rsidP="00117197">
            <w:pPr>
              <w:rPr>
                <w:rFonts w:ascii="Calibri Light" w:hAnsi="Calibri Light" w:cs="Calibri"/>
                <w:b/>
                <w:color w:val="404040"/>
                <w:sz w:val="20"/>
                <w:szCs w:val="20"/>
              </w:rPr>
            </w:pPr>
          </w:p>
        </w:tc>
      </w:tr>
      <w:tr w:rsidR="00117197" w:rsidRPr="00E631E1" w:rsidTr="000B4D93">
        <w:tc>
          <w:tcPr>
            <w:tcW w:w="4855" w:type="dxa"/>
            <w:gridSpan w:val="2"/>
            <w:tcBorders>
              <w:top w:val="nil"/>
              <w:left w:val="nil"/>
              <w:bottom w:val="nil"/>
              <w:right w:val="nil"/>
            </w:tcBorders>
            <w:shd w:val="clear" w:color="auto" w:fill="B7ACD3"/>
          </w:tcPr>
          <w:p w:rsidR="00B31E5D" w:rsidRPr="00B31E5D" w:rsidRDefault="00B31E5D" w:rsidP="00B31E5D">
            <w:pPr>
              <w:rPr>
                <w:rFonts w:ascii="Calibri Light" w:hAnsi="Calibri Light" w:cs="Calibri"/>
                <w:b/>
                <w:color w:val="232478"/>
                <w:sz w:val="20"/>
                <w:szCs w:val="20"/>
              </w:rPr>
            </w:pPr>
            <w:r w:rsidRPr="00B31E5D">
              <w:rPr>
                <w:rFonts w:ascii="Calibri Light" w:hAnsi="Calibri Light" w:cs="Calibri"/>
                <w:b/>
                <w:color w:val="232478"/>
                <w:sz w:val="20"/>
                <w:szCs w:val="20"/>
              </w:rPr>
              <w:t>Possible sources of evidence:</w:t>
            </w:r>
            <w:r w:rsidRPr="00B31E5D">
              <w:rPr>
                <w:rFonts w:ascii="Calibri Light" w:hAnsi="Calibri Light" w:cs="Calibri"/>
                <w:b/>
                <w:color w:val="232478"/>
                <w:sz w:val="20"/>
                <w:szCs w:val="20"/>
              </w:rPr>
              <w:br/>
            </w:r>
          </w:p>
          <w:p w:rsidR="00B31E5D" w:rsidRPr="00B8768D" w:rsidRDefault="00B31E5D" w:rsidP="00B31E5D">
            <w:pPr>
              <w:pStyle w:val="ListParagraph"/>
              <w:numPr>
                <w:ilvl w:val="0"/>
                <w:numId w:val="15"/>
              </w:numPr>
              <w:rPr>
                <w:rFonts w:ascii="Calibri Light" w:hAnsi="Calibri Light" w:cs="Calibri"/>
                <w:color w:val="232478"/>
                <w:sz w:val="20"/>
                <w:szCs w:val="20"/>
              </w:rPr>
            </w:pPr>
            <w:r w:rsidRPr="00B8768D">
              <w:rPr>
                <w:rFonts w:ascii="Calibri Light" w:hAnsi="Calibri Light" w:cs="Calibri"/>
                <w:color w:val="232478"/>
                <w:sz w:val="20"/>
                <w:szCs w:val="20"/>
              </w:rPr>
              <w:t>Calendar of events</w:t>
            </w:r>
          </w:p>
          <w:p w:rsidR="00B31E5D" w:rsidRPr="00B8768D" w:rsidRDefault="00B31E5D" w:rsidP="00B31E5D">
            <w:pPr>
              <w:pStyle w:val="ListParagraph"/>
              <w:numPr>
                <w:ilvl w:val="0"/>
                <w:numId w:val="15"/>
              </w:numPr>
              <w:rPr>
                <w:rFonts w:ascii="Calibri Light" w:hAnsi="Calibri Light" w:cs="Calibri"/>
                <w:color w:val="232478"/>
                <w:sz w:val="20"/>
                <w:szCs w:val="20"/>
              </w:rPr>
            </w:pPr>
            <w:r w:rsidRPr="00B8768D">
              <w:rPr>
                <w:rFonts w:ascii="Calibri Light" w:hAnsi="Calibri Light" w:cs="Calibri"/>
                <w:color w:val="232478"/>
                <w:sz w:val="20"/>
                <w:szCs w:val="20"/>
              </w:rPr>
              <w:t>Evaluation of events</w:t>
            </w:r>
          </w:p>
          <w:p w:rsidR="00B31E5D" w:rsidRPr="00B8768D" w:rsidRDefault="00B31E5D" w:rsidP="00B31E5D">
            <w:pPr>
              <w:pStyle w:val="ListParagraph"/>
              <w:numPr>
                <w:ilvl w:val="0"/>
                <w:numId w:val="15"/>
              </w:numPr>
              <w:rPr>
                <w:rFonts w:ascii="Calibri Light" w:hAnsi="Calibri Light" w:cs="Calibri"/>
                <w:color w:val="232478"/>
                <w:sz w:val="20"/>
                <w:szCs w:val="20"/>
              </w:rPr>
            </w:pPr>
            <w:r w:rsidRPr="00B8768D">
              <w:rPr>
                <w:rFonts w:ascii="Calibri Light" w:hAnsi="Calibri Light" w:cs="Calibri"/>
                <w:color w:val="232478"/>
                <w:sz w:val="20"/>
                <w:szCs w:val="20"/>
              </w:rPr>
              <w:t>Pupil discussions</w:t>
            </w:r>
          </w:p>
          <w:p w:rsidR="00B31E5D" w:rsidRPr="00B8768D" w:rsidRDefault="00B31E5D" w:rsidP="00B31E5D">
            <w:pPr>
              <w:pStyle w:val="ListParagraph"/>
              <w:numPr>
                <w:ilvl w:val="0"/>
                <w:numId w:val="15"/>
              </w:numPr>
              <w:rPr>
                <w:rFonts w:ascii="Calibri Light" w:hAnsi="Calibri Light" w:cs="Calibri"/>
                <w:color w:val="232478"/>
                <w:sz w:val="20"/>
                <w:szCs w:val="20"/>
              </w:rPr>
            </w:pPr>
            <w:r w:rsidRPr="00B8768D">
              <w:rPr>
                <w:rFonts w:ascii="Calibri Light" w:hAnsi="Calibri Light" w:cs="Calibri"/>
                <w:color w:val="232478"/>
                <w:sz w:val="20"/>
                <w:szCs w:val="20"/>
              </w:rPr>
              <w:t>Staff / departmental meetings</w:t>
            </w:r>
          </w:p>
          <w:p w:rsidR="00117197" w:rsidRDefault="00117197" w:rsidP="00B31E5D">
            <w:pPr>
              <w:pStyle w:val="ListParagraph"/>
              <w:ind w:left="360"/>
              <w:rPr>
                <w:rFonts w:ascii="Calibri Light" w:hAnsi="Calibri Light" w:cs="Calibri"/>
                <w:color w:val="232478"/>
                <w:sz w:val="20"/>
                <w:szCs w:val="20"/>
              </w:rPr>
            </w:pPr>
          </w:p>
          <w:p w:rsidR="00077B11" w:rsidRPr="00853500" w:rsidRDefault="00077B11" w:rsidP="00853500">
            <w:pPr>
              <w:rPr>
                <w:rFonts w:ascii="Calibri Light" w:hAnsi="Calibri Light" w:cs="Calibri"/>
                <w:color w:val="232478"/>
                <w:sz w:val="20"/>
                <w:szCs w:val="20"/>
              </w:rPr>
            </w:pPr>
          </w:p>
        </w:tc>
        <w:tc>
          <w:tcPr>
            <w:tcW w:w="4856" w:type="dxa"/>
            <w:gridSpan w:val="2"/>
            <w:tcBorders>
              <w:top w:val="nil"/>
              <w:left w:val="nil"/>
              <w:bottom w:val="nil"/>
              <w:right w:val="nil"/>
            </w:tcBorders>
            <w:shd w:val="clear" w:color="auto" w:fill="B7ACD3"/>
          </w:tcPr>
          <w:p w:rsidR="00117197" w:rsidRDefault="00117197" w:rsidP="00B31E5D">
            <w:pPr>
              <w:pStyle w:val="ListParagraph"/>
              <w:ind w:left="360"/>
              <w:rPr>
                <w:rFonts w:ascii="Calibri Light" w:hAnsi="Calibri Light" w:cs="Calibri"/>
                <w:color w:val="232478"/>
                <w:sz w:val="20"/>
                <w:szCs w:val="20"/>
              </w:rPr>
            </w:pPr>
          </w:p>
          <w:p w:rsidR="00B31E5D" w:rsidRDefault="00B31E5D" w:rsidP="00B31E5D">
            <w:pPr>
              <w:pStyle w:val="ListParagraph"/>
              <w:ind w:left="360"/>
              <w:rPr>
                <w:rFonts w:ascii="Calibri Light" w:hAnsi="Calibri Light" w:cs="Calibri"/>
                <w:color w:val="232478"/>
                <w:sz w:val="20"/>
                <w:szCs w:val="20"/>
              </w:rPr>
            </w:pPr>
          </w:p>
          <w:p w:rsidR="00B31E5D" w:rsidRDefault="00B31E5D" w:rsidP="00B31E5D">
            <w:pPr>
              <w:pStyle w:val="ListParagraph"/>
              <w:ind w:left="360"/>
              <w:rPr>
                <w:rFonts w:ascii="Calibri Light" w:hAnsi="Calibri Light" w:cs="Calibri"/>
                <w:color w:val="232478"/>
                <w:sz w:val="20"/>
                <w:szCs w:val="20"/>
              </w:rPr>
            </w:pPr>
          </w:p>
          <w:p w:rsidR="00B31E5D" w:rsidRPr="00B8768D" w:rsidRDefault="00B31E5D" w:rsidP="00B31E5D">
            <w:pPr>
              <w:pStyle w:val="ListParagraph"/>
              <w:numPr>
                <w:ilvl w:val="0"/>
                <w:numId w:val="15"/>
              </w:numPr>
              <w:rPr>
                <w:rFonts w:ascii="Calibri Light" w:hAnsi="Calibri Light" w:cs="Calibri"/>
                <w:color w:val="232478"/>
                <w:sz w:val="20"/>
                <w:szCs w:val="20"/>
              </w:rPr>
            </w:pPr>
            <w:r w:rsidRPr="00B8768D">
              <w:rPr>
                <w:rFonts w:ascii="Calibri Light" w:hAnsi="Calibri Light" w:cs="Calibri"/>
                <w:color w:val="232478"/>
                <w:sz w:val="20"/>
                <w:szCs w:val="20"/>
              </w:rPr>
              <w:t>Action plan</w:t>
            </w:r>
            <w:r>
              <w:rPr>
                <w:rFonts w:ascii="Calibri Light" w:hAnsi="Calibri Light" w:cs="Calibri"/>
                <w:color w:val="232478"/>
                <w:sz w:val="20"/>
                <w:szCs w:val="20"/>
              </w:rPr>
              <w:t xml:space="preserve">             </w:t>
            </w:r>
          </w:p>
          <w:p w:rsidR="00B31E5D" w:rsidRPr="00B8768D" w:rsidRDefault="00B31E5D" w:rsidP="00B31E5D">
            <w:pPr>
              <w:pStyle w:val="ListParagraph"/>
              <w:numPr>
                <w:ilvl w:val="0"/>
                <w:numId w:val="15"/>
              </w:numPr>
              <w:rPr>
                <w:rFonts w:ascii="Calibri Light" w:hAnsi="Calibri Light" w:cs="Calibri"/>
                <w:color w:val="232478"/>
                <w:sz w:val="20"/>
                <w:szCs w:val="20"/>
              </w:rPr>
            </w:pPr>
            <w:r w:rsidRPr="00B8768D">
              <w:rPr>
                <w:rFonts w:ascii="Calibri Light" w:hAnsi="Calibri Light" w:cs="Calibri"/>
                <w:color w:val="232478"/>
                <w:sz w:val="20"/>
                <w:szCs w:val="20"/>
              </w:rPr>
              <w:t>Pupil tracking data</w:t>
            </w:r>
          </w:p>
          <w:p w:rsidR="00B31E5D" w:rsidRPr="00B8768D" w:rsidRDefault="00B31E5D" w:rsidP="00B31E5D">
            <w:pPr>
              <w:pStyle w:val="ListParagraph"/>
              <w:numPr>
                <w:ilvl w:val="0"/>
                <w:numId w:val="15"/>
              </w:numPr>
              <w:rPr>
                <w:rFonts w:ascii="Calibri Light" w:hAnsi="Calibri Light" w:cs="Calibri"/>
                <w:color w:val="232478"/>
                <w:sz w:val="20"/>
                <w:szCs w:val="20"/>
              </w:rPr>
            </w:pPr>
            <w:r w:rsidRPr="00B8768D">
              <w:rPr>
                <w:rFonts w:ascii="Calibri Light" w:hAnsi="Calibri Light" w:cs="Calibri"/>
                <w:color w:val="232478"/>
                <w:sz w:val="20"/>
                <w:szCs w:val="20"/>
              </w:rPr>
              <w:t>Resources</w:t>
            </w:r>
          </w:p>
          <w:p w:rsidR="00B31E5D" w:rsidRDefault="00B31E5D" w:rsidP="00B31E5D">
            <w:pPr>
              <w:pStyle w:val="ListParagraph"/>
              <w:ind w:left="360"/>
              <w:rPr>
                <w:rFonts w:ascii="Calibri Light" w:hAnsi="Calibri Light" w:cs="Calibri"/>
                <w:color w:val="232478"/>
                <w:sz w:val="20"/>
                <w:szCs w:val="20"/>
              </w:rPr>
            </w:pPr>
          </w:p>
          <w:p w:rsidR="00B31E5D" w:rsidRPr="00CC6D1C" w:rsidRDefault="00B31E5D" w:rsidP="00B31E5D">
            <w:pPr>
              <w:pStyle w:val="ListParagraph"/>
              <w:ind w:left="360"/>
              <w:rPr>
                <w:rFonts w:ascii="Calibri Light" w:hAnsi="Calibri Light" w:cs="Calibri"/>
                <w:color w:val="232478"/>
                <w:sz w:val="20"/>
                <w:szCs w:val="20"/>
              </w:rPr>
            </w:pPr>
          </w:p>
        </w:tc>
        <w:tc>
          <w:tcPr>
            <w:tcW w:w="4856" w:type="dxa"/>
            <w:gridSpan w:val="2"/>
            <w:tcBorders>
              <w:top w:val="nil"/>
              <w:left w:val="nil"/>
              <w:bottom w:val="nil"/>
              <w:right w:val="nil"/>
            </w:tcBorders>
            <w:shd w:val="clear" w:color="auto" w:fill="B7ACD3"/>
          </w:tcPr>
          <w:p w:rsidR="00117197" w:rsidRDefault="00117197" w:rsidP="00D8376D">
            <w:pPr>
              <w:pStyle w:val="ListParagraph"/>
              <w:ind w:left="1080"/>
              <w:rPr>
                <w:rFonts w:ascii="Calibri Light" w:hAnsi="Calibri Light" w:cs="Calibri"/>
                <w:color w:val="232478"/>
                <w:sz w:val="20"/>
                <w:szCs w:val="20"/>
              </w:rPr>
            </w:pPr>
          </w:p>
          <w:p w:rsidR="00B31E5D" w:rsidRDefault="00B31E5D" w:rsidP="00D8376D">
            <w:pPr>
              <w:pStyle w:val="ListParagraph"/>
              <w:ind w:left="1080"/>
              <w:rPr>
                <w:rFonts w:ascii="Calibri Light" w:hAnsi="Calibri Light" w:cs="Calibri"/>
                <w:color w:val="232478"/>
                <w:sz w:val="20"/>
                <w:szCs w:val="20"/>
              </w:rPr>
            </w:pPr>
          </w:p>
          <w:p w:rsidR="00B31E5D" w:rsidRDefault="00B31E5D" w:rsidP="00D8376D">
            <w:pPr>
              <w:pStyle w:val="ListParagraph"/>
              <w:ind w:left="1080"/>
              <w:rPr>
                <w:rFonts w:ascii="Calibri Light" w:hAnsi="Calibri Light" w:cs="Calibri"/>
                <w:color w:val="232478"/>
                <w:sz w:val="20"/>
                <w:szCs w:val="20"/>
              </w:rPr>
            </w:pPr>
          </w:p>
          <w:p w:rsidR="00B31E5D" w:rsidRPr="00B31E5D" w:rsidRDefault="00B31E5D" w:rsidP="00B31E5D">
            <w:pPr>
              <w:pStyle w:val="ListParagraph"/>
              <w:numPr>
                <w:ilvl w:val="0"/>
                <w:numId w:val="15"/>
              </w:numPr>
              <w:rPr>
                <w:rFonts w:ascii="Calibri Light" w:hAnsi="Calibri Light" w:cs="Calibri"/>
                <w:color w:val="232478"/>
                <w:sz w:val="20"/>
                <w:szCs w:val="20"/>
              </w:rPr>
            </w:pPr>
            <w:r w:rsidRPr="00B31E5D">
              <w:rPr>
                <w:rFonts w:ascii="Calibri Light" w:hAnsi="Calibri Light" w:cs="Calibri"/>
                <w:color w:val="232478"/>
                <w:sz w:val="20"/>
                <w:szCs w:val="20"/>
              </w:rPr>
              <w:t>School website</w:t>
            </w:r>
          </w:p>
          <w:p w:rsidR="00B31E5D" w:rsidRDefault="00B31E5D" w:rsidP="00B31E5D">
            <w:pPr>
              <w:pStyle w:val="ListParagraph"/>
              <w:numPr>
                <w:ilvl w:val="0"/>
                <w:numId w:val="15"/>
              </w:numPr>
              <w:rPr>
                <w:rFonts w:ascii="Calibri Light" w:hAnsi="Calibri Light" w:cs="Calibri"/>
                <w:color w:val="232478"/>
                <w:sz w:val="20"/>
                <w:szCs w:val="20"/>
              </w:rPr>
            </w:pPr>
            <w:r w:rsidRPr="00B8768D">
              <w:rPr>
                <w:rFonts w:ascii="Calibri Light" w:hAnsi="Calibri Light" w:cs="Calibri"/>
                <w:color w:val="232478"/>
                <w:sz w:val="20"/>
                <w:szCs w:val="20"/>
              </w:rPr>
              <w:t>Case studies</w:t>
            </w:r>
          </w:p>
          <w:p w:rsidR="00B31E5D" w:rsidRPr="00B8768D" w:rsidRDefault="00B31E5D" w:rsidP="00B31E5D">
            <w:pPr>
              <w:pStyle w:val="ListParagraph"/>
              <w:numPr>
                <w:ilvl w:val="0"/>
                <w:numId w:val="15"/>
              </w:numPr>
              <w:rPr>
                <w:rFonts w:ascii="Calibri Light" w:hAnsi="Calibri Light" w:cs="Calibri"/>
                <w:color w:val="232478"/>
                <w:sz w:val="20"/>
                <w:szCs w:val="20"/>
              </w:rPr>
            </w:pPr>
            <w:r>
              <w:rPr>
                <w:rFonts w:ascii="Calibri Light" w:hAnsi="Calibri Light" w:cs="Calibri"/>
                <w:color w:val="232478"/>
                <w:sz w:val="20"/>
                <w:szCs w:val="20"/>
              </w:rPr>
              <w:t>Parent and pupil voice</w:t>
            </w:r>
          </w:p>
          <w:p w:rsidR="00B31E5D" w:rsidRPr="00B31E5D" w:rsidRDefault="00B31E5D" w:rsidP="00B31E5D">
            <w:pPr>
              <w:rPr>
                <w:rFonts w:ascii="Calibri Light" w:hAnsi="Calibri Light" w:cs="Calibri"/>
                <w:color w:val="232478"/>
                <w:sz w:val="20"/>
                <w:szCs w:val="20"/>
              </w:rPr>
            </w:pPr>
          </w:p>
        </w:tc>
      </w:tr>
    </w:tbl>
    <w:p w:rsidR="000B4D93" w:rsidRDefault="000B4D93"/>
    <w:p w:rsidR="00853500" w:rsidRDefault="00853500">
      <w:r>
        <w:br w:type="page"/>
      </w:r>
    </w:p>
    <w:tbl>
      <w:tblPr>
        <w:tblW w:w="145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7"/>
      </w:tblGrid>
      <w:tr w:rsidR="00511541" w:rsidRPr="00E631E1" w:rsidTr="0003775A">
        <w:tc>
          <w:tcPr>
            <w:tcW w:w="14229" w:type="dxa"/>
            <w:tcBorders>
              <w:top w:val="nil"/>
              <w:left w:val="nil"/>
              <w:bottom w:val="nil"/>
              <w:right w:val="nil"/>
            </w:tcBorders>
          </w:tcPr>
          <w:p w:rsidR="00511541" w:rsidRPr="00C53FF5" w:rsidRDefault="00511541" w:rsidP="0003775A">
            <w:pPr>
              <w:rPr>
                <w:rFonts w:ascii="Calibri Light" w:hAnsi="Calibri Light" w:cs="Calibri"/>
                <w:color w:val="1F497D"/>
                <w:sz w:val="20"/>
                <w:szCs w:val="20"/>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6"/>
              <w:gridCol w:w="6538"/>
              <w:gridCol w:w="7115"/>
            </w:tblGrid>
            <w:tr w:rsidR="00511541" w:rsidRPr="00E631E1" w:rsidTr="00A97DF9">
              <w:trPr>
                <w:trHeight w:val="342"/>
              </w:trPr>
              <w:tc>
                <w:tcPr>
                  <w:tcW w:w="14629" w:type="dxa"/>
                  <w:gridSpan w:val="3"/>
                  <w:tcBorders>
                    <w:top w:val="nil"/>
                    <w:left w:val="nil"/>
                    <w:bottom w:val="nil"/>
                    <w:right w:val="nil"/>
                  </w:tcBorders>
                  <w:shd w:val="clear" w:color="auto" w:fill="4F81BD" w:themeFill="accent1"/>
                </w:tcPr>
                <w:p w:rsidR="00511541" w:rsidRPr="00E631E1" w:rsidRDefault="00511541" w:rsidP="0003775A">
                  <w:pPr>
                    <w:rPr>
                      <w:rFonts w:ascii="Calibri Light" w:hAnsi="Calibri Light"/>
                      <w:color w:val="B7ACD3"/>
                      <w:sz w:val="20"/>
                      <w:szCs w:val="20"/>
                    </w:rPr>
                  </w:pPr>
                  <w:r>
                    <w:rPr>
                      <w:rFonts w:ascii="Calibri Light" w:hAnsi="Calibri Light" w:cs="Calibri"/>
                      <w:b/>
                      <w:color w:val="F2F2F2" w:themeColor="background1" w:themeShade="F2"/>
                      <w:sz w:val="24"/>
                    </w:rPr>
                    <w:t xml:space="preserve">Key Theme </w:t>
                  </w:r>
                  <w:r>
                    <w:rPr>
                      <w:rFonts w:ascii="Calibri Light" w:hAnsi="Calibri Light" w:cs="Calibri"/>
                      <w:b/>
                      <w:color w:val="FFFFFF"/>
                      <w:sz w:val="24"/>
                    </w:rPr>
                    <w:t>4</w:t>
                  </w:r>
                  <w:r w:rsidRPr="003C41B7">
                    <w:rPr>
                      <w:rFonts w:ascii="Calibri Light" w:hAnsi="Calibri Light" w:cs="Calibri"/>
                      <w:b/>
                      <w:color w:val="FFFFFF"/>
                      <w:sz w:val="24"/>
                    </w:rPr>
                    <w:t xml:space="preserve"> : Relationships and Engagement with all stakeholders</w:t>
                  </w:r>
                  <w:r w:rsidR="006F1852">
                    <w:rPr>
                      <w:rFonts w:ascii="Calibri Light" w:hAnsi="Calibri Light" w:cs="Calibri"/>
                      <w:b/>
                      <w:color w:val="FFFFFF"/>
                      <w:sz w:val="24"/>
                    </w:rPr>
                    <w:t>-evidence</w:t>
                  </w:r>
                  <w:r w:rsidR="005D183D">
                    <w:rPr>
                      <w:rFonts w:ascii="Calibri Light" w:hAnsi="Calibri Light" w:cs="Calibri"/>
                      <w:b/>
                      <w:color w:val="FFFFFF"/>
                      <w:sz w:val="24"/>
                    </w:rPr>
                    <w:t xml:space="preserve"> continued</w:t>
                  </w:r>
                </w:p>
              </w:tc>
            </w:tr>
            <w:tr w:rsidR="00511541" w:rsidRPr="00E631E1" w:rsidTr="0003775A">
              <w:trPr>
                <w:trHeight w:val="630"/>
              </w:trPr>
              <w:tc>
                <w:tcPr>
                  <w:tcW w:w="976" w:type="dxa"/>
                  <w:tcBorders>
                    <w:top w:val="nil"/>
                    <w:left w:val="single" w:sz="8" w:space="0" w:color="FFFFFF"/>
                    <w:bottom w:val="single" w:sz="8" w:space="0" w:color="FFFFFF"/>
                    <w:right w:val="single" w:sz="8" w:space="0" w:color="FFFFFF"/>
                  </w:tcBorders>
                  <w:shd w:val="clear" w:color="auto" w:fill="BFBFBF"/>
                </w:tcPr>
                <w:p w:rsidR="00511541" w:rsidRPr="000178C1" w:rsidRDefault="00511541" w:rsidP="0003775A">
                  <w:pPr>
                    <w:rPr>
                      <w:rFonts w:ascii="Calibri Light" w:hAnsi="Calibri Light" w:cs="Calibri"/>
                      <w:b/>
                      <w:sz w:val="20"/>
                      <w:szCs w:val="20"/>
                    </w:rPr>
                  </w:pPr>
                </w:p>
              </w:tc>
              <w:tc>
                <w:tcPr>
                  <w:tcW w:w="6538" w:type="dxa"/>
                  <w:tcBorders>
                    <w:top w:val="nil"/>
                    <w:left w:val="single" w:sz="8" w:space="0" w:color="FFFFFF"/>
                    <w:bottom w:val="single" w:sz="8" w:space="0" w:color="FFFFFF"/>
                    <w:right w:val="single" w:sz="8" w:space="0" w:color="FFFFFF"/>
                  </w:tcBorders>
                  <w:shd w:val="clear" w:color="auto" w:fill="BFBFBF"/>
                </w:tcPr>
                <w:p w:rsidR="00511541" w:rsidRPr="000178C1" w:rsidRDefault="00511541" w:rsidP="0003775A">
                  <w:pPr>
                    <w:rPr>
                      <w:rFonts w:ascii="Calibri Light" w:hAnsi="Calibri Light" w:cs="Calibri"/>
                      <w:b/>
                      <w:sz w:val="20"/>
                      <w:szCs w:val="20"/>
                    </w:rPr>
                  </w:pPr>
                  <w:r w:rsidRPr="000178C1">
                    <w:rPr>
                      <w:rFonts w:ascii="Calibri Light" w:hAnsi="Calibri Light" w:cs="Calibri"/>
                      <w:b/>
                      <w:sz w:val="20"/>
                      <w:szCs w:val="20"/>
                    </w:rPr>
                    <w:t>Actions</w:t>
                  </w:r>
                </w:p>
                <w:p w:rsidR="00511541" w:rsidRPr="000178C1" w:rsidRDefault="00511541" w:rsidP="0003775A">
                  <w:pPr>
                    <w:rPr>
                      <w:rFonts w:ascii="Calibri Light" w:hAnsi="Calibri Light" w:cs="Calibri"/>
                      <w:b/>
                      <w:sz w:val="20"/>
                      <w:szCs w:val="20"/>
                    </w:rPr>
                  </w:pPr>
                  <w:r>
                    <w:rPr>
                      <w:rFonts w:ascii="Calibri Light" w:hAnsi="Calibri Light" w:cs="Calibri"/>
                      <w:b/>
                      <w:sz w:val="20"/>
                      <w:szCs w:val="20"/>
                    </w:rPr>
                    <w:t>Give evidence and state category-bronze, silver or gold.</w:t>
                  </w:r>
                </w:p>
              </w:tc>
              <w:tc>
                <w:tcPr>
                  <w:tcW w:w="7115" w:type="dxa"/>
                  <w:tcBorders>
                    <w:top w:val="nil"/>
                    <w:left w:val="single" w:sz="8" w:space="0" w:color="FFFFFF"/>
                    <w:bottom w:val="single" w:sz="8" w:space="0" w:color="FFFFFF"/>
                    <w:right w:val="single" w:sz="8" w:space="0" w:color="FFFFFF"/>
                  </w:tcBorders>
                  <w:shd w:val="clear" w:color="auto" w:fill="BFBFBF"/>
                </w:tcPr>
                <w:p w:rsidR="00511541" w:rsidRDefault="00511541" w:rsidP="0003775A">
                  <w:pPr>
                    <w:rPr>
                      <w:rFonts w:ascii="Calibri Light" w:hAnsi="Calibri Light" w:cs="Calibri"/>
                      <w:b/>
                      <w:sz w:val="20"/>
                      <w:szCs w:val="20"/>
                    </w:rPr>
                  </w:pPr>
                </w:p>
                <w:p w:rsidR="00511541" w:rsidRPr="000178C1" w:rsidRDefault="00C0139C" w:rsidP="0003775A">
                  <w:pPr>
                    <w:rPr>
                      <w:rFonts w:ascii="Calibri Light" w:hAnsi="Calibri Light" w:cs="Calibri"/>
                      <w:b/>
                      <w:sz w:val="20"/>
                      <w:szCs w:val="20"/>
                    </w:rPr>
                  </w:pPr>
                  <w:r>
                    <w:rPr>
                      <w:rFonts w:ascii="Calibri Light" w:hAnsi="Calibri Light" w:cs="Calibri"/>
                      <w:b/>
                      <w:sz w:val="20"/>
                      <w:szCs w:val="20"/>
                    </w:rPr>
                    <w:t>Give e</w:t>
                  </w:r>
                  <w:r w:rsidR="00511541" w:rsidRPr="000178C1">
                    <w:rPr>
                      <w:rFonts w:ascii="Calibri Light" w:hAnsi="Calibri Light" w:cs="Calibri"/>
                      <w:b/>
                      <w:sz w:val="20"/>
                      <w:szCs w:val="20"/>
                    </w:rPr>
                    <w:t>vidence</w:t>
                  </w:r>
                  <w:r>
                    <w:rPr>
                      <w:rFonts w:ascii="Calibri Light" w:hAnsi="Calibri Light" w:cs="Calibri"/>
                      <w:b/>
                      <w:sz w:val="20"/>
                      <w:szCs w:val="20"/>
                    </w:rPr>
                    <w:t xml:space="preserve"> of Impact / Anticipated evidence</w:t>
                  </w:r>
                </w:p>
              </w:tc>
            </w:tr>
            <w:tr w:rsidR="00511541" w:rsidRPr="00E631E1" w:rsidTr="0003775A">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511541" w:rsidRDefault="00511541" w:rsidP="0003775A">
                  <w:pPr>
                    <w:rPr>
                      <w:rFonts w:ascii="Calibri Light" w:hAnsi="Calibri Light" w:cs="Calibri"/>
                      <w:b/>
                      <w:sz w:val="20"/>
                      <w:szCs w:val="20"/>
                    </w:rPr>
                  </w:pPr>
                  <w:r>
                    <w:rPr>
                      <w:rFonts w:ascii="Calibri Light" w:hAnsi="Calibri Light" w:cs="Calibri"/>
                      <w:b/>
                      <w:sz w:val="20"/>
                      <w:szCs w:val="20"/>
                    </w:rPr>
                    <w:t>4</w:t>
                  </w:r>
                  <w:r w:rsidR="000E4A34">
                    <w:rPr>
                      <w:rFonts w:ascii="Calibri Light" w:hAnsi="Calibri Light" w:cs="Calibri"/>
                      <w:b/>
                      <w:sz w:val="20"/>
                      <w:szCs w:val="20"/>
                    </w:rPr>
                    <w:t>.5</w:t>
                  </w: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511541" w:rsidRPr="00C5570B" w:rsidRDefault="00511541" w:rsidP="0003775A">
                  <w:pPr>
                    <w:rPr>
                      <w:rFonts w:ascii="Calibri Light" w:hAnsi="Calibri Light" w:cs="Calibri"/>
                      <w:b/>
                      <w:sz w:val="20"/>
                      <w:szCs w:val="20"/>
                    </w:rPr>
                  </w:pPr>
                </w:p>
                <w:p w:rsidR="00511541" w:rsidRPr="00E631E1" w:rsidRDefault="00511541" w:rsidP="0003775A">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511541" w:rsidRPr="00E631E1" w:rsidRDefault="00511541" w:rsidP="0003775A">
                  <w:pPr>
                    <w:rPr>
                      <w:rFonts w:ascii="Calibri Light" w:hAnsi="Calibri Light" w:cs="Calibri"/>
                      <w:b/>
                      <w:color w:val="1F497D"/>
                      <w:sz w:val="20"/>
                      <w:szCs w:val="20"/>
                    </w:rPr>
                  </w:pPr>
                </w:p>
                <w:p w:rsidR="00511541" w:rsidRPr="00E631E1" w:rsidRDefault="00511541" w:rsidP="0003775A">
                  <w:pPr>
                    <w:rPr>
                      <w:rFonts w:ascii="Calibri Light" w:hAnsi="Calibri Light" w:cs="Calibri"/>
                      <w:b/>
                      <w:color w:val="1F497D"/>
                      <w:sz w:val="20"/>
                      <w:szCs w:val="20"/>
                    </w:rPr>
                  </w:pPr>
                </w:p>
                <w:p w:rsidR="00511541" w:rsidRPr="00E631E1" w:rsidRDefault="00511541" w:rsidP="0003775A">
                  <w:pPr>
                    <w:rPr>
                      <w:rFonts w:ascii="Calibri Light" w:hAnsi="Calibri Light" w:cs="Calibri"/>
                      <w:b/>
                      <w:color w:val="1F497D"/>
                      <w:sz w:val="20"/>
                      <w:szCs w:val="20"/>
                    </w:rPr>
                  </w:pPr>
                </w:p>
                <w:p w:rsidR="00511541" w:rsidRDefault="00511541" w:rsidP="0003775A">
                  <w:pPr>
                    <w:rPr>
                      <w:rFonts w:ascii="Calibri Light" w:hAnsi="Calibri Light" w:cs="Calibri"/>
                      <w:b/>
                      <w:color w:val="1F497D"/>
                      <w:sz w:val="20"/>
                      <w:szCs w:val="20"/>
                    </w:rPr>
                  </w:pPr>
                </w:p>
                <w:p w:rsidR="00511541" w:rsidRDefault="00511541" w:rsidP="0003775A">
                  <w:pPr>
                    <w:rPr>
                      <w:rFonts w:ascii="Calibri Light" w:hAnsi="Calibri Light" w:cs="Calibri"/>
                      <w:b/>
                      <w:color w:val="1F497D"/>
                      <w:sz w:val="20"/>
                      <w:szCs w:val="20"/>
                    </w:rPr>
                  </w:pPr>
                </w:p>
                <w:p w:rsidR="00B31C83" w:rsidRDefault="00B31C83" w:rsidP="0003775A">
                  <w:pPr>
                    <w:rPr>
                      <w:rFonts w:ascii="Calibri Light" w:hAnsi="Calibri Light" w:cs="Calibri"/>
                      <w:b/>
                      <w:color w:val="1F497D"/>
                      <w:sz w:val="20"/>
                      <w:szCs w:val="20"/>
                    </w:rPr>
                  </w:pPr>
                </w:p>
                <w:p w:rsidR="00B31C83" w:rsidRDefault="00B31C83" w:rsidP="0003775A">
                  <w:pPr>
                    <w:rPr>
                      <w:rFonts w:ascii="Calibri Light" w:hAnsi="Calibri Light" w:cs="Calibri"/>
                      <w:b/>
                      <w:color w:val="1F497D"/>
                      <w:sz w:val="20"/>
                      <w:szCs w:val="20"/>
                    </w:rPr>
                  </w:pPr>
                </w:p>
                <w:p w:rsidR="00B31C83" w:rsidRDefault="00B31C83" w:rsidP="0003775A">
                  <w:pPr>
                    <w:rPr>
                      <w:rFonts w:ascii="Calibri Light" w:hAnsi="Calibri Light" w:cs="Calibri"/>
                      <w:b/>
                      <w:color w:val="1F497D"/>
                      <w:sz w:val="20"/>
                      <w:szCs w:val="20"/>
                    </w:rPr>
                  </w:pPr>
                </w:p>
                <w:p w:rsidR="00B31C83" w:rsidRPr="00E631E1" w:rsidRDefault="00B31C83" w:rsidP="0003775A">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511541" w:rsidRPr="00E631E1" w:rsidRDefault="00511541" w:rsidP="0003775A">
                  <w:pPr>
                    <w:rPr>
                      <w:rFonts w:ascii="Calibri Light" w:hAnsi="Calibri Light" w:cs="Calibri"/>
                      <w:b/>
                      <w:color w:val="1F497D"/>
                      <w:sz w:val="20"/>
                      <w:szCs w:val="20"/>
                    </w:rPr>
                  </w:pPr>
                </w:p>
              </w:tc>
            </w:tr>
            <w:tr w:rsidR="00511541" w:rsidRPr="00E631E1" w:rsidTr="0003775A">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511541" w:rsidRDefault="00511541" w:rsidP="0003775A">
                  <w:pPr>
                    <w:rPr>
                      <w:rFonts w:ascii="Calibri Light" w:hAnsi="Calibri Light" w:cs="Calibri"/>
                      <w:b/>
                      <w:sz w:val="20"/>
                      <w:szCs w:val="20"/>
                    </w:rPr>
                  </w:pPr>
                  <w:r>
                    <w:rPr>
                      <w:rFonts w:ascii="Calibri Light" w:hAnsi="Calibri Light" w:cs="Calibri"/>
                      <w:b/>
                      <w:sz w:val="20"/>
                      <w:szCs w:val="20"/>
                    </w:rPr>
                    <w:t>4</w:t>
                  </w:r>
                  <w:r w:rsidR="000E4A34">
                    <w:rPr>
                      <w:rFonts w:ascii="Calibri Light" w:hAnsi="Calibri Light" w:cs="Calibri"/>
                      <w:b/>
                      <w:sz w:val="20"/>
                      <w:szCs w:val="20"/>
                    </w:rPr>
                    <w:t>.6</w:t>
                  </w: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Pr="00C5570B" w:rsidRDefault="00D454F9" w:rsidP="0003775A">
                  <w:pPr>
                    <w:rPr>
                      <w:rFonts w:ascii="Calibri Light" w:hAnsi="Calibri Light" w:cs="Calibri"/>
                      <w:b/>
                      <w:sz w:val="20"/>
                      <w:szCs w:val="20"/>
                    </w:rPr>
                  </w:pPr>
                </w:p>
                <w:p w:rsidR="00511541" w:rsidRPr="00C5570B" w:rsidRDefault="00511541" w:rsidP="0003775A">
                  <w:pPr>
                    <w:rPr>
                      <w:rFonts w:ascii="Calibri Light" w:hAnsi="Calibri Light" w:cs="Calibri"/>
                      <w:b/>
                      <w:sz w:val="20"/>
                      <w:szCs w:val="20"/>
                    </w:rPr>
                  </w:pPr>
                </w:p>
                <w:p w:rsidR="00511541" w:rsidRPr="00E631E1" w:rsidRDefault="00511541" w:rsidP="0003775A">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511541" w:rsidRPr="00E631E1" w:rsidRDefault="00511541" w:rsidP="0003775A">
                  <w:pPr>
                    <w:rPr>
                      <w:rFonts w:ascii="Calibri Light" w:hAnsi="Calibri Light" w:cs="Calibri"/>
                      <w:b/>
                      <w:color w:val="1F497D"/>
                      <w:sz w:val="20"/>
                      <w:szCs w:val="20"/>
                    </w:rPr>
                  </w:pPr>
                </w:p>
                <w:p w:rsidR="00511541" w:rsidRPr="00E631E1" w:rsidRDefault="00511541" w:rsidP="0003775A">
                  <w:pPr>
                    <w:rPr>
                      <w:rFonts w:ascii="Calibri Light" w:hAnsi="Calibri Light" w:cs="Calibri"/>
                      <w:b/>
                      <w:color w:val="1F497D"/>
                      <w:sz w:val="20"/>
                      <w:szCs w:val="20"/>
                    </w:rPr>
                  </w:pPr>
                </w:p>
                <w:p w:rsidR="00511541" w:rsidRPr="00E631E1" w:rsidRDefault="00511541" w:rsidP="0003775A">
                  <w:pPr>
                    <w:rPr>
                      <w:rFonts w:ascii="Calibri Light" w:hAnsi="Calibri Light" w:cs="Calibri"/>
                      <w:b/>
                      <w:color w:val="1F497D"/>
                      <w:sz w:val="20"/>
                      <w:szCs w:val="20"/>
                    </w:rPr>
                  </w:pPr>
                </w:p>
                <w:p w:rsidR="00511541" w:rsidRDefault="00511541" w:rsidP="0003775A">
                  <w:pPr>
                    <w:rPr>
                      <w:rFonts w:ascii="Calibri Light" w:hAnsi="Calibri Light" w:cs="Calibri"/>
                      <w:b/>
                      <w:color w:val="1F497D"/>
                      <w:sz w:val="20"/>
                      <w:szCs w:val="20"/>
                    </w:rPr>
                  </w:pPr>
                </w:p>
                <w:p w:rsidR="00511541" w:rsidRDefault="00511541" w:rsidP="0003775A">
                  <w:pPr>
                    <w:rPr>
                      <w:rFonts w:ascii="Calibri Light" w:hAnsi="Calibri Light" w:cs="Calibri"/>
                      <w:b/>
                      <w:color w:val="1F497D"/>
                      <w:sz w:val="20"/>
                      <w:szCs w:val="20"/>
                    </w:rPr>
                  </w:pPr>
                </w:p>
                <w:p w:rsidR="00B31C83" w:rsidRDefault="00B31C83" w:rsidP="0003775A">
                  <w:pPr>
                    <w:rPr>
                      <w:rFonts w:ascii="Calibri Light" w:hAnsi="Calibri Light" w:cs="Calibri"/>
                      <w:b/>
                      <w:color w:val="1F497D"/>
                      <w:sz w:val="20"/>
                      <w:szCs w:val="20"/>
                    </w:rPr>
                  </w:pPr>
                </w:p>
                <w:p w:rsidR="00B31C83" w:rsidRDefault="00B31C83" w:rsidP="0003775A">
                  <w:pPr>
                    <w:rPr>
                      <w:rFonts w:ascii="Calibri Light" w:hAnsi="Calibri Light" w:cs="Calibri"/>
                      <w:b/>
                      <w:color w:val="1F497D"/>
                      <w:sz w:val="20"/>
                      <w:szCs w:val="20"/>
                    </w:rPr>
                  </w:pPr>
                </w:p>
                <w:p w:rsidR="00B31C83" w:rsidRDefault="00B31C83" w:rsidP="0003775A">
                  <w:pPr>
                    <w:rPr>
                      <w:rFonts w:ascii="Calibri Light" w:hAnsi="Calibri Light" w:cs="Calibri"/>
                      <w:b/>
                      <w:color w:val="1F497D"/>
                      <w:sz w:val="20"/>
                      <w:szCs w:val="20"/>
                    </w:rPr>
                  </w:pPr>
                </w:p>
                <w:p w:rsidR="00B31C83" w:rsidRPr="00E631E1" w:rsidRDefault="00B31C83" w:rsidP="0003775A">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511541" w:rsidRPr="00E631E1" w:rsidRDefault="00511541" w:rsidP="0003775A">
                  <w:pPr>
                    <w:rPr>
                      <w:rFonts w:ascii="Calibri Light" w:hAnsi="Calibri Light" w:cs="Calibri"/>
                      <w:b/>
                      <w:color w:val="1F497D"/>
                      <w:sz w:val="20"/>
                      <w:szCs w:val="20"/>
                    </w:rPr>
                  </w:pPr>
                </w:p>
              </w:tc>
            </w:tr>
            <w:tr w:rsidR="00511541" w:rsidRPr="00E631E1" w:rsidTr="0003775A">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511541" w:rsidRDefault="00511541" w:rsidP="0003775A">
                  <w:pPr>
                    <w:rPr>
                      <w:rFonts w:ascii="Calibri Light" w:hAnsi="Calibri Light" w:cs="Calibri"/>
                      <w:b/>
                      <w:sz w:val="20"/>
                      <w:szCs w:val="20"/>
                    </w:rPr>
                  </w:pPr>
                  <w:r>
                    <w:rPr>
                      <w:rFonts w:ascii="Calibri Light" w:hAnsi="Calibri Light" w:cs="Calibri"/>
                      <w:b/>
                      <w:sz w:val="20"/>
                      <w:szCs w:val="20"/>
                    </w:rPr>
                    <w:t>4</w:t>
                  </w:r>
                  <w:r w:rsidR="000E4A34">
                    <w:rPr>
                      <w:rFonts w:ascii="Calibri Light" w:hAnsi="Calibri Light" w:cs="Calibri"/>
                      <w:b/>
                      <w:sz w:val="20"/>
                      <w:szCs w:val="20"/>
                    </w:rPr>
                    <w:t>.7</w:t>
                  </w: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Default="00D454F9" w:rsidP="0003775A">
                  <w:pPr>
                    <w:rPr>
                      <w:rFonts w:ascii="Calibri Light" w:hAnsi="Calibri Light" w:cs="Calibri"/>
                      <w:b/>
                      <w:sz w:val="20"/>
                      <w:szCs w:val="20"/>
                    </w:rPr>
                  </w:pPr>
                </w:p>
                <w:p w:rsidR="00D454F9" w:rsidRPr="00C5570B" w:rsidRDefault="00D454F9" w:rsidP="0003775A">
                  <w:pPr>
                    <w:rPr>
                      <w:rFonts w:ascii="Calibri Light" w:hAnsi="Calibri Light" w:cs="Calibri"/>
                      <w:b/>
                      <w:sz w:val="20"/>
                      <w:szCs w:val="20"/>
                    </w:rPr>
                  </w:pPr>
                </w:p>
                <w:p w:rsidR="00511541" w:rsidRPr="00E631E1" w:rsidRDefault="00511541" w:rsidP="0003775A">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511541" w:rsidRPr="00E631E1" w:rsidRDefault="00511541" w:rsidP="0003775A">
                  <w:pPr>
                    <w:rPr>
                      <w:rFonts w:ascii="Calibri Light" w:hAnsi="Calibri Light" w:cs="Calibri"/>
                      <w:b/>
                      <w:color w:val="1F497D"/>
                      <w:sz w:val="20"/>
                      <w:szCs w:val="20"/>
                    </w:rPr>
                  </w:pPr>
                </w:p>
                <w:p w:rsidR="00511541" w:rsidRPr="00E631E1" w:rsidRDefault="00511541" w:rsidP="0003775A">
                  <w:pPr>
                    <w:rPr>
                      <w:rFonts w:ascii="Calibri Light" w:hAnsi="Calibri Light" w:cs="Calibri"/>
                      <w:b/>
                      <w:color w:val="1F497D"/>
                      <w:sz w:val="20"/>
                      <w:szCs w:val="20"/>
                    </w:rPr>
                  </w:pPr>
                </w:p>
                <w:p w:rsidR="00511541" w:rsidRPr="00E631E1" w:rsidRDefault="00511541" w:rsidP="0003775A">
                  <w:pPr>
                    <w:rPr>
                      <w:rFonts w:ascii="Calibri Light" w:hAnsi="Calibri Light" w:cs="Calibri"/>
                      <w:b/>
                      <w:color w:val="1F497D"/>
                      <w:sz w:val="20"/>
                      <w:szCs w:val="20"/>
                    </w:rPr>
                  </w:pPr>
                </w:p>
                <w:p w:rsidR="00511541" w:rsidRDefault="00511541" w:rsidP="0003775A">
                  <w:pPr>
                    <w:rPr>
                      <w:rFonts w:ascii="Calibri Light" w:hAnsi="Calibri Light" w:cs="Calibri"/>
                      <w:b/>
                      <w:color w:val="1F497D"/>
                      <w:sz w:val="20"/>
                      <w:szCs w:val="20"/>
                    </w:rPr>
                  </w:pPr>
                </w:p>
                <w:p w:rsidR="00511541" w:rsidRDefault="00511541" w:rsidP="0003775A">
                  <w:pPr>
                    <w:rPr>
                      <w:rFonts w:ascii="Calibri Light" w:hAnsi="Calibri Light" w:cs="Calibri"/>
                      <w:b/>
                      <w:color w:val="1F497D"/>
                      <w:sz w:val="20"/>
                      <w:szCs w:val="20"/>
                    </w:rPr>
                  </w:pPr>
                </w:p>
                <w:p w:rsidR="00B31C83" w:rsidRDefault="00B31C83" w:rsidP="0003775A">
                  <w:pPr>
                    <w:rPr>
                      <w:rFonts w:ascii="Calibri Light" w:hAnsi="Calibri Light" w:cs="Calibri"/>
                      <w:b/>
                      <w:color w:val="1F497D"/>
                      <w:sz w:val="20"/>
                      <w:szCs w:val="20"/>
                    </w:rPr>
                  </w:pPr>
                </w:p>
                <w:p w:rsidR="00B31C83" w:rsidRDefault="00B31C83" w:rsidP="0003775A">
                  <w:pPr>
                    <w:rPr>
                      <w:rFonts w:ascii="Calibri Light" w:hAnsi="Calibri Light" w:cs="Calibri"/>
                      <w:b/>
                      <w:color w:val="1F497D"/>
                      <w:sz w:val="20"/>
                      <w:szCs w:val="20"/>
                    </w:rPr>
                  </w:pPr>
                </w:p>
                <w:p w:rsidR="00B31C83" w:rsidRDefault="00B31C83" w:rsidP="0003775A">
                  <w:pPr>
                    <w:rPr>
                      <w:rFonts w:ascii="Calibri Light" w:hAnsi="Calibri Light" w:cs="Calibri"/>
                      <w:b/>
                      <w:color w:val="1F497D"/>
                      <w:sz w:val="20"/>
                      <w:szCs w:val="20"/>
                    </w:rPr>
                  </w:pPr>
                </w:p>
                <w:p w:rsidR="00B31C83" w:rsidRPr="00E631E1" w:rsidRDefault="00B31C83" w:rsidP="0003775A">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511541" w:rsidRPr="00E631E1" w:rsidRDefault="00511541" w:rsidP="0003775A">
                  <w:pPr>
                    <w:rPr>
                      <w:rFonts w:ascii="Calibri Light" w:hAnsi="Calibri Light" w:cs="Calibri"/>
                      <w:b/>
                      <w:color w:val="1F497D"/>
                      <w:sz w:val="20"/>
                      <w:szCs w:val="20"/>
                    </w:rPr>
                  </w:pPr>
                </w:p>
              </w:tc>
            </w:tr>
          </w:tbl>
          <w:p w:rsidR="00511541" w:rsidRPr="00E631E1" w:rsidRDefault="00511541" w:rsidP="0003775A">
            <w:pPr>
              <w:rPr>
                <w:rFonts w:ascii="Calibri Light" w:hAnsi="Calibri Light" w:cs="Calibri"/>
                <w:color w:val="1F497D"/>
                <w:sz w:val="20"/>
                <w:szCs w:val="20"/>
              </w:rPr>
            </w:pPr>
          </w:p>
        </w:tc>
      </w:tr>
    </w:tbl>
    <w:p w:rsidR="00511541" w:rsidRDefault="00511541">
      <w:r>
        <w:br w:type="page"/>
      </w:r>
    </w:p>
    <w:tbl>
      <w:tblPr>
        <w:tblW w:w="142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7"/>
        <w:gridCol w:w="3788"/>
        <w:gridCol w:w="3923"/>
        <w:gridCol w:w="2781"/>
      </w:tblGrid>
      <w:tr w:rsidR="00117197" w:rsidRPr="00E631E1" w:rsidTr="00235CF2">
        <w:trPr>
          <w:trHeight w:val="412"/>
        </w:trPr>
        <w:tc>
          <w:tcPr>
            <w:tcW w:w="14229" w:type="dxa"/>
            <w:gridSpan w:val="4"/>
            <w:tcBorders>
              <w:top w:val="nil"/>
              <w:left w:val="nil"/>
              <w:bottom w:val="nil"/>
              <w:right w:val="nil"/>
            </w:tcBorders>
            <w:shd w:val="clear" w:color="auto" w:fill="4F81BD" w:themeFill="accent1"/>
          </w:tcPr>
          <w:p w:rsidR="00117197" w:rsidRPr="003C41B7" w:rsidRDefault="00117197" w:rsidP="00117197">
            <w:pPr>
              <w:rPr>
                <w:rFonts w:ascii="Calibri Light" w:hAnsi="Calibri Light" w:cs="Calibri"/>
                <w:b/>
                <w:color w:val="FFFFFF"/>
                <w:sz w:val="24"/>
              </w:rPr>
            </w:pPr>
            <w:r w:rsidRPr="003C41B7">
              <w:rPr>
                <w:rFonts w:ascii="Calibri Light" w:hAnsi="Calibri Light" w:cs="Calibri"/>
                <w:b/>
                <w:color w:val="FFFFFF"/>
                <w:sz w:val="24"/>
              </w:rPr>
              <w:lastRenderedPageBreak/>
              <w:t xml:space="preserve">Key Theme 5 : </w:t>
            </w:r>
            <w:r w:rsidRPr="003C41B7">
              <w:rPr>
                <w:rFonts w:ascii="Calibri Light" w:hAnsi="Calibri Light" w:cs="Calibri"/>
                <w:b/>
                <w:color w:val="1F497D"/>
                <w:sz w:val="24"/>
              </w:rPr>
              <w:t xml:space="preserve"> </w:t>
            </w:r>
            <w:r w:rsidRPr="003C41B7">
              <w:rPr>
                <w:rFonts w:ascii="Calibri Light" w:hAnsi="Calibri Light" w:cs="Calibri"/>
                <w:b/>
                <w:color w:val="FFFFFF"/>
                <w:sz w:val="24"/>
              </w:rPr>
              <w:t>Use of Data</w:t>
            </w:r>
          </w:p>
          <w:p w:rsidR="00117197" w:rsidRPr="00E631E1" w:rsidRDefault="00117197" w:rsidP="00117197">
            <w:pPr>
              <w:rPr>
                <w:rFonts w:ascii="Calibri Light" w:hAnsi="Calibri Light"/>
                <w:color w:val="404040"/>
                <w:sz w:val="20"/>
                <w:szCs w:val="20"/>
              </w:rPr>
            </w:pPr>
          </w:p>
        </w:tc>
      </w:tr>
      <w:tr w:rsidR="00412396" w:rsidRPr="00E631E1" w:rsidTr="00235CF2">
        <w:tc>
          <w:tcPr>
            <w:tcW w:w="3737" w:type="dxa"/>
            <w:tcBorders>
              <w:top w:val="nil"/>
              <w:left w:val="single" w:sz="4" w:space="0" w:color="FFFFFF"/>
              <w:bottom w:val="single" w:sz="4" w:space="0" w:color="FFFFFF"/>
              <w:right w:val="single" w:sz="4" w:space="0" w:color="FFFFFF"/>
            </w:tcBorders>
            <w:shd w:val="clear" w:color="auto" w:fill="C57C6D"/>
          </w:tcPr>
          <w:p w:rsidR="00412396" w:rsidRPr="00E631E1" w:rsidRDefault="00412396" w:rsidP="00412396">
            <w:pPr>
              <w:rPr>
                <w:rFonts w:ascii="Calibri Light" w:hAnsi="Calibri Light" w:cstheme="minorHAnsi"/>
                <w:color w:val="FFFFFF"/>
                <w:sz w:val="20"/>
                <w:szCs w:val="20"/>
              </w:rPr>
            </w:pPr>
            <w:r w:rsidRPr="00E631E1">
              <w:rPr>
                <w:rFonts w:ascii="Calibri Light" w:hAnsi="Calibri Light" w:cstheme="minorHAnsi"/>
                <w:color w:val="FFFFFF"/>
                <w:sz w:val="20"/>
                <w:szCs w:val="20"/>
              </w:rPr>
              <w:t>Bronze</w:t>
            </w:r>
          </w:p>
        </w:tc>
        <w:tc>
          <w:tcPr>
            <w:tcW w:w="3788" w:type="dxa"/>
            <w:tcBorders>
              <w:top w:val="nil"/>
              <w:left w:val="single" w:sz="4" w:space="0" w:color="FFFFFF"/>
              <w:bottom w:val="single" w:sz="4" w:space="0" w:color="FFFFFF"/>
              <w:right w:val="single" w:sz="4" w:space="0" w:color="FFFFFF"/>
            </w:tcBorders>
            <w:shd w:val="clear" w:color="auto" w:fill="A6A6A6"/>
          </w:tcPr>
          <w:p w:rsidR="00412396" w:rsidRPr="00E631E1" w:rsidRDefault="00412396" w:rsidP="00412396">
            <w:pPr>
              <w:rPr>
                <w:rFonts w:ascii="Calibri Light" w:hAnsi="Calibri Light" w:cstheme="minorHAnsi"/>
                <w:color w:val="FFFFFF"/>
                <w:sz w:val="20"/>
                <w:szCs w:val="20"/>
              </w:rPr>
            </w:pPr>
            <w:r>
              <w:rPr>
                <w:rFonts w:ascii="Calibri Light" w:hAnsi="Calibri Light" w:cstheme="minorHAnsi"/>
                <w:color w:val="FFFFFF"/>
                <w:sz w:val="20"/>
                <w:szCs w:val="20"/>
              </w:rPr>
              <w:t>Silver</w:t>
            </w:r>
          </w:p>
        </w:tc>
        <w:tc>
          <w:tcPr>
            <w:tcW w:w="3923" w:type="dxa"/>
            <w:tcBorders>
              <w:top w:val="nil"/>
              <w:left w:val="single" w:sz="4" w:space="0" w:color="FFFFFF"/>
              <w:bottom w:val="single" w:sz="4" w:space="0" w:color="FFFFFF"/>
              <w:right w:val="single" w:sz="4" w:space="0" w:color="FFFFFF"/>
            </w:tcBorders>
            <w:shd w:val="clear" w:color="auto" w:fill="EAB200"/>
          </w:tcPr>
          <w:p w:rsidR="00412396" w:rsidRPr="002E0ACD" w:rsidRDefault="00412396" w:rsidP="00412396">
            <w:pPr>
              <w:rPr>
                <w:rFonts w:ascii="Calibri Light" w:hAnsi="Calibri Light" w:cstheme="minorHAnsi"/>
                <w:b/>
                <w:color w:val="FFFFFF"/>
                <w:sz w:val="20"/>
                <w:szCs w:val="20"/>
              </w:rPr>
            </w:pPr>
            <w:r w:rsidRPr="00E631E1">
              <w:rPr>
                <w:rFonts w:ascii="Calibri Light" w:hAnsi="Calibri Light" w:cstheme="minorHAnsi"/>
                <w:b/>
                <w:color w:val="FFFFFF"/>
                <w:sz w:val="20"/>
                <w:szCs w:val="20"/>
              </w:rPr>
              <w:t>Gold</w:t>
            </w:r>
          </w:p>
        </w:tc>
        <w:tc>
          <w:tcPr>
            <w:tcW w:w="2781" w:type="dxa"/>
            <w:tcBorders>
              <w:top w:val="single" w:sz="4" w:space="0" w:color="FFFFFF"/>
              <w:left w:val="single" w:sz="4" w:space="0" w:color="FFFFFF"/>
              <w:bottom w:val="single" w:sz="4" w:space="0" w:color="FFFFFF"/>
              <w:right w:val="single" w:sz="4" w:space="0" w:color="FFFFFF"/>
            </w:tcBorders>
            <w:shd w:val="clear" w:color="auto" w:fill="F2F2F2"/>
          </w:tcPr>
          <w:p w:rsidR="00412396" w:rsidRPr="002E0ACD" w:rsidRDefault="002937DF" w:rsidP="00412396">
            <w:pPr>
              <w:rPr>
                <w:rFonts w:ascii="Calibri Light" w:hAnsi="Calibri Light" w:cs="Calibri"/>
                <w:b/>
                <w:sz w:val="20"/>
                <w:szCs w:val="20"/>
              </w:rPr>
            </w:pPr>
            <w:r>
              <w:rPr>
                <w:rFonts w:ascii="Calibri Light" w:hAnsi="Calibri Light" w:cs="Calibri"/>
                <w:b/>
                <w:sz w:val="20"/>
                <w:szCs w:val="20"/>
              </w:rPr>
              <w:t>How criteria are</w:t>
            </w:r>
            <w:r w:rsidR="00412396">
              <w:rPr>
                <w:rFonts w:ascii="Calibri Light" w:hAnsi="Calibri Light" w:cs="Calibri"/>
                <w:b/>
                <w:sz w:val="20"/>
                <w:szCs w:val="20"/>
              </w:rPr>
              <w:t xml:space="preserve"> met?</w:t>
            </w:r>
          </w:p>
        </w:tc>
      </w:tr>
      <w:tr w:rsidR="00412396" w:rsidRPr="00E631E1" w:rsidTr="00235CF2">
        <w:tc>
          <w:tcPr>
            <w:tcW w:w="3737" w:type="dxa"/>
            <w:tcBorders>
              <w:top w:val="single" w:sz="4" w:space="0" w:color="FFFFFF"/>
              <w:left w:val="nil"/>
              <w:bottom w:val="nil"/>
              <w:right w:val="nil"/>
            </w:tcBorders>
            <w:shd w:val="clear" w:color="auto" w:fill="C57C6D"/>
          </w:tcPr>
          <w:p w:rsidR="00C53FF5" w:rsidRPr="00E631E1" w:rsidRDefault="00C53FF5" w:rsidP="00C53FF5">
            <w:pPr>
              <w:rPr>
                <w:rFonts w:ascii="Calibri Light" w:hAnsi="Calibri Light" w:cstheme="minorHAnsi"/>
                <w:color w:val="FFFFFF"/>
                <w:sz w:val="20"/>
                <w:szCs w:val="20"/>
              </w:rPr>
            </w:pPr>
            <w:r w:rsidRPr="001B3D5C">
              <w:rPr>
                <w:rFonts w:ascii="Calibri Light" w:hAnsi="Calibri Light" w:cstheme="minorHAnsi"/>
                <w:b/>
                <w:sz w:val="20"/>
                <w:szCs w:val="20"/>
              </w:rPr>
              <w:t>B 5.1</w:t>
            </w:r>
            <w:r w:rsidR="00B702A4">
              <w:rPr>
                <w:rFonts w:ascii="Calibri Light" w:hAnsi="Calibri Light" w:cstheme="minorHAnsi"/>
                <w:b/>
                <w:sz w:val="20"/>
                <w:szCs w:val="20"/>
              </w:rPr>
              <w:t xml:space="preserve">  </w:t>
            </w:r>
            <w:r>
              <w:rPr>
                <w:rFonts w:ascii="Calibri Light" w:hAnsi="Calibri Light" w:cstheme="minorHAnsi"/>
                <w:color w:val="FFFFFF"/>
                <w:sz w:val="20"/>
                <w:szCs w:val="20"/>
              </w:rPr>
              <w:t xml:space="preserve"> The</w:t>
            </w:r>
            <w:r w:rsidRPr="00E631E1">
              <w:rPr>
                <w:rFonts w:ascii="Calibri Light" w:hAnsi="Calibri Light" w:cstheme="minorHAnsi"/>
                <w:color w:val="FFFFFF"/>
                <w:sz w:val="20"/>
                <w:szCs w:val="20"/>
              </w:rPr>
              <w:t xml:space="preserve"> absence and </w:t>
            </w:r>
            <w:r w:rsidR="00AA55DD">
              <w:rPr>
                <w:rFonts w:ascii="Calibri Light" w:hAnsi="Calibri Light" w:cstheme="minorHAnsi"/>
                <w:color w:val="FFFFFF"/>
                <w:sz w:val="20"/>
                <w:szCs w:val="20"/>
              </w:rPr>
              <w:t>PA</w:t>
            </w:r>
            <w:r w:rsidRPr="00E631E1">
              <w:rPr>
                <w:rFonts w:ascii="Calibri Light" w:hAnsi="Calibri Light" w:cstheme="minorHAnsi"/>
                <w:color w:val="FFFFFF"/>
                <w:sz w:val="20"/>
                <w:szCs w:val="20"/>
              </w:rPr>
              <w:t xml:space="preserve"> trend is analysed and compared to the national.</w:t>
            </w:r>
          </w:p>
          <w:p w:rsidR="00C53FF5" w:rsidRPr="00E631E1" w:rsidRDefault="00C53FF5" w:rsidP="00C53FF5">
            <w:pPr>
              <w:pStyle w:val="ListParagraph"/>
              <w:spacing w:line="259" w:lineRule="auto"/>
              <w:ind w:left="0"/>
              <w:rPr>
                <w:rFonts w:ascii="Calibri Light" w:hAnsi="Calibri Light" w:cstheme="minorHAnsi"/>
                <w:color w:val="FFFFFF"/>
                <w:sz w:val="20"/>
                <w:szCs w:val="20"/>
              </w:rPr>
            </w:pPr>
            <w:r w:rsidRPr="00E631E1">
              <w:rPr>
                <w:rFonts w:ascii="Calibri Light" w:hAnsi="Calibri Light" w:cstheme="minorHAnsi"/>
                <w:color w:val="FFFFFF"/>
                <w:sz w:val="20"/>
                <w:szCs w:val="20"/>
              </w:rPr>
              <w:t>Effective pupil tracking is in place to identify pupils whose attendance is at risk of becoming PA.</w:t>
            </w:r>
          </w:p>
          <w:p w:rsidR="00412396" w:rsidRPr="00E631E1" w:rsidRDefault="00412396" w:rsidP="00412396">
            <w:pPr>
              <w:rPr>
                <w:rFonts w:ascii="Calibri Light" w:hAnsi="Calibri Light" w:cstheme="minorHAnsi"/>
                <w:color w:val="FFFFFF"/>
                <w:sz w:val="20"/>
                <w:szCs w:val="20"/>
              </w:rPr>
            </w:pPr>
          </w:p>
        </w:tc>
        <w:tc>
          <w:tcPr>
            <w:tcW w:w="3788" w:type="dxa"/>
            <w:tcBorders>
              <w:top w:val="single" w:sz="4" w:space="0" w:color="FFFFFF"/>
              <w:left w:val="nil"/>
              <w:bottom w:val="nil"/>
              <w:right w:val="nil"/>
            </w:tcBorders>
            <w:shd w:val="clear" w:color="auto" w:fill="A6A6A6"/>
          </w:tcPr>
          <w:p w:rsidR="00C53FF5" w:rsidRPr="00E631E1" w:rsidRDefault="00C53FF5" w:rsidP="00C53FF5">
            <w:pPr>
              <w:rPr>
                <w:rFonts w:ascii="Calibri Light" w:hAnsi="Calibri Light" w:cstheme="minorHAnsi"/>
                <w:color w:val="FFFFFF"/>
                <w:sz w:val="20"/>
                <w:szCs w:val="20"/>
              </w:rPr>
            </w:pPr>
            <w:r w:rsidRPr="001B3D5C">
              <w:rPr>
                <w:rFonts w:ascii="Calibri Light" w:hAnsi="Calibri Light" w:cstheme="minorHAnsi"/>
                <w:b/>
                <w:sz w:val="20"/>
                <w:szCs w:val="20"/>
              </w:rPr>
              <w:t>S 5.1</w:t>
            </w:r>
            <w:r>
              <w:rPr>
                <w:rFonts w:ascii="Calibri Light" w:hAnsi="Calibri Light" w:cstheme="minorHAnsi"/>
                <w:b/>
                <w:color w:val="FFFFFF"/>
                <w:sz w:val="20"/>
                <w:szCs w:val="20"/>
              </w:rPr>
              <w:t xml:space="preserve"> </w:t>
            </w:r>
            <w:r>
              <w:rPr>
                <w:rFonts w:ascii="Calibri Light" w:hAnsi="Calibri Light" w:cstheme="minorHAnsi"/>
                <w:color w:val="FFFFFF"/>
                <w:sz w:val="20"/>
                <w:szCs w:val="20"/>
              </w:rPr>
              <w:t xml:space="preserve"> </w:t>
            </w:r>
            <w:r w:rsidR="00B702A4">
              <w:rPr>
                <w:rFonts w:ascii="Calibri Light" w:hAnsi="Calibri Light" w:cstheme="minorHAnsi"/>
                <w:color w:val="FFFFFF"/>
                <w:sz w:val="20"/>
                <w:szCs w:val="20"/>
              </w:rPr>
              <w:t xml:space="preserve"> </w:t>
            </w:r>
            <w:r w:rsidRPr="00E631E1">
              <w:rPr>
                <w:rFonts w:ascii="Calibri Light" w:hAnsi="Calibri Light" w:cstheme="minorHAnsi"/>
                <w:color w:val="FFFFFF"/>
                <w:sz w:val="20"/>
                <w:szCs w:val="20"/>
              </w:rPr>
              <w:t>The school analyses attendance patterns and puts actions into place accordingly (poor attendance for year groups, SEND pupils, on certain days of the week, across the year)</w:t>
            </w:r>
            <w:r w:rsidR="00D826B2">
              <w:rPr>
                <w:rFonts w:ascii="Calibri Light" w:hAnsi="Calibri Light" w:cstheme="minorHAnsi"/>
                <w:color w:val="FFFFFF"/>
                <w:sz w:val="20"/>
                <w:szCs w:val="20"/>
              </w:rPr>
              <w:t>.</w:t>
            </w:r>
          </w:p>
          <w:p w:rsidR="00C53FF5" w:rsidRPr="00E631E1" w:rsidRDefault="00C53FF5" w:rsidP="00C53FF5">
            <w:pPr>
              <w:rPr>
                <w:rFonts w:ascii="Calibri Light" w:hAnsi="Calibri Light" w:cstheme="minorHAnsi"/>
                <w:sz w:val="20"/>
                <w:szCs w:val="20"/>
                <w:lang w:eastAsia="en-US"/>
              </w:rPr>
            </w:pPr>
          </w:p>
          <w:p w:rsidR="00412396" w:rsidRDefault="00412396" w:rsidP="00412396">
            <w:pPr>
              <w:rPr>
                <w:rFonts w:ascii="Calibri Light" w:hAnsi="Calibri Light" w:cstheme="minorHAnsi"/>
                <w:color w:val="FFFFFF"/>
                <w:sz w:val="20"/>
                <w:szCs w:val="20"/>
              </w:rPr>
            </w:pPr>
          </w:p>
        </w:tc>
        <w:tc>
          <w:tcPr>
            <w:tcW w:w="3923" w:type="dxa"/>
            <w:tcBorders>
              <w:top w:val="single" w:sz="4" w:space="0" w:color="FFFFFF"/>
              <w:left w:val="nil"/>
              <w:bottom w:val="nil"/>
              <w:right w:val="nil"/>
            </w:tcBorders>
            <w:shd w:val="clear" w:color="auto" w:fill="EAB200"/>
          </w:tcPr>
          <w:p w:rsidR="00C53FF5" w:rsidRPr="00E631E1" w:rsidRDefault="00C53FF5" w:rsidP="00C53FF5">
            <w:pPr>
              <w:rPr>
                <w:rFonts w:ascii="Calibri Light" w:hAnsi="Calibri Light" w:cstheme="minorHAnsi"/>
                <w:color w:val="FFFFFF"/>
                <w:sz w:val="20"/>
                <w:szCs w:val="20"/>
              </w:rPr>
            </w:pPr>
            <w:r w:rsidRPr="001B3D5C">
              <w:rPr>
                <w:rFonts w:ascii="Calibri Light" w:hAnsi="Calibri Light" w:cstheme="minorHAnsi"/>
                <w:b/>
                <w:sz w:val="20"/>
                <w:szCs w:val="20"/>
              </w:rPr>
              <w:t xml:space="preserve">G 5.1 </w:t>
            </w:r>
            <w:r w:rsidR="00B702A4">
              <w:rPr>
                <w:rFonts w:ascii="Calibri Light" w:hAnsi="Calibri Light" w:cstheme="minorHAnsi"/>
                <w:b/>
                <w:sz w:val="20"/>
                <w:szCs w:val="20"/>
              </w:rPr>
              <w:t xml:space="preserve">  </w:t>
            </w:r>
            <w:r w:rsidRPr="001B3D5C">
              <w:rPr>
                <w:rFonts w:ascii="Calibri Light" w:hAnsi="Calibri Light" w:cstheme="minorHAnsi"/>
                <w:color w:val="FFFFFF" w:themeColor="background1"/>
                <w:sz w:val="20"/>
                <w:szCs w:val="20"/>
              </w:rPr>
              <w:t>There</w:t>
            </w:r>
            <w:r w:rsidRPr="00E631E1">
              <w:rPr>
                <w:rFonts w:ascii="Calibri Light" w:hAnsi="Calibri Light" w:cstheme="minorHAnsi"/>
                <w:color w:val="FFFFFF"/>
                <w:sz w:val="20"/>
                <w:szCs w:val="20"/>
              </w:rPr>
              <w:t xml:space="preserve"> is effective use of data at all levels to identify actions needed and evaluate the impact of interventions.</w:t>
            </w:r>
          </w:p>
          <w:p w:rsidR="00C53FF5" w:rsidRPr="00E631E1" w:rsidRDefault="00C53FF5" w:rsidP="00C53FF5">
            <w:pPr>
              <w:autoSpaceDE w:val="0"/>
              <w:autoSpaceDN w:val="0"/>
              <w:adjustRightInd w:val="0"/>
              <w:rPr>
                <w:rFonts w:ascii="Calibri Light" w:hAnsi="Calibri Light" w:cstheme="minorHAnsi"/>
                <w:color w:val="FFFFFF" w:themeColor="background1"/>
                <w:sz w:val="20"/>
                <w:szCs w:val="20"/>
              </w:rPr>
            </w:pPr>
            <w:r w:rsidRPr="00E631E1">
              <w:rPr>
                <w:rFonts w:ascii="Calibri Light" w:hAnsi="Calibri Light" w:cstheme="minorHAnsi"/>
                <w:color w:val="FFFFFF" w:themeColor="background1"/>
                <w:sz w:val="20"/>
                <w:szCs w:val="20"/>
              </w:rPr>
              <w:t>Staff have available segmented data to inform targeted intervention.</w:t>
            </w:r>
          </w:p>
          <w:p w:rsidR="00412396" w:rsidRPr="00E631E1" w:rsidRDefault="00412396" w:rsidP="00412396">
            <w:pPr>
              <w:rPr>
                <w:rFonts w:ascii="Calibri Light" w:hAnsi="Calibri Light" w:cstheme="minorHAnsi"/>
                <w:b/>
                <w:color w:val="FFFFFF"/>
                <w:sz w:val="20"/>
                <w:szCs w:val="20"/>
              </w:rPr>
            </w:pPr>
          </w:p>
        </w:tc>
        <w:tc>
          <w:tcPr>
            <w:tcW w:w="2781" w:type="dxa"/>
            <w:tcBorders>
              <w:top w:val="single" w:sz="4" w:space="0" w:color="FFFFFF"/>
              <w:left w:val="nil"/>
              <w:bottom w:val="nil"/>
              <w:right w:val="nil"/>
            </w:tcBorders>
            <w:shd w:val="clear" w:color="auto" w:fill="F2F2F2"/>
          </w:tcPr>
          <w:p w:rsidR="00412396" w:rsidRPr="009F4105" w:rsidRDefault="00C53FF5" w:rsidP="009F4105">
            <w:pPr>
              <w:rPr>
                <w:rFonts w:ascii="Calibri Light" w:hAnsi="Calibri Light" w:cs="Calibri"/>
                <w:i/>
                <w:sz w:val="20"/>
                <w:szCs w:val="20"/>
              </w:rPr>
            </w:pPr>
            <w:r w:rsidRPr="00E631E1">
              <w:rPr>
                <w:rFonts w:ascii="Calibri Light" w:hAnsi="Calibri Light" w:cs="Calibri"/>
                <w:i/>
                <w:sz w:val="20"/>
                <w:szCs w:val="20"/>
              </w:rPr>
              <w:t>Do staff and leaders at all levels, including Governors understand the school profile of attendance</w:t>
            </w:r>
            <w:r w:rsidR="009F4105">
              <w:rPr>
                <w:rFonts w:ascii="Calibri Light" w:hAnsi="Calibri Light" w:cs="Calibri"/>
                <w:i/>
                <w:sz w:val="20"/>
                <w:szCs w:val="20"/>
              </w:rPr>
              <w:t xml:space="preserve"> against national expectations?</w:t>
            </w:r>
          </w:p>
        </w:tc>
      </w:tr>
      <w:tr w:rsidR="00412396" w:rsidRPr="00E631E1" w:rsidTr="00235CF2">
        <w:tc>
          <w:tcPr>
            <w:tcW w:w="3737" w:type="dxa"/>
            <w:tcBorders>
              <w:top w:val="nil"/>
              <w:left w:val="nil"/>
              <w:bottom w:val="nil"/>
              <w:right w:val="nil"/>
            </w:tcBorders>
            <w:shd w:val="clear" w:color="auto" w:fill="C57C6D"/>
          </w:tcPr>
          <w:p w:rsidR="00C53FF5" w:rsidRPr="00E631E1" w:rsidRDefault="00C53FF5" w:rsidP="00C53FF5">
            <w:pPr>
              <w:rPr>
                <w:rFonts w:ascii="Calibri Light" w:hAnsi="Calibri Light" w:cstheme="minorHAnsi"/>
                <w:color w:val="FFFFFF"/>
                <w:sz w:val="20"/>
                <w:szCs w:val="20"/>
              </w:rPr>
            </w:pPr>
            <w:r w:rsidRPr="001B3D5C">
              <w:rPr>
                <w:rFonts w:ascii="Calibri Light" w:hAnsi="Calibri Light" w:cstheme="minorHAnsi"/>
                <w:b/>
                <w:sz w:val="20"/>
                <w:szCs w:val="20"/>
              </w:rPr>
              <w:t>B 5.2</w:t>
            </w:r>
            <w:r w:rsidRPr="001B3D5C">
              <w:rPr>
                <w:rFonts w:ascii="Calibri Light" w:hAnsi="Calibri Light" w:cstheme="minorHAnsi"/>
                <w:sz w:val="20"/>
                <w:szCs w:val="20"/>
              </w:rPr>
              <w:t xml:space="preserve"> </w:t>
            </w:r>
            <w:r w:rsidR="00B702A4">
              <w:rPr>
                <w:rFonts w:ascii="Calibri Light" w:hAnsi="Calibri Light" w:cstheme="minorHAnsi"/>
                <w:sz w:val="20"/>
                <w:szCs w:val="20"/>
              </w:rPr>
              <w:t xml:space="preserve">  </w:t>
            </w:r>
            <w:r w:rsidRPr="009563AF">
              <w:rPr>
                <w:rFonts w:ascii="Calibri Light" w:hAnsi="Calibri Light" w:cstheme="minorHAnsi"/>
                <w:color w:val="FFFFFF" w:themeColor="background1"/>
                <w:sz w:val="20"/>
                <w:szCs w:val="20"/>
              </w:rPr>
              <w:t>Absence</w:t>
            </w:r>
            <w:r w:rsidRPr="00E631E1">
              <w:rPr>
                <w:rFonts w:ascii="Calibri Light" w:hAnsi="Calibri Light" w:cstheme="minorHAnsi"/>
                <w:color w:val="FFFFFF"/>
                <w:sz w:val="20"/>
                <w:szCs w:val="20"/>
              </w:rPr>
              <w:t xml:space="preserve"> and </w:t>
            </w:r>
            <w:r w:rsidR="00AA55DD">
              <w:rPr>
                <w:rFonts w:ascii="Calibri Light" w:hAnsi="Calibri Light" w:cstheme="minorHAnsi"/>
                <w:color w:val="FFFFFF"/>
                <w:sz w:val="20"/>
                <w:szCs w:val="20"/>
              </w:rPr>
              <w:t>PA</w:t>
            </w:r>
            <w:r w:rsidRPr="00E631E1">
              <w:rPr>
                <w:rFonts w:ascii="Calibri Light" w:hAnsi="Calibri Light" w:cstheme="minorHAnsi"/>
                <w:color w:val="FFFFFF"/>
                <w:sz w:val="20"/>
                <w:szCs w:val="20"/>
              </w:rPr>
              <w:t xml:space="preserve"> data is analysed by vulnerable groups and compared to the </w:t>
            </w:r>
            <w:r>
              <w:rPr>
                <w:rFonts w:ascii="Calibri Light" w:hAnsi="Calibri Light" w:cstheme="minorHAnsi"/>
                <w:color w:val="FFFFFF"/>
                <w:sz w:val="20"/>
                <w:szCs w:val="20"/>
              </w:rPr>
              <w:t>correct group nationally.</w:t>
            </w:r>
          </w:p>
          <w:p w:rsidR="00C53FF5" w:rsidRDefault="00C53FF5" w:rsidP="00C53FF5">
            <w:pPr>
              <w:rPr>
                <w:rFonts w:ascii="Calibri Light" w:hAnsi="Calibri Light" w:cstheme="minorHAnsi"/>
                <w:i/>
                <w:color w:val="FFFFFF"/>
                <w:sz w:val="20"/>
                <w:szCs w:val="20"/>
              </w:rPr>
            </w:pPr>
          </w:p>
          <w:p w:rsidR="00412396" w:rsidRPr="00E631E1" w:rsidRDefault="00412396" w:rsidP="00412396">
            <w:pPr>
              <w:rPr>
                <w:rFonts w:ascii="Calibri Light" w:hAnsi="Calibri Light" w:cstheme="minorHAnsi"/>
                <w:color w:val="FFFFFF"/>
                <w:sz w:val="20"/>
                <w:szCs w:val="20"/>
              </w:rPr>
            </w:pPr>
          </w:p>
        </w:tc>
        <w:tc>
          <w:tcPr>
            <w:tcW w:w="3788" w:type="dxa"/>
            <w:tcBorders>
              <w:top w:val="nil"/>
              <w:left w:val="nil"/>
              <w:bottom w:val="nil"/>
              <w:right w:val="nil"/>
            </w:tcBorders>
            <w:shd w:val="clear" w:color="auto" w:fill="A6A6A6"/>
          </w:tcPr>
          <w:p w:rsidR="00C53FF5" w:rsidRPr="00E631E1" w:rsidRDefault="00C53FF5" w:rsidP="00C53FF5">
            <w:pPr>
              <w:rPr>
                <w:rFonts w:ascii="Calibri Light" w:hAnsi="Calibri Light" w:cstheme="minorHAnsi"/>
                <w:color w:val="FFFFFF"/>
                <w:sz w:val="20"/>
                <w:szCs w:val="20"/>
                <w:lang w:eastAsia="en-US"/>
              </w:rPr>
            </w:pPr>
            <w:r w:rsidRPr="001B3D5C">
              <w:rPr>
                <w:rFonts w:ascii="Calibri Light" w:hAnsi="Calibri Light" w:cstheme="minorHAnsi"/>
                <w:b/>
                <w:sz w:val="20"/>
                <w:szCs w:val="20"/>
                <w:lang w:eastAsia="en-US"/>
              </w:rPr>
              <w:t>S 5.2</w:t>
            </w:r>
            <w:r>
              <w:rPr>
                <w:rFonts w:ascii="Calibri Light" w:hAnsi="Calibri Light" w:cstheme="minorHAnsi"/>
                <w:color w:val="FFFFFF"/>
                <w:sz w:val="20"/>
                <w:szCs w:val="20"/>
                <w:lang w:eastAsia="en-US"/>
              </w:rPr>
              <w:t xml:space="preserve">   </w:t>
            </w:r>
            <w:r w:rsidRPr="00E631E1">
              <w:rPr>
                <w:rFonts w:ascii="Calibri Light" w:hAnsi="Calibri Light" w:cstheme="minorHAnsi"/>
                <w:color w:val="FFFFFF"/>
                <w:sz w:val="20"/>
                <w:szCs w:val="20"/>
                <w:lang w:eastAsia="en-US"/>
              </w:rPr>
              <w:t xml:space="preserve">The school uses data to understand the links between attendance and attainment for pupil premium and vulnerable groups.  </w:t>
            </w:r>
          </w:p>
          <w:p w:rsidR="00C53FF5" w:rsidRDefault="00C53FF5" w:rsidP="00C53FF5">
            <w:pPr>
              <w:rPr>
                <w:rFonts w:ascii="Calibri Light" w:hAnsi="Calibri Light" w:cstheme="minorHAnsi"/>
                <w:color w:val="FFFFFF"/>
                <w:sz w:val="20"/>
                <w:szCs w:val="20"/>
              </w:rPr>
            </w:pPr>
          </w:p>
          <w:p w:rsidR="00412396" w:rsidRDefault="00412396" w:rsidP="00412396">
            <w:pPr>
              <w:rPr>
                <w:rFonts w:ascii="Calibri Light" w:hAnsi="Calibri Light" w:cstheme="minorHAnsi"/>
                <w:color w:val="FFFFFF"/>
                <w:sz w:val="20"/>
                <w:szCs w:val="20"/>
              </w:rPr>
            </w:pPr>
          </w:p>
        </w:tc>
        <w:tc>
          <w:tcPr>
            <w:tcW w:w="3923" w:type="dxa"/>
            <w:tcBorders>
              <w:top w:val="nil"/>
              <w:left w:val="nil"/>
              <w:bottom w:val="nil"/>
              <w:right w:val="nil"/>
            </w:tcBorders>
            <w:shd w:val="clear" w:color="auto" w:fill="EAB200"/>
          </w:tcPr>
          <w:p w:rsidR="00C53FF5" w:rsidRPr="00E631E1" w:rsidRDefault="00C53FF5" w:rsidP="00C53FF5">
            <w:pPr>
              <w:rPr>
                <w:rFonts w:ascii="Calibri Light" w:hAnsi="Calibri Light" w:cstheme="minorHAnsi"/>
                <w:color w:val="FFFFFF"/>
                <w:sz w:val="20"/>
                <w:szCs w:val="20"/>
                <w:lang w:eastAsia="en-US"/>
              </w:rPr>
            </w:pPr>
            <w:r w:rsidRPr="00161EF8">
              <w:rPr>
                <w:rFonts w:ascii="Calibri Light" w:hAnsi="Calibri Light" w:cstheme="minorHAnsi"/>
                <w:b/>
                <w:sz w:val="20"/>
                <w:szCs w:val="20"/>
              </w:rPr>
              <w:t>G 5.2</w:t>
            </w:r>
            <w:r w:rsidRPr="00161EF8">
              <w:rPr>
                <w:rFonts w:ascii="Calibri Light" w:hAnsi="Calibri Light" w:cstheme="minorHAnsi"/>
                <w:sz w:val="20"/>
                <w:szCs w:val="20"/>
              </w:rPr>
              <w:t xml:space="preserve"> </w:t>
            </w:r>
            <w:r w:rsidR="00B702A4">
              <w:rPr>
                <w:rFonts w:ascii="Calibri Light" w:hAnsi="Calibri Light" w:cstheme="minorHAnsi"/>
                <w:sz w:val="20"/>
                <w:szCs w:val="20"/>
              </w:rPr>
              <w:t xml:space="preserve"> </w:t>
            </w:r>
            <w:r w:rsidRPr="00161EF8">
              <w:rPr>
                <w:rFonts w:ascii="Calibri Light" w:hAnsi="Calibri Light" w:cstheme="minorHAnsi"/>
                <w:sz w:val="20"/>
                <w:szCs w:val="20"/>
              </w:rPr>
              <w:t xml:space="preserve"> </w:t>
            </w:r>
            <w:r w:rsidRPr="00E631E1">
              <w:rPr>
                <w:rFonts w:ascii="Calibri Light" w:hAnsi="Calibri Light" w:cstheme="minorHAnsi"/>
                <w:color w:val="FFFFFF"/>
                <w:sz w:val="20"/>
                <w:szCs w:val="20"/>
                <w:lang w:eastAsia="en-US"/>
              </w:rPr>
              <w:t xml:space="preserve">The school uses </w:t>
            </w:r>
            <w:r w:rsidR="002937DF">
              <w:rPr>
                <w:rFonts w:ascii="Calibri Light" w:hAnsi="Calibri Light" w:cstheme="minorHAnsi"/>
                <w:color w:val="FFFFFF"/>
                <w:sz w:val="20"/>
                <w:szCs w:val="20"/>
                <w:lang w:eastAsia="en-US"/>
              </w:rPr>
              <w:t>data to identify and plan actions</w:t>
            </w:r>
            <w:r w:rsidRPr="00E631E1">
              <w:rPr>
                <w:rFonts w:ascii="Calibri Light" w:hAnsi="Calibri Light" w:cstheme="minorHAnsi"/>
                <w:color w:val="FFFFFF"/>
                <w:sz w:val="20"/>
                <w:szCs w:val="20"/>
                <w:lang w:eastAsia="en-US"/>
              </w:rPr>
              <w:t xml:space="preserve"> for vulnerable pupils with poor attendance </w:t>
            </w:r>
          </w:p>
          <w:p w:rsidR="00412396" w:rsidRPr="00E631E1" w:rsidRDefault="00412396" w:rsidP="00412396">
            <w:pPr>
              <w:rPr>
                <w:rFonts w:ascii="Calibri Light" w:hAnsi="Calibri Light" w:cstheme="minorHAnsi"/>
                <w:b/>
                <w:color w:val="FFFFFF"/>
                <w:sz w:val="20"/>
                <w:szCs w:val="20"/>
              </w:rPr>
            </w:pPr>
          </w:p>
        </w:tc>
        <w:tc>
          <w:tcPr>
            <w:tcW w:w="2781" w:type="dxa"/>
            <w:tcBorders>
              <w:top w:val="nil"/>
              <w:left w:val="nil"/>
              <w:bottom w:val="nil"/>
              <w:right w:val="nil"/>
            </w:tcBorders>
            <w:shd w:val="clear" w:color="auto" w:fill="F2F2F2"/>
          </w:tcPr>
          <w:p w:rsidR="00C53FF5" w:rsidRPr="00E631E1" w:rsidRDefault="00C53FF5" w:rsidP="00C53FF5">
            <w:pPr>
              <w:rPr>
                <w:rFonts w:ascii="Calibri Light" w:hAnsi="Calibri Light" w:cs="Calibri"/>
                <w:i/>
                <w:sz w:val="20"/>
                <w:szCs w:val="20"/>
              </w:rPr>
            </w:pPr>
            <w:r w:rsidRPr="00E631E1">
              <w:rPr>
                <w:rFonts w:ascii="Calibri Light" w:hAnsi="Calibri Light" w:cs="Calibri"/>
                <w:i/>
                <w:sz w:val="20"/>
                <w:szCs w:val="20"/>
              </w:rPr>
              <w:t>Do staff and leaders at all levels, including Governors understand the school profile of attendance against national expectations?</w:t>
            </w:r>
          </w:p>
          <w:p w:rsidR="00412396" w:rsidRDefault="00412396" w:rsidP="00412396">
            <w:pPr>
              <w:rPr>
                <w:rFonts w:ascii="Calibri Light" w:hAnsi="Calibri Light" w:cs="Calibri"/>
                <w:b/>
                <w:sz w:val="20"/>
                <w:szCs w:val="20"/>
              </w:rPr>
            </w:pPr>
          </w:p>
        </w:tc>
      </w:tr>
      <w:tr w:rsidR="00412396" w:rsidRPr="00E631E1" w:rsidTr="00235CF2">
        <w:tc>
          <w:tcPr>
            <w:tcW w:w="3737" w:type="dxa"/>
            <w:tcBorders>
              <w:top w:val="nil"/>
              <w:left w:val="nil"/>
              <w:bottom w:val="nil"/>
              <w:right w:val="nil"/>
            </w:tcBorders>
            <w:shd w:val="clear" w:color="auto" w:fill="C57C6D"/>
          </w:tcPr>
          <w:p w:rsidR="00C53FF5" w:rsidRPr="00E631E1" w:rsidRDefault="00C53FF5" w:rsidP="00C53FF5">
            <w:pPr>
              <w:rPr>
                <w:rFonts w:ascii="Calibri Light" w:hAnsi="Calibri Light" w:cstheme="minorHAnsi"/>
                <w:color w:val="FFFFFF"/>
                <w:sz w:val="20"/>
                <w:szCs w:val="20"/>
              </w:rPr>
            </w:pPr>
            <w:r w:rsidRPr="00161EF8">
              <w:rPr>
                <w:rFonts w:ascii="Calibri Light" w:hAnsi="Calibri Light" w:cstheme="minorHAnsi"/>
                <w:b/>
                <w:sz w:val="20"/>
                <w:szCs w:val="20"/>
              </w:rPr>
              <w:t xml:space="preserve">B 5.3 </w:t>
            </w:r>
            <w:r w:rsidR="00B702A4">
              <w:rPr>
                <w:rFonts w:ascii="Calibri Light" w:hAnsi="Calibri Light" w:cstheme="minorHAnsi"/>
                <w:b/>
                <w:sz w:val="20"/>
                <w:szCs w:val="20"/>
              </w:rPr>
              <w:t xml:space="preserve">  </w:t>
            </w:r>
            <w:r w:rsidRPr="00E631E1">
              <w:rPr>
                <w:rFonts w:ascii="Calibri Light" w:hAnsi="Calibri Light" w:cstheme="minorHAnsi"/>
                <w:color w:val="FFFFFF"/>
                <w:sz w:val="20"/>
                <w:szCs w:val="20"/>
              </w:rPr>
              <w:t>The school make use of its lesson monitoring system to analyse absence by</w:t>
            </w:r>
          </w:p>
          <w:p w:rsidR="00412396" w:rsidRPr="00E631E1" w:rsidRDefault="00D826B2" w:rsidP="00D826B2">
            <w:pPr>
              <w:rPr>
                <w:rFonts w:ascii="Calibri Light" w:hAnsi="Calibri Light" w:cstheme="minorHAnsi"/>
                <w:color w:val="FFFFFF"/>
                <w:sz w:val="20"/>
                <w:szCs w:val="20"/>
              </w:rPr>
            </w:pPr>
            <w:r>
              <w:rPr>
                <w:rFonts w:ascii="Calibri Light" w:hAnsi="Calibri Light" w:cstheme="minorHAnsi"/>
                <w:color w:val="FFFFFF"/>
                <w:sz w:val="20"/>
                <w:szCs w:val="20"/>
              </w:rPr>
              <w:t>s</w:t>
            </w:r>
            <w:r w:rsidR="00C53FF5" w:rsidRPr="00E631E1">
              <w:rPr>
                <w:rFonts w:ascii="Calibri Light" w:hAnsi="Calibri Light" w:cstheme="minorHAnsi"/>
                <w:color w:val="FFFFFF"/>
                <w:sz w:val="20"/>
                <w:szCs w:val="20"/>
              </w:rPr>
              <w:t>ubject</w:t>
            </w:r>
            <w:r>
              <w:rPr>
                <w:rFonts w:ascii="Calibri Light" w:hAnsi="Calibri Light" w:cstheme="minorHAnsi"/>
                <w:color w:val="FFFFFF"/>
                <w:sz w:val="20"/>
                <w:szCs w:val="20"/>
              </w:rPr>
              <w:t xml:space="preserve"> and</w:t>
            </w:r>
            <w:r w:rsidR="00C53FF5" w:rsidRPr="00E631E1">
              <w:rPr>
                <w:rFonts w:ascii="Calibri Light" w:hAnsi="Calibri Light" w:cstheme="minorHAnsi"/>
                <w:color w:val="FFFFFF"/>
                <w:sz w:val="20"/>
                <w:szCs w:val="20"/>
              </w:rPr>
              <w:t xml:space="preserve"> teacher as well as by pupil.</w:t>
            </w:r>
          </w:p>
        </w:tc>
        <w:tc>
          <w:tcPr>
            <w:tcW w:w="3788" w:type="dxa"/>
            <w:tcBorders>
              <w:top w:val="nil"/>
              <w:left w:val="nil"/>
              <w:bottom w:val="nil"/>
              <w:right w:val="nil"/>
            </w:tcBorders>
            <w:shd w:val="clear" w:color="auto" w:fill="A6A6A6"/>
          </w:tcPr>
          <w:p w:rsidR="002937DF" w:rsidRPr="00E631E1" w:rsidRDefault="00C53FF5" w:rsidP="002937DF">
            <w:pPr>
              <w:rPr>
                <w:rFonts w:ascii="Calibri Light" w:hAnsi="Calibri Light" w:cstheme="minorHAnsi"/>
                <w:color w:val="FFFFFF"/>
                <w:sz w:val="20"/>
                <w:szCs w:val="20"/>
              </w:rPr>
            </w:pPr>
            <w:r>
              <w:rPr>
                <w:rFonts w:ascii="Calibri Light" w:hAnsi="Calibri Light" w:cstheme="minorHAnsi"/>
                <w:b/>
                <w:sz w:val="20"/>
                <w:szCs w:val="20"/>
              </w:rPr>
              <w:t xml:space="preserve">S 5.3 </w:t>
            </w:r>
            <w:r w:rsidR="00B702A4">
              <w:rPr>
                <w:rFonts w:ascii="Calibri Light" w:hAnsi="Calibri Light" w:cstheme="minorHAnsi"/>
                <w:b/>
                <w:sz w:val="20"/>
                <w:szCs w:val="20"/>
              </w:rPr>
              <w:t xml:space="preserve">  </w:t>
            </w:r>
            <w:r w:rsidR="002937DF" w:rsidRPr="00E631E1">
              <w:rPr>
                <w:rFonts w:ascii="Calibri Light" w:hAnsi="Calibri Light" w:cstheme="minorHAnsi"/>
                <w:color w:val="FFFFFF"/>
                <w:sz w:val="20"/>
                <w:szCs w:val="20"/>
              </w:rPr>
              <w:t>Action is taken if the data indicates that poor attendance is linked to the quality of teaching in any area of the school.</w:t>
            </w:r>
          </w:p>
          <w:p w:rsidR="00C53FF5" w:rsidRPr="00E631E1" w:rsidRDefault="00C53FF5" w:rsidP="00C53FF5">
            <w:pPr>
              <w:rPr>
                <w:rFonts w:ascii="Calibri Light" w:hAnsi="Calibri Light" w:cstheme="minorHAnsi"/>
                <w:color w:val="FFFFFF"/>
                <w:sz w:val="20"/>
                <w:szCs w:val="20"/>
              </w:rPr>
            </w:pPr>
          </w:p>
          <w:p w:rsidR="00412396" w:rsidRDefault="00412396" w:rsidP="00412396">
            <w:pPr>
              <w:rPr>
                <w:rFonts w:ascii="Calibri Light" w:hAnsi="Calibri Light" w:cstheme="minorHAnsi"/>
                <w:color w:val="FFFFFF"/>
                <w:sz w:val="20"/>
                <w:szCs w:val="20"/>
              </w:rPr>
            </w:pPr>
          </w:p>
          <w:p w:rsidR="00077B11" w:rsidRDefault="00077B11" w:rsidP="00412396">
            <w:pPr>
              <w:rPr>
                <w:rFonts w:ascii="Calibri Light" w:hAnsi="Calibri Light" w:cstheme="minorHAnsi"/>
                <w:color w:val="FFFFFF"/>
                <w:sz w:val="20"/>
                <w:szCs w:val="20"/>
              </w:rPr>
            </w:pPr>
          </w:p>
        </w:tc>
        <w:tc>
          <w:tcPr>
            <w:tcW w:w="3923" w:type="dxa"/>
            <w:tcBorders>
              <w:top w:val="nil"/>
              <w:left w:val="nil"/>
              <w:bottom w:val="nil"/>
              <w:right w:val="nil"/>
            </w:tcBorders>
            <w:shd w:val="clear" w:color="auto" w:fill="EAB200"/>
          </w:tcPr>
          <w:p w:rsidR="00412396" w:rsidRPr="00E631E1" w:rsidRDefault="00C53FF5" w:rsidP="002937DF">
            <w:pPr>
              <w:rPr>
                <w:rFonts w:ascii="Calibri Light" w:hAnsi="Calibri Light" w:cstheme="minorHAnsi"/>
                <w:b/>
                <w:color w:val="FFFFFF"/>
                <w:sz w:val="20"/>
                <w:szCs w:val="20"/>
              </w:rPr>
            </w:pPr>
            <w:r w:rsidRPr="00161EF8">
              <w:rPr>
                <w:rFonts w:ascii="Calibri Light" w:hAnsi="Calibri Light" w:cstheme="minorHAnsi"/>
                <w:b/>
                <w:sz w:val="20"/>
                <w:szCs w:val="20"/>
              </w:rPr>
              <w:t>G 5.3</w:t>
            </w:r>
            <w:r w:rsidRPr="00161EF8">
              <w:rPr>
                <w:rFonts w:ascii="Calibri Light" w:hAnsi="Calibri Light" w:cstheme="minorHAnsi"/>
                <w:sz w:val="20"/>
                <w:szCs w:val="20"/>
              </w:rPr>
              <w:t xml:space="preserve"> </w:t>
            </w:r>
            <w:r w:rsidR="00B702A4">
              <w:rPr>
                <w:rFonts w:ascii="Calibri Light" w:hAnsi="Calibri Light" w:cstheme="minorHAnsi"/>
                <w:sz w:val="20"/>
                <w:szCs w:val="20"/>
              </w:rPr>
              <w:t xml:space="preserve">  </w:t>
            </w:r>
            <w:r w:rsidR="002937DF" w:rsidRPr="002937DF">
              <w:rPr>
                <w:rFonts w:ascii="Calibri Light" w:hAnsi="Calibri Light" w:cstheme="minorHAnsi"/>
                <w:color w:val="FFFFFF" w:themeColor="background1"/>
                <w:sz w:val="20"/>
                <w:szCs w:val="20"/>
              </w:rPr>
              <w:t>As a result of action taken the school can demonstrate improved attendance and outcomes.</w:t>
            </w:r>
          </w:p>
        </w:tc>
        <w:tc>
          <w:tcPr>
            <w:tcW w:w="2781" w:type="dxa"/>
            <w:tcBorders>
              <w:top w:val="nil"/>
              <w:left w:val="nil"/>
              <w:bottom w:val="nil"/>
              <w:right w:val="nil"/>
            </w:tcBorders>
            <w:shd w:val="clear" w:color="auto" w:fill="F2F2F2"/>
          </w:tcPr>
          <w:p w:rsidR="00C53FF5" w:rsidRPr="00E631E1" w:rsidRDefault="00C53FF5" w:rsidP="00C53FF5">
            <w:pPr>
              <w:rPr>
                <w:rFonts w:ascii="Calibri Light" w:hAnsi="Calibri Light" w:cs="Calibri"/>
                <w:i/>
                <w:sz w:val="20"/>
                <w:szCs w:val="20"/>
              </w:rPr>
            </w:pPr>
            <w:r w:rsidRPr="00E631E1">
              <w:rPr>
                <w:rFonts w:ascii="Calibri Light" w:hAnsi="Calibri Light" w:cs="Calibri"/>
                <w:i/>
                <w:sz w:val="20"/>
                <w:szCs w:val="20"/>
              </w:rPr>
              <w:t>Is data informing actions and evaluation of impact of those actions, rather than just being analysed and presented?</w:t>
            </w:r>
          </w:p>
          <w:p w:rsidR="00412396" w:rsidRDefault="00412396" w:rsidP="00412396">
            <w:pPr>
              <w:rPr>
                <w:rFonts w:ascii="Calibri Light" w:hAnsi="Calibri Light" w:cs="Calibri"/>
                <w:b/>
                <w:sz w:val="20"/>
                <w:szCs w:val="20"/>
              </w:rPr>
            </w:pPr>
          </w:p>
        </w:tc>
      </w:tr>
      <w:tr w:rsidR="00412396" w:rsidRPr="00E631E1" w:rsidTr="00235CF2">
        <w:tc>
          <w:tcPr>
            <w:tcW w:w="3737" w:type="dxa"/>
            <w:tcBorders>
              <w:top w:val="nil"/>
              <w:left w:val="nil"/>
              <w:bottom w:val="nil"/>
              <w:right w:val="nil"/>
            </w:tcBorders>
            <w:shd w:val="clear" w:color="auto" w:fill="C57C6D"/>
          </w:tcPr>
          <w:p w:rsidR="00C53FF5" w:rsidRPr="00E631E1" w:rsidRDefault="00C53FF5" w:rsidP="00C53FF5">
            <w:pPr>
              <w:rPr>
                <w:rFonts w:ascii="Calibri Light" w:hAnsi="Calibri Light" w:cstheme="minorHAnsi"/>
                <w:color w:val="FFFFFF"/>
                <w:sz w:val="20"/>
                <w:szCs w:val="20"/>
              </w:rPr>
            </w:pPr>
            <w:r w:rsidRPr="00161EF8">
              <w:rPr>
                <w:rFonts w:ascii="Calibri Light" w:hAnsi="Calibri Light" w:cstheme="minorHAnsi"/>
                <w:b/>
                <w:sz w:val="20"/>
                <w:szCs w:val="20"/>
              </w:rPr>
              <w:t xml:space="preserve">B 5.4 </w:t>
            </w:r>
            <w:r w:rsidR="00B702A4">
              <w:rPr>
                <w:rFonts w:ascii="Calibri Light" w:hAnsi="Calibri Light" w:cstheme="minorHAnsi"/>
                <w:b/>
                <w:sz w:val="20"/>
                <w:szCs w:val="20"/>
              </w:rPr>
              <w:t xml:space="preserve">  </w:t>
            </w:r>
            <w:r w:rsidRPr="00161EF8">
              <w:rPr>
                <w:rFonts w:ascii="Calibri Light" w:hAnsi="Calibri Light" w:cstheme="minorHAnsi"/>
                <w:color w:val="FFFFFF" w:themeColor="background1"/>
                <w:sz w:val="20"/>
                <w:szCs w:val="20"/>
              </w:rPr>
              <w:t>Punctuality</w:t>
            </w:r>
            <w:r w:rsidRPr="00E631E1">
              <w:rPr>
                <w:rFonts w:ascii="Calibri Light" w:hAnsi="Calibri Light" w:cstheme="minorHAnsi"/>
                <w:color w:val="FFFFFF"/>
                <w:sz w:val="20"/>
                <w:szCs w:val="20"/>
              </w:rPr>
              <w:t xml:space="preserve"> is improving over time and can be clearly demonstrated in the school data. </w:t>
            </w:r>
          </w:p>
          <w:p w:rsidR="00412396" w:rsidRPr="00E631E1" w:rsidRDefault="00412396" w:rsidP="00412396">
            <w:pPr>
              <w:rPr>
                <w:rFonts w:ascii="Calibri Light" w:hAnsi="Calibri Light" w:cstheme="minorHAnsi"/>
                <w:color w:val="FFFFFF"/>
                <w:sz w:val="20"/>
                <w:szCs w:val="20"/>
              </w:rPr>
            </w:pPr>
          </w:p>
        </w:tc>
        <w:tc>
          <w:tcPr>
            <w:tcW w:w="3788" w:type="dxa"/>
            <w:tcBorders>
              <w:top w:val="nil"/>
              <w:left w:val="nil"/>
              <w:bottom w:val="nil"/>
              <w:right w:val="nil"/>
            </w:tcBorders>
            <w:shd w:val="clear" w:color="auto" w:fill="A6A6A6"/>
          </w:tcPr>
          <w:p w:rsidR="00C53FF5" w:rsidRPr="00E631E1" w:rsidRDefault="00C53FF5" w:rsidP="00C53FF5">
            <w:pPr>
              <w:rPr>
                <w:rFonts w:ascii="Calibri Light" w:hAnsi="Calibri Light" w:cstheme="minorHAnsi"/>
                <w:color w:val="FFFFFF"/>
                <w:sz w:val="20"/>
                <w:szCs w:val="20"/>
              </w:rPr>
            </w:pPr>
            <w:r w:rsidRPr="00161EF8">
              <w:rPr>
                <w:rFonts w:ascii="Calibri Light" w:hAnsi="Calibri Light" w:cstheme="minorHAnsi"/>
                <w:b/>
                <w:sz w:val="20"/>
                <w:szCs w:val="20"/>
              </w:rPr>
              <w:t>S 5.4</w:t>
            </w:r>
            <w:r w:rsidRPr="00161EF8">
              <w:rPr>
                <w:rFonts w:ascii="Calibri Light" w:hAnsi="Calibri Light" w:cstheme="minorHAnsi"/>
                <w:sz w:val="20"/>
                <w:szCs w:val="20"/>
              </w:rPr>
              <w:t xml:space="preserve"> </w:t>
            </w:r>
            <w:r w:rsidR="00B702A4">
              <w:rPr>
                <w:rFonts w:ascii="Calibri Light" w:hAnsi="Calibri Light" w:cstheme="minorHAnsi"/>
                <w:sz w:val="20"/>
                <w:szCs w:val="20"/>
              </w:rPr>
              <w:t xml:space="preserve">  </w:t>
            </w:r>
            <w:r>
              <w:rPr>
                <w:rFonts w:ascii="Calibri Light" w:hAnsi="Calibri Light" w:cstheme="minorHAnsi"/>
                <w:color w:val="FFFFFF"/>
                <w:sz w:val="20"/>
                <w:szCs w:val="20"/>
              </w:rPr>
              <w:t xml:space="preserve">Punctuality data is analysed at tutor </w:t>
            </w:r>
            <w:r w:rsidRPr="00E631E1">
              <w:rPr>
                <w:rFonts w:ascii="Calibri Light" w:hAnsi="Calibri Light" w:cstheme="minorHAnsi"/>
                <w:color w:val="FFFFFF"/>
                <w:sz w:val="20"/>
                <w:szCs w:val="20"/>
              </w:rPr>
              <w:t>group level, and is informing whole school, year, class and pupil intervention. Impact is shown in the data.</w:t>
            </w:r>
          </w:p>
          <w:p w:rsidR="00412396" w:rsidRDefault="00412396" w:rsidP="00412396">
            <w:pPr>
              <w:rPr>
                <w:rFonts w:ascii="Calibri Light" w:hAnsi="Calibri Light" w:cstheme="minorHAnsi"/>
                <w:color w:val="FFFFFF"/>
                <w:sz w:val="20"/>
                <w:szCs w:val="20"/>
              </w:rPr>
            </w:pPr>
          </w:p>
        </w:tc>
        <w:tc>
          <w:tcPr>
            <w:tcW w:w="3923" w:type="dxa"/>
            <w:tcBorders>
              <w:top w:val="nil"/>
              <w:left w:val="nil"/>
              <w:bottom w:val="nil"/>
              <w:right w:val="nil"/>
            </w:tcBorders>
            <w:shd w:val="clear" w:color="auto" w:fill="EAB200"/>
          </w:tcPr>
          <w:p w:rsidR="00C53FF5" w:rsidRPr="00E631E1" w:rsidRDefault="00C53FF5" w:rsidP="00C53FF5">
            <w:pPr>
              <w:rPr>
                <w:rFonts w:ascii="Calibri Light" w:hAnsi="Calibri Light" w:cstheme="minorHAnsi"/>
                <w:color w:val="FFFFFF"/>
                <w:sz w:val="20"/>
                <w:szCs w:val="20"/>
              </w:rPr>
            </w:pPr>
            <w:r w:rsidRPr="00161EF8">
              <w:rPr>
                <w:rFonts w:ascii="Calibri Light" w:hAnsi="Calibri Light" w:cstheme="minorHAnsi"/>
                <w:b/>
                <w:sz w:val="20"/>
                <w:szCs w:val="20"/>
              </w:rPr>
              <w:t>G 5.4</w:t>
            </w:r>
            <w:r w:rsidRPr="00161EF8">
              <w:rPr>
                <w:rFonts w:ascii="Calibri Light" w:hAnsi="Calibri Light" w:cstheme="minorHAnsi"/>
                <w:sz w:val="20"/>
                <w:szCs w:val="20"/>
              </w:rPr>
              <w:t xml:space="preserve"> </w:t>
            </w:r>
            <w:r w:rsidR="00B702A4">
              <w:rPr>
                <w:rFonts w:ascii="Calibri Light" w:hAnsi="Calibri Light" w:cstheme="minorHAnsi"/>
                <w:sz w:val="20"/>
                <w:szCs w:val="20"/>
              </w:rPr>
              <w:t xml:space="preserve">  </w:t>
            </w:r>
            <w:r w:rsidRPr="009563AF">
              <w:rPr>
                <w:rFonts w:ascii="Calibri Light" w:hAnsi="Calibri Light" w:cstheme="minorHAnsi"/>
                <w:color w:val="FFFFFF" w:themeColor="background1"/>
                <w:sz w:val="20"/>
                <w:szCs w:val="20"/>
              </w:rPr>
              <w:t>Very</w:t>
            </w:r>
            <w:r w:rsidRPr="00E631E1">
              <w:rPr>
                <w:rFonts w:ascii="Calibri Light" w:hAnsi="Calibri Light" w:cstheme="minorHAnsi"/>
                <w:color w:val="FFFFFF"/>
                <w:sz w:val="20"/>
                <w:szCs w:val="20"/>
              </w:rPr>
              <w:t xml:space="preserve"> few pupils are late for school each day. </w:t>
            </w:r>
          </w:p>
          <w:p w:rsidR="00412396" w:rsidRDefault="00412396" w:rsidP="00412396">
            <w:pPr>
              <w:rPr>
                <w:rFonts w:ascii="Calibri Light" w:hAnsi="Calibri Light" w:cstheme="minorHAnsi"/>
                <w:b/>
                <w:color w:val="FFFFFF"/>
                <w:sz w:val="20"/>
                <w:szCs w:val="20"/>
              </w:rPr>
            </w:pPr>
          </w:p>
          <w:p w:rsidR="00C53FF5" w:rsidRDefault="00C53FF5" w:rsidP="00412396">
            <w:pPr>
              <w:rPr>
                <w:rFonts w:ascii="Calibri Light" w:hAnsi="Calibri Light" w:cstheme="minorHAnsi"/>
                <w:b/>
                <w:color w:val="FFFFFF"/>
                <w:sz w:val="20"/>
                <w:szCs w:val="20"/>
              </w:rPr>
            </w:pPr>
          </w:p>
          <w:p w:rsidR="00C53FF5" w:rsidRDefault="00C53FF5" w:rsidP="00412396">
            <w:pPr>
              <w:rPr>
                <w:rFonts w:ascii="Calibri Light" w:hAnsi="Calibri Light" w:cstheme="minorHAnsi"/>
                <w:b/>
                <w:color w:val="FFFFFF"/>
                <w:sz w:val="20"/>
                <w:szCs w:val="20"/>
              </w:rPr>
            </w:pPr>
          </w:p>
          <w:p w:rsidR="00C53FF5" w:rsidRDefault="00C53FF5" w:rsidP="00412396">
            <w:pPr>
              <w:rPr>
                <w:rFonts w:ascii="Calibri Light" w:hAnsi="Calibri Light" w:cstheme="minorHAnsi"/>
                <w:b/>
                <w:color w:val="FFFFFF"/>
                <w:sz w:val="20"/>
                <w:szCs w:val="20"/>
              </w:rPr>
            </w:pPr>
          </w:p>
          <w:p w:rsidR="00C53FF5" w:rsidRPr="00E631E1" w:rsidRDefault="00C53FF5" w:rsidP="00412396">
            <w:pPr>
              <w:rPr>
                <w:rFonts w:ascii="Calibri Light" w:hAnsi="Calibri Light" w:cstheme="minorHAnsi"/>
                <w:b/>
                <w:color w:val="FFFFFF"/>
                <w:sz w:val="20"/>
                <w:szCs w:val="20"/>
              </w:rPr>
            </w:pPr>
          </w:p>
        </w:tc>
        <w:tc>
          <w:tcPr>
            <w:tcW w:w="2781" w:type="dxa"/>
            <w:tcBorders>
              <w:top w:val="nil"/>
              <w:left w:val="nil"/>
              <w:bottom w:val="nil"/>
              <w:right w:val="nil"/>
            </w:tcBorders>
            <w:shd w:val="clear" w:color="auto" w:fill="F2F2F2"/>
          </w:tcPr>
          <w:p w:rsidR="00077B11" w:rsidRDefault="00077B11" w:rsidP="00412396">
            <w:pPr>
              <w:rPr>
                <w:rFonts w:ascii="Calibri Light" w:hAnsi="Calibri Light" w:cs="Calibri"/>
                <w:i/>
                <w:sz w:val="20"/>
                <w:szCs w:val="20"/>
              </w:rPr>
            </w:pPr>
          </w:p>
          <w:p w:rsidR="00412396" w:rsidRPr="00C53FF5" w:rsidRDefault="00C53FF5" w:rsidP="00412396">
            <w:pPr>
              <w:rPr>
                <w:rFonts w:ascii="Calibri Light" w:hAnsi="Calibri Light" w:cs="Calibri"/>
                <w:i/>
                <w:sz w:val="20"/>
                <w:szCs w:val="20"/>
              </w:rPr>
            </w:pPr>
            <w:r w:rsidRPr="00E631E1">
              <w:rPr>
                <w:rFonts w:ascii="Calibri Light" w:hAnsi="Calibri Light" w:cs="Calibri"/>
                <w:i/>
                <w:sz w:val="20"/>
                <w:szCs w:val="20"/>
              </w:rPr>
              <w:t>Does everyone have a clear profile of the absence and PA data in their area of responsibility and know what actions the</w:t>
            </w:r>
            <w:r>
              <w:rPr>
                <w:rFonts w:ascii="Calibri Light" w:hAnsi="Calibri Light" w:cs="Calibri"/>
                <w:i/>
                <w:sz w:val="20"/>
                <w:szCs w:val="20"/>
              </w:rPr>
              <w:t>y should be taking as a result?</w:t>
            </w:r>
          </w:p>
        </w:tc>
      </w:tr>
      <w:tr w:rsidR="00412396" w:rsidRPr="00E631E1" w:rsidTr="00235CF2">
        <w:tc>
          <w:tcPr>
            <w:tcW w:w="3737" w:type="dxa"/>
            <w:tcBorders>
              <w:top w:val="nil"/>
              <w:left w:val="nil"/>
              <w:bottom w:val="nil"/>
              <w:right w:val="nil"/>
            </w:tcBorders>
            <w:shd w:val="clear" w:color="auto" w:fill="C57C6D"/>
          </w:tcPr>
          <w:p w:rsidR="00077B11" w:rsidRPr="00E631E1" w:rsidRDefault="00C53FF5" w:rsidP="00412396">
            <w:pPr>
              <w:rPr>
                <w:rFonts w:ascii="Calibri Light" w:hAnsi="Calibri Light" w:cstheme="minorHAnsi"/>
                <w:color w:val="FFFFFF"/>
                <w:sz w:val="20"/>
                <w:szCs w:val="20"/>
                <w:lang w:eastAsia="en-US"/>
              </w:rPr>
            </w:pPr>
            <w:r w:rsidRPr="00161EF8">
              <w:rPr>
                <w:rFonts w:ascii="Calibri Light" w:hAnsi="Calibri Light" w:cstheme="minorHAnsi"/>
                <w:b/>
                <w:sz w:val="20"/>
                <w:szCs w:val="20"/>
              </w:rPr>
              <w:t>B 5.5</w:t>
            </w:r>
            <w:r w:rsidR="00B702A4">
              <w:rPr>
                <w:rFonts w:ascii="Calibri Light" w:hAnsi="Calibri Light" w:cstheme="minorHAnsi"/>
                <w:b/>
                <w:sz w:val="20"/>
                <w:szCs w:val="20"/>
              </w:rPr>
              <w:t xml:space="preserve">  </w:t>
            </w:r>
            <w:r w:rsidRPr="00161EF8">
              <w:rPr>
                <w:rFonts w:ascii="Calibri Light" w:hAnsi="Calibri Light" w:cstheme="minorHAnsi"/>
                <w:b/>
                <w:sz w:val="20"/>
                <w:szCs w:val="20"/>
              </w:rPr>
              <w:t xml:space="preserve"> </w:t>
            </w:r>
            <w:r w:rsidRPr="00161EF8">
              <w:rPr>
                <w:rFonts w:ascii="Calibri Light" w:hAnsi="Calibri Light" w:cstheme="minorHAnsi"/>
                <w:color w:val="FFFFFF" w:themeColor="background1"/>
                <w:sz w:val="20"/>
                <w:szCs w:val="20"/>
              </w:rPr>
              <w:t>Comparative</w:t>
            </w:r>
            <w:r w:rsidRPr="00E631E1">
              <w:rPr>
                <w:rFonts w:ascii="Calibri Light" w:hAnsi="Calibri Light" w:cstheme="minorHAnsi"/>
                <w:color w:val="FFFFFF"/>
                <w:sz w:val="20"/>
                <w:szCs w:val="20"/>
                <w:lang w:eastAsia="en-US"/>
              </w:rPr>
              <w:t xml:space="preserve"> data demonstrates a falling trend in absence (where it is above the national) and the percentage of persistently absent pupils is reducing </w:t>
            </w:r>
            <w:r w:rsidR="004C0811">
              <w:rPr>
                <w:rFonts w:ascii="Calibri Light" w:hAnsi="Calibri Light" w:cstheme="minorHAnsi"/>
                <w:color w:val="FFFFFF"/>
                <w:sz w:val="20"/>
                <w:szCs w:val="20"/>
                <w:lang w:eastAsia="en-US"/>
              </w:rPr>
              <w:t>more quickly than the nationa</w:t>
            </w:r>
            <w:r w:rsidR="007A79BE">
              <w:rPr>
                <w:rFonts w:ascii="Calibri Light" w:hAnsi="Calibri Light" w:cstheme="minorHAnsi"/>
                <w:color w:val="FFFFFF"/>
                <w:sz w:val="20"/>
                <w:szCs w:val="20"/>
                <w:lang w:eastAsia="en-US"/>
              </w:rPr>
              <w:t>l</w:t>
            </w:r>
          </w:p>
        </w:tc>
        <w:tc>
          <w:tcPr>
            <w:tcW w:w="3788" w:type="dxa"/>
            <w:tcBorders>
              <w:top w:val="nil"/>
              <w:left w:val="nil"/>
              <w:bottom w:val="nil"/>
              <w:right w:val="nil"/>
            </w:tcBorders>
            <w:shd w:val="clear" w:color="auto" w:fill="A6A6A6"/>
          </w:tcPr>
          <w:p w:rsidR="00C53FF5" w:rsidRPr="00E631E1" w:rsidRDefault="00C53FF5" w:rsidP="00C53FF5">
            <w:pPr>
              <w:rPr>
                <w:rFonts w:ascii="Calibri Light" w:hAnsi="Calibri Light" w:cstheme="minorHAnsi"/>
                <w:color w:val="FFFFFF"/>
                <w:sz w:val="20"/>
                <w:szCs w:val="20"/>
              </w:rPr>
            </w:pPr>
            <w:r w:rsidRPr="00161EF8">
              <w:rPr>
                <w:rFonts w:ascii="Calibri Light" w:hAnsi="Calibri Light" w:cstheme="minorHAnsi"/>
                <w:b/>
                <w:sz w:val="20"/>
                <w:szCs w:val="20"/>
              </w:rPr>
              <w:t>S 5.5</w:t>
            </w:r>
            <w:r>
              <w:rPr>
                <w:rFonts w:ascii="Calibri Light" w:hAnsi="Calibri Light" w:cstheme="minorHAnsi"/>
                <w:color w:val="FFFFFF"/>
                <w:sz w:val="20"/>
                <w:szCs w:val="20"/>
              </w:rPr>
              <w:t xml:space="preserve">   A</w:t>
            </w:r>
            <w:r w:rsidRPr="00E631E1">
              <w:rPr>
                <w:rFonts w:ascii="Calibri Light" w:hAnsi="Calibri Light" w:cstheme="minorHAnsi"/>
                <w:color w:val="FFFFFF"/>
                <w:sz w:val="20"/>
                <w:szCs w:val="20"/>
              </w:rPr>
              <w:t xml:space="preserve">bsence and </w:t>
            </w:r>
            <w:r w:rsidR="00AA55DD">
              <w:rPr>
                <w:rFonts w:ascii="Calibri Light" w:hAnsi="Calibri Light" w:cstheme="minorHAnsi"/>
                <w:color w:val="FFFFFF"/>
                <w:sz w:val="20"/>
                <w:szCs w:val="20"/>
              </w:rPr>
              <w:t>PA</w:t>
            </w:r>
            <w:r w:rsidRPr="00E631E1">
              <w:rPr>
                <w:rFonts w:ascii="Calibri Light" w:hAnsi="Calibri Light" w:cstheme="minorHAnsi"/>
                <w:color w:val="FFFFFF"/>
                <w:sz w:val="20"/>
                <w:szCs w:val="20"/>
              </w:rPr>
              <w:t xml:space="preserve"> overall are moving close</w:t>
            </w:r>
            <w:r w:rsidR="002937DF">
              <w:rPr>
                <w:rFonts w:ascii="Calibri Light" w:hAnsi="Calibri Light" w:cstheme="minorHAnsi"/>
                <w:color w:val="FFFFFF"/>
                <w:sz w:val="20"/>
                <w:szCs w:val="20"/>
              </w:rPr>
              <w:t>r</w:t>
            </w:r>
            <w:r w:rsidRPr="00E631E1">
              <w:rPr>
                <w:rFonts w:ascii="Calibri Light" w:hAnsi="Calibri Light" w:cstheme="minorHAnsi"/>
                <w:color w:val="FFFFFF"/>
                <w:sz w:val="20"/>
                <w:szCs w:val="20"/>
              </w:rPr>
              <w:t xml:space="preserve"> to the national average or both are improving more rapidly than the national. Improvements or strong performance has been maintained.</w:t>
            </w:r>
          </w:p>
          <w:p w:rsidR="00412396" w:rsidRDefault="00412396" w:rsidP="00412396">
            <w:pPr>
              <w:rPr>
                <w:rFonts w:ascii="Calibri Light" w:hAnsi="Calibri Light" w:cstheme="minorHAnsi"/>
                <w:color w:val="FFFFFF"/>
                <w:sz w:val="20"/>
                <w:szCs w:val="20"/>
              </w:rPr>
            </w:pPr>
          </w:p>
          <w:p w:rsidR="00235CF2" w:rsidRDefault="00235CF2" w:rsidP="00412396">
            <w:pPr>
              <w:rPr>
                <w:rFonts w:ascii="Calibri Light" w:hAnsi="Calibri Light" w:cstheme="minorHAnsi"/>
                <w:color w:val="FFFFFF"/>
                <w:sz w:val="20"/>
                <w:szCs w:val="20"/>
              </w:rPr>
            </w:pPr>
          </w:p>
        </w:tc>
        <w:tc>
          <w:tcPr>
            <w:tcW w:w="3923" w:type="dxa"/>
            <w:tcBorders>
              <w:top w:val="nil"/>
              <w:left w:val="nil"/>
              <w:bottom w:val="nil"/>
              <w:right w:val="nil"/>
            </w:tcBorders>
            <w:shd w:val="clear" w:color="auto" w:fill="EAB200"/>
          </w:tcPr>
          <w:p w:rsidR="00C53FF5" w:rsidRPr="00E631E1" w:rsidRDefault="00C53FF5" w:rsidP="00C53FF5">
            <w:pPr>
              <w:rPr>
                <w:rFonts w:ascii="Calibri Light" w:hAnsi="Calibri Light" w:cstheme="minorHAnsi"/>
                <w:color w:val="FFFFFF"/>
                <w:sz w:val="20"/>
                <w:szCs w:val="20"/>
              </w:rPr>
            </w:pPr>
            <w:r>
              <w:rPr>
                <w:rFonts w:ascii="Calibri Light" w:hAnsi="Calibri Light" w:cstheme="minorHAnsi"/>
                <w:b/>
                <w:sz w:val="20"/>
                <w:szCs w:val="20"/>
              </w:rPr>
              <w:t>G 5.5</w:t>
            </w:r>
            <w:r w:rsidRPr="00161EF8">
              <w:rPr>
                <w:rFonts w:ascii="Calibri Light" w:hAnsi="Calibri Light" w:cstheme="minorHAnsi"/>
                <w:b/>
                <w:sz w:val="20"/>
                <w:szCs w:val="20"/>
              </w:rPr>
              <w:t xml:space="preserve"> </w:t>
            </w:r>
            <w:r w:rsidR="00B702A4">
              <w:rPr>
                <w:rFonts w:ascii="Calibri Light" w:hAnsi="Calibri Light" w:cstheme="minorHAnsi"/>
                <w:b/>
                <w:sz w:val="20"/>
                <w:szCs w:val="20"/>
              </w:rPr>
              <w:t xml:space="preserve">  </w:t>
            </w:r>
            <w:r w:rsidRPr="00161EF8">
              <w:rPr>
                <w:rFonts w:ascii="Calibri Light" w:hAnsi="Calibri Light" w:cstheme="minorHAnsi"/>
                <w:color w:val="FFFFFF" w:themeColor="background1"/>
                <w:sz w:val="20"/>
                <w:szCs w:val="20"/>
              </w:rPr>
              <w:t>Absence</w:t>
            </w:r>
            <w:r w:rsidRPr="00E631E1">
              <w:rPr>
                <w:rFonts w:ascii="Calibri Light" w:hAnsi="Calibri Light" w:cstheme="minorHAnsi"/>
                <w:color w:val="FFFFFF"/>
                <w:sz w:val="20"/>
                <w:szCs w:val="20"/>
              </w:rPr>
              <w:t xml:space="preserve"> and </w:t>
            </w:r>
            <w:r w:rsidR="00AA55DD">
              <w:rPr>
                <w:rFonts w:ascii="Calibri Light" w:hAnsi="Calibri Light" w:cstheme="minorHAnsi"/>
                <w:color w:val="FFFFFF"/>
                <w:sz w:val="20"/>
                <w:szCs w:val="20"/>
              </w:rPr>
              <w:t>PA</w:t>
            </w:r>
            <w:r w:rsidRPr="00E631E1">
              <w:rPr>
                <w:rFonts w:ascii="Calibri Light" w:hAnsi="Calibri Light" w:cstheme="minorHAnsi"/>
                <w:color w:val="FFFFFF"/>
                <w:sz w:val="20"/>
                <w:szCs w:val="20"/>
              </w:rPr>
              <w:t xml:space="preserve"> overall are close to, at or above the national average.</w:t>
            </w:r>
            <w:r>
              <w:rPr>
                <w:rFonts w:ascii="Calibri Light" w:hAnsi="Calibri Light" w:cstheme="minorHAnsi"/>
                <w:color w:val="FFFFFF"/>
                <w:sz w:val="20"/>
                <w:szCs w:val="20"/>
              </w:rPr>
              <w:t xml:space="preserve"> </w:t>
            </w:r>
            <w:r w:rsidRPr="00E631E1">
              <w:rPr>
                <w:rFonts w:ascii="Calibri Light" w:hAnsi="Calibri Light" w:cstheme="minorHAnsi"/>
                <w:color w:val="FFFFFF"/>
                <w:sz w:val="20"/>
                <w:szCs w:val="20"/>
              </w:rPr>
              <w:t xml:space="preserve">Previously low absence and </w:t>
            </w:r>
            <w:r w:rsidR="00AA55DD">
              <w:rPr>
                <w:rFonts w:ascii="Calibri Light" w:hAnsi="Calibri Light" w:cstheme="minorHAnsi"/>
                <w:color w:val="FFFFFF"/>
                <w:sz w:val="20"/>
                <w:szCs w:val="20"/>
              </w:rPr>
              <w:t>PA</w:t>
            </w:r>
            <w:r w:rsidRPr="00E631E1">
              <w:rPr>
                <w:rFonts w:ascii="Calibri Light" w:hAnsi="Calibri Light" w:cstheme="minorHAnsi"/>
                <w:color w:val="FFFFFF"/>
                <w:sz w:val="20"/>
                <w:szCs w:val="20"/>
              </w:rPr>
              <w:t xml:space="preserve"> has been maintained over time.</w:t>
            </w:r>
          </w:p>
          <w:p w:rsidR="00412396" w:rsidRPr="00E631E1" w:rsidRDefault="00412396" w:rsidP="00412396">
            <w:pPr>
              <w:rPr>
                <w:rFonts w:ascii="Calibri Light" w:hAnsi="Calibri Light" w:cstheme="minorHAnsi"/>
                <w:b/>
                <w:color w:val="FFFFFF"/>
                <w:sz w:val="20"/>
                <w:szCs w:val="20"/>
              </w:rPr>
            </w:pPr>
          </w:p>
        </w:tc>
        <w:tc>
          <w:tcPr>
            <w:tcW w:w="2781" w:type="dxa"/>
            <w:tcBorders>
              <w:top w:val="nil"/>
              <w:left w:val="nil"/>
              <w:bottom w:val="nil"/>
              <w:right w:val="nil"/>
            </w:tcBorders>
            <w:shd w:val="clear" w:color="auto" w:fill="F2F2F2"/>
          </w:tcPr>
          <w:p w:rsidR="00077B11" w:rsidRDefault="00077B11" w:rsidP="00C53FF5">
            <w:pPr>
              <w:rPr>
                <w:rFonts w:ascii="Calibri Light" w:hAnsi="Calibri Light" w:cs="Calibri"/>
                <w:i/>
                <w:sz w:val="20"/>
                <w:szCs w:val="20"/>
              </w:rPr>
            </w:pPr>
          </w:p>
          <w:p w:rsidR="00412396" w:rsidRPr="004C0811" w:rsidRDefault="00C53FF5" w:rsidP="00412396">
            <w:pPr>
              <w:rPr>
                <w:rFonts w:ascii="Calibri Light" w:hAnsi="Calibri Light" w:cs="Calibri"/>
                <w:i/>
                <w:sz w:val="20"/>
                <w:szCs w:val="20"/>
              </w:rPr>
            </w:pPr>
            <w:r w:rsidRPr="00E631E1">
              <w:rPr>
                <w:rFonts w:ascii="Calibri Light" w:hAnsi="Calibri Light" w:cs="Calibri"/>
                <w:i/>
                <w:sz w:val="20"/>
                <w:szCs w:val="20"/>
              </w:rPr>
              <w:t>Is data used to review the impact of intervention and actions and as a result resources and activities are changed?</w:t>
            </w:r>
          </w:p>
        </w:tc>
      </w:tr>
      <w:tr w:rsidR="00235CF2" w:rsidRPr="00E631E1" w:rsidTr="00235CF2">
        <w:tc>
          <w:tcPr>
            <w:tcW w:w="14229" w:type="dxa"/>
            <w:gridSpan w:val="4"/>
            <w:tcBorders>
              <w:top w:val="nil"/>
              <w:left w:val="nil"/>
              <w:bottom w:val="nil"/>
              <w:right w:val="nil"/>
            </w:tcBorders>
          </w:tcPr>
          <w:p w:rsidR="00235CF2" w:rsidRPr="00C53FF5" w:rsidRDefault="00235CF2" w:rsidP="005C6ACF">
            <w:pPr>
              <w:rPr>
                <w:rFonts w:ascii="Calibri Light" w:hAnsi="Calibri Light" w:cs="Calibri"/>
                <w:color w:val="1F497D"/>
                <w:sz w:val="20"/>
                <w:szCs w:val="20"/>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6"/>
              <w:gridCol w:w="6538"/>
              <w:gridCol w:w="7115"/>
            </w:tblGrid>
            <w:tr w:rsidR="00235CF2" w:rsidRPr="00E631E1" w:rsidTr="005C6ACF">
              <w:trPr>
                <w:trHeight w:val="342"/>
              </w:trPr>
              <w:tc>
                <w:tcPr>
                  <w:tcW w:w="14629" w:type="dxa"/>
                  <w:gridSpan w:val="3"/>
                  <w:tcBorders>
                    <w:top w:val="nil"/>
                    <w:left w:val="nil"/>
                    <w:bottom w:val="nil"/>
                    <w:right w:val="nil"/>
                  </w:tcBorders>
                  <w:shd w:val="clear" w:color="auto" w:fill="4F81BD" w:themeFill="accent1"/>
                </w:tcPr>
                <w:p w:rsidR="00235CF2" w:rsidRPr="00E631E1" w:rsidRDefault="00235CF2" w:rsidP="005C6ACF">
                  <w:pPr>
                    <w:rPr>
                      <w:rFonts w:ascii="Calibri Light" w:hAnsi="Calibri Light"/>
                      <w:color w:val="B7ACD3"/>
                      <w:sz w:val="20"/>
                      <w:szCs w:val="20"/>
                    </w:rPr>
                  </w:pPr>
                  <w:r>
                    <w:rPr>
                      <w:rFonts w:ascii="Calibri Light" w:hAnsi="Calibri Light" w:cs="Calibri"/>
                      <w:b/>
                      <w:color w:val="F2F2F2" w:themeColor="background1" w:themeShade="F2"/>
                      <w:sz w:val="24"/>
                    </w:rPr>
                    <w:t xml:space="preserve">Key Theme </w:t>
                  </w:r>
                  <w:r w:rsidRPr="003C41B7">
                    <w:rPr>
                      <w:rFonts w:ascii="Calibri Light" w:hAnsi="Calibri Light" w:cs="Calibri"/>
                      <w:b/>
                      <w:color w:val="FFFFFF"/>
                      <w:sz w:val="24"/>
                    </w:rPr>
                    <w:t xml:space="preserve">5 : </w:t>
                  </w:r>
                  <w:r w:rsidRPr="003C41B7">
                    <w:rPr>
                      <w:rFonts w:ascii="Calibri Light" w:hAnsi="Calibri Light" w:cs="Calibri"/>
                      <w:b/>
                      <w:color w:val="1F497D"/>
                      <w:sz w:val="24"/>
                    </w:rPr>
                    <w:t xml:space="preserve"> </w:t>
                  </w:r>
                  <w:r w:rsidRPr="003C41B7">
                    <w:rPr>
                      <w:rFonts w:ascii="Calibri Light" w:hAnsi="Calibri Light" w:cs="Calibri"/>
                      <w:b/>
                      <w:color w:val="FFFFFF"/>
                      <w:sz w:val="24"/>
                    </w:rPr>
                    <w:t>Use of Data</w:t>
                  </w:r>
                  <w:r>
                    <w:rPr>
                      <w:rFonts w:ascii="Calibri Light" w:hAnsi="Calibri Light" w:cs="Calibri"/>
                      <w:b/>
                      <w:color w:val="FFFFFF"/>
                      <w:sz w:val="24"/>
                    </w:rPr>
                    <w:t>-evidence</w:t>
                  </w:r>
                </w:p>
              </w:tc>
            </w:tr>
            <w:tr w:rsidR="00235CF2" w:rsidRPr="00E631E1" w:rsidTr="005C6ACF">
              <w:trPr>
                <w:trHeight w:val="630"/>
              </w:trPr>
              <w:tc>
                <w:tcPr>
                  <w:tcW w:w="976" w:type="dxa"/>
                  <w:tcBorders>
                    <w:top w:val="nil"/>
                    <w:left w:val="single" w:sz="8" w:space="0" w:color="FFFFFF"/>
                    <w:bottom w:val="single" w:sz="8" w:space="0" w:color="FFFFFF"/>
                    <w:right w:val="single" w:sz="8" w:space="0" w:color="FFFFFF"/>
                  </w:tcBorders>
                  <w:shd w:val="clear" w:color="auto" w:fill="BFBFBF"/>
                </w:tcPr>
                <w:p w:rsidR="00235CF2" w:rsidRPr="000178C1" w:rsidRDefault="00235CF2" w:rsidP="005C6ACF">
                  <w:pPr>
                    <w:rPr>
                      <w:rFonts w:ascii="Calibri Light" w:hAnsi="Calibri Light" w:cs="Calibri"/>
                      <w:b/>
                      <w:sz w:val="20"/>
                      <w:szCs w:val="20"/>
                    </w:rPr>
                  </w:pPr>
                </w:p>
              </w:tc>
              <w:tc>
                <w:tcPr>
                  <w:tcW w:w="6538" w:type="dxa"/>
                  <w:tcBorders>
                    <w:top w:val="nil"/>
                    <w:left w:val="single" w:sz="8" w:space="0" w:color="FFFFFF"/>
                    <w:bottom w:val="single" w:sz="8" w:space="0" w:color="FFFFFF"/>
                    <w:right w:val="single" w:sz="8" w:space="0" w:color="FFFFFF"/>
                  </w:tcBorders>
                  <w:shd w:val="clear" w:color="auto" w:fill="BFBFBF"/>
                </w:tcPr>
                <w:p w:rsidR="00235CF2" w:rsidRPr="000178C1" w:rsidRDefault="00235CF2" w:rsidP="005C6ACF">
                  <w:pPr>
                    <w:rPr>
                      <w:rFonts w:ascii="Calibri Light" w:hAnsi="Calibri Light" w:cs="Calibri"/>
                      <w:b/>
                      <w:sz w:val="20"/>
                      <w:szCs w:val="20"/>
                    </w:rPr>
                  </w:pPr>
                  <w:r w:rsidRPr="000178C1">
                    <w:rPr>
                      <w:rFonts w:ascii="Calibri Light" w:hAnsi="Calibri Light" w:cs="Calibri"/>
                      <w:b/>
                      <w:sz w:val="20"/>
                      <w:szCs w:val="20"/>
                    </w:rPr>
                    <w:t>Actions</w:t>
                  </w:r>
                </w:p>
                <w:p w:rsidR="00235CF2" w:rsidRPr="000178C1" w:rsidRDefault="00235CF2" w:rsidP="005C6ACF">
                  <w:pPr>
                    <w:rPr>
                      <w:rFonts w:ascii="Calibri Light" w:hAnsi="Calibri Light" w:cs="Calibri"/>
                      <w:b/>
                      <w:sz w:val="20"/>
                      <w:szCs w:val="20"/>
                    </w:rPr>
                  </w:pPr>
                  <w:r>
                    <w:rPr>
                      <w:rFonts w:ascii="Calibri Light" w:hAnsi="Calibri Light" w:cs="Calibri"/>
                      <w:b/>
                      <w:sz w:val="20"/>
                      <w:szCs w:val="20"/>
                    </w:rPr>
                    <w:t>Give evidence and state category-bronze, silver or gold.</w:t>
                  </w:r>
                </w:p>
              </w:tc>
              <w:tc>
                <w:tcPr>
                  <w:tcW w:w="7115" w:type="dxa"/>
                  <w:tcBorders>
                    <w:top w:val="nil"/>
                    <w:left w:val="single" w:sz="8" w:space="0" w:color="FFFFFF"/>
                    <w:bottom w:val="single" w:sz="8" w:space="0" w:color="FFFFFF"/>
                    <w:right w:val="single" w:sz="8" w:space="0" w:color="FFFFFF"/>
                  </w:tcBorders>
                  <w:shd w:val="clear" w:color="auto" w:fill="BFBFBF"/>
                </w:tcPr>
                <w:p w:rsidR="00235CF2" w:rsidRDefault="00235CF2" w:rsidP="005C6ACF">
                  <w:pPr>
                    <w:rPr>
                      <w:rFonts w:ascii="Calibri Light" w:hAnsi="Calibri Light" w:cs="Calibri"/>
                      <w:b/>
                      <w:sz w:val="20"/>
                      <w:szCs w:val="20"/>
                    </w:rPr>
                  </w:pPr>
                </w:p>
                <w:p w:rsidR="00235CF2" w:rsidRPr="000178C1" w:rsidRDefault="00235CF2" w:rsidP="005C6ACF">
                  <w:pPr>
                    <w:rPr>
                      <w:rFonts w:ascii="Calibri Light" w:hAnsi="Calibri Light" w:cs="Calibri"/>
                      <w:b/>
                      <w:sz w:val="20"/>
                      <w:szCs w:val="20"/>
                    </w:rPr>
                  </w:pPr>
                  <w:r>
                    <w:rPr>
                      <w:rFonts w:ascii="Calibri Light" w:hAnsi="Calibri Light" w:cs="Calibri"/>
                      <w:b/>
                      <w:sz w:val="20"/>
                      <w:szCs w:val="20"/>
                    </w:rPr>
                    <w:t>Give e</w:t>
                  </w:r>
                  <w:r w:rsidRPr="000178C1">
                    <w:rPr>
                      <w:rFonts w:ascii="Calibri Light" w:hAnsi="Calibri Light" w:cs="Calibri"/>
                      <w:b/>
                      <w:sz w:val="20"/>
                      <w:szCs w:val="20"/>
                    </w:rPr>
                    <w:t>vidence</w:t>
                  </w:r>
                  <w:r>
                    <w:rPr>
                      <w:rFonts w:ascii="Calibri Light" w:hAnsi="Calibri Light" w:cs="Calibri"/>
                      <w:b/>
                      <w:sz w:val="20"/>
                      <w:szCs w:val="20"/>
                    </w:rPr>
                    <w:t xml:space="preserve"> of Impact / Anticipated evidence</w:t>
                  </w:r>
                </w:p>
              </w:tc>
            </w:tr>
            <w:tr w:rsidR="00235CF2" w:rsidRPr="00E631E1" w:rsidTr="005C6ACF">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235CF2" w:rsidRDefault="00235CF2" w:rsidP="005C6ACF">
                  <w:pPr>
                    <w:rPr>
                      <w:rFonts w:ascii="Calibri Light" w:hAnsi="Calibri Light" w:cs="Calibri"/>
                      <w:b/>
                      <w:sz w:val="20"/>
                      <w:szCs w:val="20"/>
                    </w:rPr>
                  </w:pPr>
                  <w:r>
                    <w:rPr>
                      <w:rFonts w:ascii="Calibri Light" w:hAnsi="Calibri Light" w:cs="Calibri"/>
                      <w:b/>
                      <w:sz w:val="20"/>
                      <w:szCs w:val="20"/>
                    </w:rPr>
                    <w:t>5</w:t>
                  </w:r>
                  <w:r w:rsidRPr="00C5570B">
                    <w:rPr>
                      <w:rFonts w:ascii="Calibri Light" w:hAnsi="Calibri Light" w:cs="Calibri"/>
                      <w:b/>
                      <w:sz w:val="20"/>
                      <w:szCs w:val="20"/>
                    </w:rPr>
                    <w:t>.1</w:t>
                  </w:r>
                </w:p>
                <w:p w:rsidR="00235CF2" w:rsidRPr="00C5570B" w:rsidRDefault="00235CF2" w:rsidP="005C6ACF">
                  <w:pPr>
                    <w:rPr>
                      <w:rFonts w:ascii="Calibri Light" w:hAnsi="Calibri Light" w:cs="Calibri"/>
                      <w:b/>
                      <w:sz w:val="20"/>
                      <w:szCs w:val="20"/>
                    </w:rPr>
                  </w:pPr>
                </w:p>
                <w:p w:rsidR="00235CF2" w:rsidRPr="00E631E1" w:rsidRDefault="00235CF2" w:rsidP="005C6ACF">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235CF2" w:rsidRPr="00E631E1" w:rsidRDefault="00235CF2" w:rsidP="005C6ACF">
                  <w:pPr>
                    <w:rPr>
                      <w:rFonts w:ascii="Calibri Light" w:hAnsi="Calibri Light" w:cs="Calibri"/>
                      <w:b/>
                      <w:color w:val="1F497D"/>
                      <w:sz w:val="20"/>
                      <w:szCs w:val="20"/>
                    </w:rPr>
                  </w:pPr>
                </w:p>
                <w:p w:rsidR="00235CF2" w:rsidRPr="00E631E1" w:rsidRDefault="00235CF2" w:rsidP="005C6ACF">
                  <w:pPr>
                    <w:rPr>
                      <w:rFonts w:ascii="Calibri Light" w:hAnsi="Calibri Light" w:cs="Calibri"/>
                      <w:b/>
                      <w:color w:val="1F497D"/>
                      <w:sz w:val="20"/>
                      <w:szCs w:val="20"/>
                    </w:rPr>
                  </w:pPr>
                </w:p>
                <w:p w:rsidR="00235CF2" w:rsidRPr="00E631E1"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Pr="00E631E1" w:rsidRDefault="00235CF2" w:rsidP="005C6ACF">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235CF2" w:rsidRPr="00E631E1" w:rsidRDefault="00235CF2" w:rsidP="005C6ACF">
                  <w:pPr>
                    <w:rPr>
                      <w:rFonts w:ascii="Calibri Light" w:hAnsi="Calibri Light" w:cs="Calibri"/>
                      <w:b/>
                      <w:color w:val="1F497D"/>
                      <w:sz w:val="20"/>
                      <w:szCs w:val="20"/>
                    </w:rPr>
                  </w:pPr>
                </w:p>
              </w:tc>
            </w:tr>
            <w:tr w:rsidR="00235CF2" w:rsidRPr="00E631E1" w:rsidTr="005C6ACF">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235CF2" w:rsidRPr="00C5570B" w:rsidRDefault="00235CF2" w:rsidP="005C6ACF">
                  <w:pPr>
                    <w:rPr>
                      <w:rFonts w:ascii="Calibri Light" w:hAnsi="Calibri Light" w:cs="Calibri"/>
                      <w:b/>
                      <w:sz w:val="20"/>
                      <w:szCs w:val="20"/>
                    </w:rPr>
                  </w:pPr>
                  <w:r>
                    <w:rPr>
                      <w:rFonts w:ascii="Calibri Light" w:hAnsi="Calibri Light" w:cs="Calibri"/>
                      <w:b/>
                      <w:sz w:val="20"/>
                      <w:szCs w:val="20"/>
                    </w:rPr>
                    <w:t>5</w:t>
                  </w:r>
                  <w:r w:rsidRPr="00C5570B">
                    <w:rPr>
                      <w:rFonts w:ascii="Calibri Light" w:hAnsi="Calibri Light" w:cs="Calibri"/>
                      <w:b/>
                      <w:sz w:val="20"/>
                      <w:szCs w:val="20"/>
                    </w:rPr>
                    <w:t>.2</w:t>
                  </w:r>
                </w:p>
                <w:p w:rsidR="00235CF2" w:rsidRPr="00C5570B" w:rsidRDefault="00235CF2" w:rsidP="005C6ACF">
                  <w:pPr>
                    <w:rPr>
                      <w:rFonts w:ascii="Calibri Light" w:hAnsi="Calibri Light" w:cs="Calibri"/>
                      <w:b/>
                      <w:sz w:val="20"/>
                      <w:szCs w:val="20"/>
                    </w:rPr>
                  </w:pPr>
                </w:p>
                <w:p w:rsidR="00235CF2" w:rsidRPr="00E631E1" w:rsidRDefault="00235CF2" w:rsidP="005C6ACF">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235CF2" w:rsidRPr="00E631E1" w:rsidRDefault="00235CF2" w:rsidP="005C6ACF">
                  <w:pPr>
                    <w:rPr>
                      <w:rFonts w:ascii="Calibri Light" w:hAnsi="Calibri Light" w:cs="Calibri"/>
                      <w:b/>
                      <w:color w:val="1F497D"/>
                      <w:sz w:val="20"/>
                      <w:szCs w:val="20"/>
                    </w:rPr>
                  </w:pPr>
                </w:p>
                <w:p w:rsidR="00235CF2" w:rsidRPr="00E631E1" w:rsidRDefault="00235CF2" w:rsidP="005C6ACF">
                  <w:pPr>
                    <w:rPr>
                      <w:rFonts w:ascii="Calibri Light" w:hAnsi="Calibri Light" w:cs="Calibri"/>
                      <w:b/>
                      <w:color w:val="1F497D"/>
                      <w:sz w:val="20"/>
                      <w:szCs w:val="20"/>
                    </w:rPr>
                  </w:pPr>
                </w:p>
                <w:p w:rsidR="00235CF2" w:rsidRPr="00E631E1"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Pr="00E631E1" w:rsidRDefault="00235CF2" w:rsidP="005C6ACF">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235CF2" w:rsidRPr="00E631E1" w:rsidRDefault="00235CF2" w:rsidP="005C6ACF">
                  <w:pPr>
                    <w:rPr>
                      <w:rFonts w:ascii="Calibri Light" w:hAnsi="Calibri Light" w:cs="Calibri"/>
                      <w:b/>
                      <w:color w:val="1F497D"/>
                      <w:sz w:val="20"/>
                      <w:szCs w:val="20"/>
                    </w:rPr>
                  </w:pPr>
                </w:p>
              </w:tc>
            </w:tr>
            <w:tr w:rsidR="00235CF2" w:rsidRPr="00E631E1" w:rsidTr="005C6ACF">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235CF2" w:rsidRPr="00C5570B" w:rsidRDefault="00235CF2" w:rsidP="005C6ACF">
                  <w:pPr>
                    <w:rPr>
                      <w:rFonts w:ascii="Calibri Light" w:hAnsi="Calibri Light" w:cs="Calibri"/>
                      <w:b/>
                      <w:sz w:val="20"/>
                      <w:szCs w:val="20"/>
                    </w:rPr>
                  </w:pPr>
                  <w:r>
                    <w:rPr>
                      <w:rFonts w:ascii="Calibri Light" w:hAnsi="Calibri Light" w:cs="Calibri"/>
                      <w:b/>
                      <w:sz w:val="20"/>
                      <w:szCs w:val="20"/>
                    </w:rPr>
                    <w:t>5</w:t>
                  </w:r>
                  <w:r w:rsidRPr="00C5570B">
                    <w:rPr>
                      <w:rFonts w:ascii="Calibri Light" w:hAnsi="Calibri Light" w:cs="Calibri"/>
                      <w:b/>
                      <w:sz w:val="20"/>
                      <w:szCs w:val="20"/>
                    </w:rPr>
                    <w:t>.3</w:t>
                  </w:r>
                </w:p>
                <w:p w:rsidR="00235CF2" w:rsidRPr="00E631E1" w:rsidRDefault="00235CF2" w:rsidP="005C6ACF">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235CF2" w:rsidRPr="00E631E1" w:rsidRDefault="00235CF2" w:rsidP="005C6ACF">
                  <w:pPr>
                    <w:rPr>
                      <w:rFonts w:ascii="Calibri Light" w:hAnsi="Calibri Light" w:cs="Calibri"/>
                      <w:b/>
                      <w:color w:val="1F497D"/>
                      <w:sz w:val="20"/>
                      <w:szCs w:val="20"/>
                    </w:rPr>
                  </w:pPr>
                </w:p>
                <w:p w:rsidR="00235CF2" w:rsidRPr="00E631E1" w:rsidRDefault="00235CF2" w:rsidP="005C6ACF">
                  <w:pPr>
                    <w:rPr>
                      <w:rFonts w:ascii="Calibri Light" w:hAnsi="Calibri Light" w:cs="Calibri"/>
                      <w:b/>
                      <w:color w:val="1F497D"/>
                      <w:sz w:val="20"/>
                      <w:szCs w:val="20"/>
                    </w:rPr>
                  </w:pPr>
                </w:p>
                <w:p w:rsidR="00235CF2" w:rsidRPr="00E631E1"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Pr="00E631E1" w:rsidRDefault="00235CF2" w:rsidP="005C6ACF">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235CF2" w:rsidRPr="00E631E1" w:rsidRDefault="00235CF2" w:rsidP="005C6ACF">
                  <w:pPr>
                    <w:rPr>
                      <w:rFonts w:ascii="Calibri Light" w:hAnsi="Calibri Light" w:cs="Calibri"/>
                      <w:b/>
                      <w:color w:val="1F497D"/>
                      <w:sz w:val="20"/>
                      <w:szCs w:val="20"/>
                    </w:rPr>
                  </w:pPr>
                </w:p>
              </w:tc>
            </w:tr>
            <w:tr w:rsidR="00235CF2" w:rsidRPr="00E631E1" w:rsidTr="005C6ACF">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235CF2" w:rsidRPr="00B117BC" w:rsidRDefault="00235CF2" w:rsidP="005C6ACF">
                  <w:pPr>
                    <w:rPr>
                      <w:rFonts w:ascii="Calibri Light" w:hAnsi="Calibri Light" w:cs="Calibri"/>
                      <w:b/>
                      <w:sz w:val="20"/>
                      <w:szCs w:val="20"/>
                    </w:rPr>
                  </w:pPr>
                  <w:r>
                    <w:rPr>
                      <w:rFonts w:ascii="Calibri Light" w:hAnsi="Calibri Light" w:cs="Calibri"/>
                      <w:b/>
                      <w:sz w:val="20"/>
                      <w:szCs w:val="20"/>
                    </w:rPr>
                    <w:t>5</w:t>
                  </w:r>
                  <w:r w:rsidRPr="00B117BC">
                    <w:rPr>
                      <w:rFonts w:ascii="Calibri Light" w:hAnsi="Calibri Light" w:cs="Calibri"/>
                      <w:b/>
                      <w:sz w:val="20"/>
                      <w:szCs w:val="20"/>
                    </w:rPr>
                    <w:t>.4</w:t>
                  </w:r>
                </w:p>
                <w:p w:rsidR="00235CF2" w:rsidRPr="00B117BC" w:rsidRDefault="00235CF2" w:rsidP="005C6ACF">
                  <w:pPr>
                    <w:rPr>
                      <w:rFonts w:ascii="Calibri Light" w:hAnsi="Calibri Light" w:cs="Calibri"/>
                      <w:b/>
                      <w:sz w:val="20"/>
                      <w:szCs w:val="20"/>
                    </w:rPr>
                  </w:pPr>
                </w:p>
                <w:p w:rsidR="00235CF2" w:rsidRPr="00E631E1" w:rsidRDefault="00235CF2" w:rsidP="005C6ACF">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235CF2" w:rsidRPr="00E631E1" w:rsidRDefault="00235CF2" w:rsidP="005C6ACF">
                  <w:pPr>
                    <w:rPr>
                      <w:rFonts w:ascii="Calibri Light" w:hAnsi="Calibri Light" w:cs="Calibri"/>
                      <w:b/>
                      <w:color w:val="1F497D"/>
                      <w:sz w:val="20"/>
                      <w:szCs w:val="20"/>
                    </w:rPr>
                  </w:pPr>
                </w:p>
                <w:p w:rsidR="00235CF2" w:rsidRPr="00E631E1"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Pr="00E631E1" w:rsidRDefault="00235CF2" w:rsidP="005C6ACF">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235CF2" w:rsidRPr="00E631E1" w:rsidRDefault="00235CF2" w:rsidP="005C6ACF">
                  <w:pPr>
                    <w:rPr>
                      <w:rFonts w:ascii="Calibri Light" w:hAnsi="Calibri Light" w:cs="Calibri"/>
                      <w:b/>
                      <w:color w:val="1F497D"/>
                      <w:sz w:val="20"/>
                      <w:szCs w:val="20"/>
                    </w:rPr>
                  </w:pPr>
                </w:p>
              </w:tc>
            </w:tr>
            <w:tr w:rsidR="00235CF2" w:rsidRPr="00E631E1" w:rsidTr="005C6ACF">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235CF2" w:rsidRPr="00B117BC" w:rsidRDefault="00235CF2" w:rsidP="005C6ACF">
                  <w:pPr>
                    <w:rPr>
                      <w:rFonts w:ascii="Calibri Light" w:hAnsi="Calibri Light" w:cs="Calibri"/>
                      <w:b/>
                      <w:sz w:val="20"/>
                      <w:szCs w:val="20"/>
                    </w:rPr>
                  </w:pPr>
                  <w:r>
                    <w:rPr>
                      <w:rFonts w:ascii="Calibri Light" w:hAnsi="Calibri Light" w:cs="Calibri"/>
                      <w:b/>
                      <w:sz w:val="20"/>
                      <w:szCs w:val="20"/>
                    </w:rPr>
                    <w:t>5</w:t>
                  </w:r>
                  <w:r w:rsidRPr="00B117BC">
                    <w:rPr>
                      <w:rFonts w:ascii="Calibri Light" w:hAnsi="Calibri Light" w:cs="Calibri"/>
                      <w:b/>
                      <w:sz w:val="20"/>
                      <w:szCs w:val="20"/>
                    </w:rPr>
                    <w:t>.5</w:t>
                  </w:r>
                  <w:r>
                    <w:rPr>
                      <w:rFonts w:ascii="Calibri Light" w:hAnsi="Calibri Light" w:cs="Calibri"/>
                      <w:b/>
                      <w:sz w:val="20"/>
                      <w:szCs w:val="20"/>
                    </w:rPr>
                    <w:t xml:space="preserve"> </w:t>
                  </w:r>
                </w:p>
                <w:p w:rsidR="00235CF2" w:rsidRDefault="00235CF2" w:rsidP="005C6ACF">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235CF2"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Default="00235CF2" w:rsidP="005C6ACF">
                  <w:pPr>
                    <w:rPr>
                      <w:rFonts w:ascii="Calibri Light" w:hAnsi="Calibri Light" w:cs="Calibri"/>
                      <w:b/>
                      <w:color w:val="1F497D"/>
                      <w:sz w:val="20"/>
                      <w:szCs w:val="20"/>
                    </w:rPr>
                  </w:pPr>
                </w:p>
                <w:p w:rsidR="00235CF2" w:rsidRPr="00E631E1" w:rsidRDefault="00235CF2" w:rsidP="005C6ACF">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235CF2" w:rsidRPr="00E631E1" w:rsidRDefault="00235CF2" w:rsidP="005C6ACF">
                  <w:pPr>
                    <w:rPr>
                      <w:rFonts w:ascii="Calibri Light" w:hAnsi="Calibri Light" w:cs="Calibri"/>
                      <w:b/>
                      <w:color w:val="1F497D"/>
                      <w:sz w:val="20"/>
                      <w:szCs w:val="20"/>
                    </w:rPr>
                  </w:pPr>
                </w:p>
              </w:tc>
            </w:tr>
          </w:tbl>
          <w:p w:rsidR="00235CF2" w:rsidRPr="00E631E1" w:rsidRDefault="00235CF2" w:rsidP="005C6ACF">
            <w:pPr>
              <w:rPr>
                <w:rFonts w:ascii="Calibri Light" w:hAnsi="Calibri Light" w:cs="Calibri"/>
                <w:color w:val="1F497D"/>
                <w:sz w:val="20"/>
                <w:szCs w:val="20"/>
              </w:rPr>
            </w:pPr>
          </w:p>
        </w:tc>
      </w:tr>
    </w:tbl>
    <w:p w:rsidR="00235CF2" w:rsidRDefault="00235CF2">
      <w:r>
        <w:br w:type="page"/>
      </w:r>
    </w:p>
    <w:tbl>
      <w:tblPr>
        <w:tblW w:w="145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
        <w:gridCol w:w="939"/>
        <w:gridCol w:w="2531"/>
        <w:gridCol w:w="1004"/>
        <w:gridCol w:w="2513"/>
        <w:gridCol w:w="271"/>
        <w:gridCol w:w="1960"/>
        <w:gridCol w:w="1667"/>
        <w:gridCol w:w="296"/>
        <w:gridCol w:w="2781"/>
        <w:gridCol w:w="338"/>
      </w:tblGrid>
      <w:tr w:rsidR="00D8376D" w:rsidRPr="00E631E1" w:rsidTr="008519ED">
        <w:trPr>
          <w:gridAfter w:val="1"/>
          <w:wAfter w:w="338" w:type="dxa"/>
          <w:trHeight w:val="412"/>
        </w:trPr>
        <w:tc>
          <w:tcPr>
            <w:tcW w:w="11448" w:type="dxa"/>
            <w:gridSpan w:val="9"/>
            <w:tcBorders>
              <w:top w:val="nil"/>
              <w:left w:val="single" w:sz="4" w:space="0" w:color="FFFFFF"/>
              <w:bottom w:val="single" w:sz="4" w:space="0" w:color="FFFFFF"/>
              <w:right w:val="single" w:sz="4" w:space="0" w:color="FFFFFF"/>
            </w:tcBorders>
            <w:shd w:val="clear" w:color="auto" w:fill="4F81BD" w:themeFill="accent1"/>
          </w:tcPr>
          <w:p w:rsidR="00D8376D" w:rsidRPr="00EB1E61" w:rsidRDefault="00D8376D" w:rsidP="00D8376D">
            <w:pPr>
              <w:rPr>
                <w:rFonts w:ascii="Calibri Light" w:hAnsi="Calibri Light" w:cs="Calibri"/>
                <w:b/>
                <w:sz w:val="24"/>
              </w:rPr>
            </w:pPr>
            <w:r w:rsidRPr="00EB1E61">
              <w:rPr>
                <w:rFonts w:ascii="Calibri Light" w:hAnsi="Calibri Light" w:cs="Calibri"/>
                <w:b/>
                <w:sz w:val="24"/>
              </w:rPr>
              <w:lastRenderedPageBreak/>
              <w:t>Key Theme 5 :  Use of Data</w:t>
            </w:r>
            <w:r w:rsidR="00077B11" w:rsidRPr="00EB1E61">
              <w:rPr>
                <w:rFonts w:ascii="Calibri Light" w:hAnsi="Calibri Light" w:cs="Calibri"/>
                <w:b/>
                <w:sz w:val="24"/>
              </w:rPr>
              <w:t xml:space="preserve"> continued</w:t>
            </w:r>
          </w:p>
          <w:p w:rsidR="00D8376D" w:rsidRPr="00EB1E61" w:rsidRDefault="00D8376D" w:rsidP="00D8376D">
            <w:pPr>
              <w:rPr>
                <w:rFonts w:ascii="Calibri Light" w:hAnsi="Calibri Light"/>
                <w:sz w:val="20"/>
                <w:szCs w:val="20"/>
              </w:rPr>
            </w:pPr>
          </w:p>
        </w:tc>
        <w:tc>
          <w:tcPr>
            <w:tcW w:w="2781" w:type="dxa"/>
            <w:tcBorders>
              <w:top w:val="nil"/>
              <w:left w:val="single" w:sz="4" w:space="0" w:color="FFFFFF"/>
              <w:bottom w:val="single" w:sz="4" w:space="0" w:color="FFFFFF"/>
              <w:right w:val="single" w:sz="4" w:space="0" w:color="FFFFFF"/>
            </w:tcBorders>
            <w:shd w:val="clear" w:color="auto" w:fill="F2F2F2"/>
          </w:tcPr>
          <w:p w:rsidR="00D8376D" w:rsidRPr="00E631E1" w:rsidRDefault="00D8376D" w:rsidP="00D8376D">
            <w:pPr>
              <w:rPr>
                <w:rFonts w:ascii="Calibri Light" w:hAnsi="Calibri Light" w:cs="Calibri"/>
                <w:i/>
                <w:sz w:val="20"/>
                <w:szCs w:val="20"/>
              </w:rPr>
            </w:pPr>
          </w:p>
        </w:tc>
      </w:tr>
      <w:tr w:rsidR="00C86FCC" w:rsidRPr="00E631E1" w:rsidTr="000557FA">
        <w:trPr>
          <w:gridAfter w:val="1"/>
          <w:wAfter w:w="338" w:type="dxa"/>
        </w:trPr>
        <w:tc>
          <w:tcPr>
            <w:tcW w:w="3737" w:type="dxa"/>
            <w:gridSpan w:val="3"/>
            <w:tcBorders>
              <w:top w:val="nil"/>
              <w:left w:val="single" w:sz="4" w:space="0" w:color="FFFFFF"/>
              <w:bottom w:val="single" w:sz="4" w:space="0" w:color="FFFFFF"/>
              <w:right w:val="single" w:sz="4" w:space="0" w:color="FFFFFF"/>
            </w:tcBorders>
            <w:shd w:val="clear" w:color="auto" w:fill="C57C6D"/>
          </w:tcPr>
          <w:p w:rsidR="00C86FCC" w:rsidRPr="00EB1E61" w:rsidRDefault="00C86FCC" w:rsidP="00C86FCC">
            <w:pPr>
              <w:rPr>
                <w:rFonts w:ascii="Calibri Light" w:hAnsi="Calibri Light" w:cs="Calibri"/>
                <w:b/>
                <w:sz w:val="20"/>
                <w:szCs w:val="20"/>
              </w:rPr>
            </w:pPr>
            <w:r w:rsidRPr="00EB1E61">
              <w:rPr>
                <w:rFonts w:ascii="Calibri Light" w:hAnsi="Calibri Light" w:cs="Calibri"/>
                <w:b/>
                <w:sz w:val="20"/>
                <w:szCs w:val="20"/>
              </w:rPr>
              <w:t>Bronze</w:t>
            </w:r>
          </w:p>
        </w:tc>
        <w:tc>
          <w:tcPr>
            <w:tcW w:w="3788" w:type="dxa"/>
            <w:gridSpan w:val="3"/>
            <w:tcBorders>
              <w:top w:val="nil"/>
              <w:left w:val="single" w:sz="4" w:space="0" w:color="FFFFFF"/>
              <w:bottom w:val="single" w:sz="4" w:space="0" w:color="FFFFFF"/>
              <w:right w:val="single" w:sz="4" w:space="0" w:color="FFFFFF"/>
            </w:tcBorders>
            <w:shd w:val="clear" w:color="auto" w:fill="A6A6A6"/>
          </w:tcPr>
          <w:p w:rsidR="00C86FCC" w:rsidRPr="00EB1E61" w:rsidRDefault="00C86FCC" w:rsidP="00C86FCC">
            <w:pPr>
              <w:rPr>
                <w:rFonts w:ascii="Calibri Light" w:hAnsi="Calibri Light" w:cs="Calibri"/>
                <w:b/>
                <w:sz w:val="20"/>
                <w:szCs w:val="20"/>
              </w:rPr>
            </w:pPr>
            <w:r w:rsidRPr="00EB1E61">
              <w:rPr>
                <w:rFonts w:ascii="Calibri Light" w:hAnsi="Calibri Light" w:cs="Calibri"/>
                <w:b/>
                <w:sz w:val="20"/>
                <w:szCs w:val="20"/>
              </w:rPr>
              <w:t>Silver</w:t>
            </w:r>
          </w:p>
        </w:tc>
        <w:tc>
          <w:tcPr>
            <w:tcW w:w="3923" w:type="dxa"/>
            <w:gridSpan w:val="3"/>
            <w:tcBorders>
              <w:top w:val="nil"/>
              <w:left w:val="single" w:sz="4" w:space="0" w:color="FFFFFF"/>
              <w:bottom w:val="single" w:sz="4" w:space="0" w:color="FFFFFF"/>
              <w:right w:val="single" w:sz="4" w:space="0" w:color="FFFFFF"/>
            </w:tcBorders>
            <w:shd w:val="clear" w:color="auto" w:fill="EAB200"/>
          </w:tcPr>
          <w:p w:rsidR="00C86FCC" w:rsidRPr="00EB1E61" w:rsidRDefault="00C86FCC" w:rsidP="00C86FCC">
            <w:pPr>
              <w:rPr>
                <w:rFonts w:ascii="Calibri Light" w:hAnsi="Calibri Light" w:cs="Calibri"/>
                <w:b/>
                <w:sz w:val="20"/>
                <w:szCs w:val="20"/>
              </w:rPr>
            </w:pPr>
            <w:r w:rsidRPr="00EB1E61">
              <w:rPr>
                <w:rFonts w:ascii="Calibri Light" w:hAnsi="Calibri Light" w:cs="Calibri"/>
                <w:b/>
                <w:sz w:val="20"/>
                <w:szCs w:val="20"/>
              </w:rPr>
              <w:t>Gold</w:t>
            </w:r>
          </w:p>
        </w:tc>
        <w:tc>
          <w:tcPr>
            <w:tcW w:w="2781" w:type="dxa"/>
            <w:tcBorders>
              <w:top w:val="single" w:sz="4" w:space="0" w:color="FFFFFF"/>
              <w:left w:val="single" w:sz="4" w:space="0" w:color="FFFFFF"/>
              <w:bottom w:val="single" w:sz="4" w:space="0" w:color="FFFFFF"/>
              <w:right w:val="single" w:sz="4" w:space="0" w:color="FFFFFF"/>
            </w:tcBorders>
            <w:shd w:val="clear" w:color="auto" w:fill="F2F2F2"/>
          </w:tcPr>
          <w:p w:rsidR="00C86FCC" w:rsidRDefault="006D6114" w:rsidP="00C86FCC">
            <w:pPr>
              <w:rPr>
                <w:rFonts w:ascii="Calibri Light" w:hAnsi="Calibri Light" w:cs="Calibri"/>
                <w:b/>
                <w:color w:val="404040"/>
                <w:sz w:val="20"/>
                <w:szCs w:val="20"/>
              </w:rPr>
            </w:pPr>
            <w:r>
              <w:rPr>
                <w:rFonts w:ascii="Calibri Light" w:hAnsi="Calibri Light" w:cs="Calibri"/>
                <w:b/>
                <w:color w:val="404040"/>
                <w:sz w:val="20"/>
                <w:szCs w:val="20"/>
              </w:rPr>
              <w:t>How criteria are</w:t>
            </w:r>
            <w:r w:rsidR="00C86FCC" w:rsidRPr="00E631E1">
              <w:rPr>
                <w:rFonts w:ascii="Calibri Light" w:hAnsi="Calibri Light" w:cs="Calibri"/>
                <w:b/>
                <w:color w:val="404040"/>
                <w:sz w:val="20"/>
                <w:szCs w:val="20"/>
              </w:rPr>
              <w:t xml:space="preserve"> met?</w:t>
            </w:r>
          </w:p>
        </w:tc>
      </w:tr>
      <w:tr w:rsidR="00EB1E61" w:rsidRPr="00E631E1" w:rsidTr="000557FA">
        <w:trPr>
          <w:gridAfter w:val="1"/>
          <w:wAfter w:w="338" w:type="dxa"/>
        </w:trPr>
        <w:tc>
          <w:tcPr>
            <w:tcW w:w="3737" w:type="dxa"/>
            <w:gridSpan w:val="3"/>
            <w:tcBorders>
              <w:top w:val="single" w:sz="4" w:space="0" w:color="FFFFFF"/>
              <w:left w:val="nil"/>
              <w:bottom w:val="nil"/>
              <w:right w:val="nil"/>
            </w:tcBorders>
            <w:shd w:val="clear" w:color="auto" w:fill="C57C6D"/>
          </w:tcPr>
          <w:p w:rsidR="00EB1E61" w:rsidRPr="00EB1E61" w:rsidRDefault="00EB1E61" w:rsidP="00C86FCC">
            <w:pPr>
              <w:rPr>
                <w:rFonts w:ascii="Calibri Light" w:hAnsi="Calibri Light" w:cstheme="minorHAnsi"/>
                <w:b/>
                <w:sz w:val="20"/>
                <w:szCs w:val="20"/>
              </w:rPr>
            </w:pPr>
            <w:r w:rsidRPr="00EB1E61">
              <w:rPr>
                <w:rFonts w:ascii="Calibri Light" w:hAnsi="Calibri Light" w:cstheme="minorHAnsi"/>
                <w:b/>
                <w:sz w:val="20"/>
                <w:szCs w:val="20"/>
              </w:rPr>
              <w:t>B 5.6</w:t>
            </w:r>
            <w:r w:rsidRPr="00EB1E61">
              <w:rPr>
                <w:rFonts w:ascii="Calibri Light" w:hAnsi="Calibri Light" w:cstheme="minorHAnsi"/>
                <w:sz w:val="20"/>
                <w:szCs w:val="20"/>
              </w:rPr>
              <w:t xml:space="preserve"> The attendance register is accurate, coding is used correctly and overseen by a senior leader.</w:t>
            </w:r>
          </w:p>
        </w:tc>
        <w:tc>
          <w:tcPr>
            <w:tcW w:w="3788" w:type="dxa"/>
            <w:gridSpan w:val="3"/>
            <w:tcBorders>
              <w:top w:val="single" w:sz="4" w:space="0" w:color="FFFFFF"/>
              <w:left w:val="nil"/>
              <w:bottom w:val="nil"/>
              <w:right w:val="nil"/>
            </w:tcBorders>
            <w:shd w:val="clear" w:color="auto" w:fill="A6A6A6"/>
          </w:tcPr>
          <w:p w:rsidR="00EB1E61" w:rsidRPr="00EB1E61" w:rsidRDefault="00EB1E61" w:rsidP="00C86FCC">
            <w:pPr>
              <w:rPr>
                <w:rFonts w:ascii="Calibri Light" w:hAnsi="Calibri Light" w:cstheme="minorHAnsi"/>
                <w:b/>
                <w:sz w:val="20"/>
                <w:szCs w:val="20"/>
              </w:rPr>
            </w:pPr>
          </w:p>
        </w:tc>
        <w:tc>
          <w:tcPr>
            <w:tcW w:w="3923" w:type="dxa"/>
            <w:gridSpan w:val="3"/>
            <w:tcBorders>
              <w:top w:val="single" w:sz="4" w:space="0" w:color="FFFFFF"/>
              <w:left w:val="nil"/>
              <w:bottom w:val="nil"/>
              <w:right w:val="nil"/>
            </w:tcBorders>
            <w:shd w:val="clear" w:color="auto" w:fill="EAB200"/>
          </w:tcPr>
          <w:p w:rsidR="00EB1E61" w:rsidRPr="00EB1E61" w:rsidRDefault="00EB1E61" w:rsidP="00C86FCC">
            <w:pPr>
              <w:rPr>
                <w:rFonts w:ascii="Calibri Light" w:hAnsi="Calibri Light" w:cstheme="minorHAnsi"/>
                <w:b/>
                <w:sz w:val="20"/>
                <w:szCs w:val="20"/>
              </w:rPr>
            </w:pPr>
          </w:p>
        </w:tc>
        <w:tc>
          <w:tcPr>
            <w:tcW w:w="2781" w:type="dxa"/>
            <w:tcBorders>
              <w:top w:val="single" w:sz="4" w:space="0" w:color="FFFFFF"/>
              <w:left w:val="nil"/>
              <w:bottom w:val="nil"/>
              <w:right w:val="nil"/>
            </w:tcBorders>
            <w:shd w:val="clear" w:color="auto" w:fill="F2F2F2"/>
          </w:tcPr>
          <w:p w:rsidR="00EB1E61" w:rsidRDefault="00EB1E61" w:rsidP="00C86FCC">
            <w:pPr>
              <w:rPr>
                <w:rFonts w:ascii="Calibri Light" w:hAnsi="Calibri Light" w:cs="Calibri"/>
                <w:i/>
                <w:sz w:val="20"/>
                <w:szCs w:val="20"/>
              </w:rPr>
            </w:pPr>
          </w:p>
        </w:tc>
      </w:tr>
      <w:tr w:rsidR="00C86FCC" w:rsidRPr="00E631E1" w:rsidTr="000557FA">
        <w:trPr>
          <w:gridAfter w:val="1"/>
          <w:wAfter w:w="338" w:type="dxa"/>
        </w:trPr>
        <w:tc>
          <w:tcPr>
            <w:tcW w:w="3737" w:type="dxa"/>
            <w:gridSpan w:val="3"/>
            <w:tcBorders>
              <w:top w:val="single" w:sz="4" w:space="0" w:color="FFFFFF"/>
              <w:left w:val="nil"/>
              <w:bottom w:val="nil"/>
              <w:right w:val="nil"/>
            </w:tcBorders>
            <w:shd w:val="clear" w:color="auto" w:fill="C57C6D"/>
          </w:tcPr>
          <w:p w:rsidR="00C86FCC" w:rsidRPr="00EB1E61" w:rsidRDefault="00EB1E61" w:rsidP="00C86FCC">
            <w:pPr>
              <w:rPr>
                <w:rFonts w:ascii="Calibri Light" w:hAnsi="Calibri Light" w:cstheme="minorHAnsi"/>
                <w:sz w:val="20"/>
                <w:szCs w:val="20"/>
              </w:rPr>
            </w:pPr>
            <w:r w:rsidRPr="00EB1E61">
              <w:rPr>
                <w:rFonts w:ascii="Calibri Light" w:hAnsi="Calibri Light" w:cstheme="minorHAnsi"/>
                <w:b/>
                <w:sz w:val="20"/>
                <w:szCs w:val="20"/>
              </w:rPr>
              <w:t>B 5.7</w:t>
            </w:r>
            <w:r w:rsidR="00C86FCC" w:rsidRPr="00EB1E61">
              <w:rPr>
                <w:rFonts w:ascii="Calibri Light" w:hAnsi="Calibri Light" w:cstheme="minorHAnsi"/>
                <w:b/>
                <w:sz w:val="20"/>
                <w:szCs w:val="20"/>
              </w:rPr>
              <w:t xml:space="preserve">   </w:t>
            </w:r>
            <w:r w:rsidR="00C86FCC" w:rsidRPr="00EB1E61">
              <w:rPr>
                <w:rFonts w:ascii="Calibri Light" w:hAnsi="Calibri Light" w:cstheme="minorHAnsi"/>
                <w:sz w:val="20"/>
                <w:szCs w:val="20"/>
              </w:rPr>
              <w:t>The school is able to produce strong data evidence of the impact their actions have had on at least one significant pupil group even if overall absence or PA remains high.</w:t>
            </w:r>
          </w:p>
          <w:p w:rsidR="00C86FCC" w:rsidRPr="00EB1E61" w:rsidRDefault="00C86FCC" w:rsidP="00C86FCC">
            <w:pPr>
              <w:pStyle w:val="ListParagraph"/>
              <w:spacing w:line="259" w:lineRule="auto"/>
              <w:ind w:left="0"/>
              <w:rPr>
                <w:rFonts w:ascii="Calibri Light" w:hAnsi="Calibri Light" w:cstheme="minorHAnsi"/>
                <w:sz w:val="20"/>
                <w:szCs w:val="20"/>
              </w:rPr>
            </w:pPr>
          </w:p>
          <w:p w:rsidR="00C86FCC" w:rsidRPr="00EB1E61" w:rsidRDefault="00C86FCC" w:rsidP="00C86FCC">
            <w:pPr>
              <w:rPr>
                <w:rFonts w:ascii="Calibri Light" w:hAnsi="Calibri Light" w:cstheme="minorHAnsi"/>
                <w:sz w:val="20"/>
                <w:szCs w:val="20"/>
              </w:rPr>
            </w:pPr>
          </w:p>
        </w:tc>
        <w:tc>
          <w:tcPr>
            <w:tcW w:w="3788" w:type="dxa"/>
            <w:gridSpan w:val="3"/>
            <w:tcBorders>
              <w:top w:val="single" w:sz="4" w:space="0" w:color="FFFFFF"/>
              <w:left w:val="nil"/>
              <w:bottom w:val="nil"/>
              <w:right w:val="nil"/>
            </w:tcBorders>
            <w:shd w:val="clear" w:color="auto" w:fill="A6A6A6"/>
          </w:tcPr>
          <w:p w:rsidR="00C86FCC" w:rsidRPr="00EB1E61" w:rsidRDefault="00EB1E61" w:rsidP="00C86FCC">
            <w:pPr>
              <w:rPr>
                <w:rFonts w:ascii="Calibri Light" w:hAnsi="Calibri Light" w:cstheme="minorHAnsi"/>
                <w:sz w:val="20"/>
                <w:szCs w:val="20"/>
              </w:rPr>
            </w:pPr>
            <w:r w:rsidRPr="00EB1E61">
              <w:rPr>
                <w:rFonts w:ascii="Calibri Light" w:hAnsi="Calibri Light" w:cstheme="minorHAnsi"/>
                <w:b/>
                <w:sz w:val="20"/>
                <w:szCs w:val="20"/>
              </w:rPr>
              <w:t>S 5.7</w:t>
            </w:r>
            <w:r w:rsidR="00C86FCC" w:rsidRPr="00EB1E61">
              <w:rPr>
                <w:rFonts w:ascii="Calibri Light" w:hAnsi="Calibri Light" w:cstheme="minorHAnsi"/>
                <w:b/>
                <w:sz w:val="20"/>
                <w:szCs w:val="20"/>
              </w:rPr>
              <w:t xml:space="preserve">  </w:t>
            </w:r>
            <w:r w:rsidR="00C86FCC" w:rsidRPr="00EB1E61">
              <w:rPr>
                <w:rFonts w:ascii="Calibri Light" w:hAnsi="Calibri Light" w:cstheme="minorHAnsi"/>
                <w:sz w:val="20"/>
                <w:szCs w:val="20"/>
              </w:rPr>
              <w:t xml:space="preserve"> The absence and </w:t>
            </w:r>
            <w:r w:rsidR="00AA55DD" w:rsidRPr="00EB1E61">
              <w:rPr>
                <w:rFonts w:ascii="Calibri Light" w:hAnsi="Calibri Light" w:cstheme="minorHAnsi"/>
                <w:sz w:val="20"/>
                <w:szCs w:val="20"/>
              </w:rPr>
              <w:t>PA</w:t>
            </w:r>
            <w:r w:rsidR="00C86FCC" w:rsidRPr="00EB1E61">
              <w:rPr>
                <w:rFonts w:ascii="Calibri Light" w:hAnsi="Calibri Light" w:cstheme="minorHAnsi"/>
                <w:sz w:val="20"/>
                <w:szCs w:val="20"/>
              </w:rPr>
              <w:t xml:space="preserve"> of significant pupil groups is close to, or moving quickly towards that of the same group nationally.</w:t>
            </w:r>
          </w:p>
          <w:p w:rsidR="00C86FCC" w:rsidRPr="00EB1E61" w:rsidRDefault="00C86FCC" w:rsidP="00C86FCC">
            <w:pPr>
              <w:rPr>
                <w:rFonts w:ascii="Calibri Light" w:hAnsi="Calibri Light" w:cstheme="minorHAnsi"/>
                <w:sz w:val="20"/>
                <w:szCs w:val="20"/>
              </w:rPr>
            </w:pPr>
          </w:p>
          <w:p w:rsidR="00C86FCC" w:rsidRPr="00EB1E61" w:rsidRDefault="00C86FCC" w:rsidP="00C86FCC">
            <w:pPr>
              <w:rPr>
                <w:rFonts w:ascii="Calibri Light" w:hAnsi="Calibri Light" w:cstheme="minorHAnsi"/>
                <w:sz w:val="20"/>
                <w:szCs w:val="20"/>
              </w:rPr>
            </w:pPr>
          </w:p>
        </w:tc>
        <w:tc>
          <w:tcPr>
            <w:tcW w:w="3923" w:type="dxa"/>
            <w:gridSpan w:val="3"/>
            <w:tcBorders>
              <w:top w:val="single" w:sz="4" w:space="0" w:color="FFFFFF"/>
              <w:left w:val="nil"/>
              <w:bottom w:val="nil"/>
              <w:right w:val="nil"/>
            </w:tcBorders>
            <w:shd w:val="clear" w:color="auto" w:fill="EAB200"/>
          </w:tcPr>
          <w:p w:rsidR="00C86FCC" w:rsidRPr="00EB1E61" w:rsidRDefault="00EB1E61" w:rsidP="00C86FCC">
            <w:pPr>
              <w:rPr>
                <w:rFonts w:ascii="Calibri Light" w:hAnsi="Calibri Light" w:cstheme="minorHAnsi"/>
                <w:sz w:val="20"/>
                <w:szCs w:val="20"/>
              </w:rPr>
            </w:pPr>
            <w:r w:rsidRPr="00EB1E61">
              <w:rPr>
                <w:rFonts w:ascii="Calibri Light" w:hAnsi="Calibri Light" w:cstheme="minorHAnsi"/>
                <w:b/>
                <w:sz w:val="20"/>
                <w:szCs w:val="20"/>
              </w:rPr>
              <w:t>G 5.7</w:t>
            </w:r>
            <w:r w:rsidR="00C86FCC" w:rsidRPr="00EB1E61">
              <w:rPr>
                <w:rFonts w:ascii="Calibri Light" w:hAnsi="Calibri Light" w:cstheme="minorHAnsi"/>
                <w:b/>
                <w:sz w:val="20"/>
                <w:szCs w:val="20"/>
              </w:rPr>
              <w:t xml:space="preserve"> </w:t>
            </w:r>
            <w:r w:rsidR="00C86FCC" w:rsidRPr="00EB1E61">
              <w:rPr>
                <w:rFonts w:ascii="Calibri Light" w:hAnsi="Calibri Light" w:cstheme="minorHAnsi"/>
                <w:sz w:val="20"/>
                <w:szCs w:val="20"/>
              </w:rPr>
              <w:t xml:space="preserve">  The absence and </w:t>
            </w:r>
            <w:r w:rsidR="00AA55DD" w:rsidRPr="00EB1E61">
              <w:rPr>
                <w:rFonts w:ascii="Calibri Light" w:hAnsi="Calibri Light" w:cstheme="minorHAnsi"/>
                <w:sz w:val="20"/>
                <w:szCs w:val="20"/>
              </w:rPr>
              <w:t>PA</w:t>
            </w:r>
            <w:r w:rsidR="00C86FCC" w:rsidRPr="00EB1E61">
              <w:rPr>
                <w:rFonts w:ascii="Calibri Light" w:hAnsi="Calibri Light" w:cstheme="minorHAnsi"/>
                <w:sz w:val="20"/>
                <w:szCs w:val="20"/>
              </w:rPr>
              <w:t xml:space="preserve"> of significant pupil groups is close to, in line with or below that of all pupils nationally.</w:t>
            </w:r>
          </w:p>
          <w:p w:rsidR="00C86FCC" w:rsidRPr="00EB1E61" w:rsidRDefault="00C86FCC" w:rsidP="00C86FCC">
            <w:pPr>
              <w:rPr>
                <w:rFonts w:ascii="Calibri Light" w:hAnsi="Calibri Light" w:cstheme="minorHAnsi"/>
                <w:sz w:val="20"/>
                <w:szCs w:val="20"/>
              </w:rPr>
            </w:pPr>
            <w:r w:rsidRPr="00EB1E61">
              <w:rPr>
                <w:rFonts w:ascii="Calibri Light" w:hAnsi="Calibri Light" w:cstheme="minorHAnsi"/>
                <w:sz w:val="20"/>
                <w:szCs w:val="20"/>
              </w:rPr>
              <w:t xml:space="preserve">The absence and </w:t>
            </w:r>
            <w:r w:rsidR="00AA55DD" w:rsidRPr="00EB1E61">
              <w:rPr>
                <w:rFonts w:ascii="Calibri Light" w:hAnsi="Calibri Light" w:cstheme="minorHAnsi"/>
                <w:sz w:val="20"/>
                <w:szCs w:val="20"/>
              </w:rPr>
              <w:t>PA</w:t>
            </w:r>
            <w:r w:rsidRPr="00EB1E61">
              <w:rPr>
                <w:rFonts w:ascii="Calibri Light" w:hAnsi="Calibri Light" w:cstheme="minorHAnsi"/>
                <w:sz w:val="20"/>
                <w:szCs w:val="20"/>
              </w:rPr>
              <w:t xml:space="preserve"> of </w:t>
            </w:r>
            <w:r w:rsidR="00D826B2" w:rsidRPr="00EB1E61">
              <w:rPr>
                <w:rFonts w:ascii="Calibri Light" w:hAnsi="Calibri Light" w:cstheme="minorHAnsi"/>
                <w:sz w:val="20"/>
                <w:szCs w:val="20"/>
              </w:rPr>
              <w:t xml:space="preserve">disadvantaged </w:t>
            </w:r>
            <w:r w:rsidR="00EB1E61" w:rsidRPr="00EB1E61">
              <w:rPr>
                <w:rFonts w:ascii="Calibri Light" w:hAnsi="Calibri Light" w:cstheme="minorHAnsi"/>
                <w:sz w:val="20"/>
                <w:szCs w:val="20"/>
              </w:rPr>
              <w:t xml:space="preserve">and SEND </w:t>
            </w:r>
            <w:r w:rsidR="00D826B2" w:rsidRPr="00EB1E61">
              <w:rPr>
                <w:rFonts w:ascii="Calibri Light" w:hAnsi="Calibri Light" w:cstheme="minorHAnsi"/>
                <w:sz w:val="20"/>
                <w:szCs w:val="20"/>
              </w:rPr>
              <w:t>children i</w:t>
            </w:r>
            <w:r w:rsidRPr="00EB1E61">
              <w:rPr>
                <w:rFonts w:ascii="Calibri Light" w:hAnsi="Calibri Light" w:cstheme="minorHAnsi"/>
                <w:sz w:val="20"/>
                <w:szCs w:val="20"/>
              </w:rPr>
              <w:t>s cl</w:t>
            </w:r>
            <w:r w:rsidR="00EB1E61" w:rsidRPr="00EB1E61">
              <w:rPr>
                <w:rFonts w:ascii="Calibri Light" w:hAnsi="Calibri Light" w:cstheme="minorHAnsi"/>
                <w:sz w:val="20"/>
                <w:szCs w:val="20"/>
              </w:rPr>
              <w:t>ose to, at or below National.</w:t>
            </w:r>
          </w:p>
          <w:p w:rsidR="00C86FCC" w:rsidRPr="00EB1E61" w:rsidRDefault="00C86FCC" w:rsidP="00C86FCC">
            <w:pPr>
              <w:rPr>
                <w:rFonts w:ascii="Calibri Light" w:hAnsi="Calibri Light" w:cstheme="minorHAnsi"/>
                <w:b/>
                <w:sz w:val="20"/>
                <w:szCs w:val="20"/>
              </w:rPr>
            </w:pPr>
          </w:p>
          <w:p w:rsidR="00C0478E" w:rsidRPr="00EB1E61" w:rsidRDefault="00C0478E" w:rsidP="00C86FCC">
            <w:pPr>
              <w:rPr>
                <w:rFonts w:ascii="Calibri Light" w:hAnsi="Calibri Light" w:cstheme="minorHAnsi"/>
                <w:b/>
                <w:sz w:val="20"/>
                <w:szCs w:val="20"/>
              </w:rPr>
            </w:pPr>
          </w:p>
        </w:tc>
        <w:tc>
          <w:tcPr>
            <w:tcW w:w="2781" w:type="dxa"/>
            <w:tcBorders>
              <w:top w:val="single" w:sz="4" w:space="0" w:color="FFFFFF"/>
              <w:left w:val="nil"/>
              <w:bottom w:val="nil"/>
              <w:right w:val="nil"/>
            </w:tcBorders>
            <w:shd w:val="clear" w:color="auto" w:fill="F2F2F2"/>
          </w:tcPr>
          <w:p w:rsidR="00C0478E" w:rsidRDefault="00C0478E" w:rsidP="00C86FCC">
            <w:pPr>
              <w:rPr>
                <w:rFonts w:ascii="Calibri Light" w:hAnsi="Calibri Light" w:cs="Calibri"/>
                <w:i/>
                <w:sz w:val="20"/>
                <w:szCs w:val="20"/>
              </w:rPr>
            </w:pPr>
          </w:p>
          <w:p w:rsidR="00C86FCC" w:rsidRDefault="00C86FCC" w:rsidP="00C86FCC">
            <w:pPr>
              <w:rPr>
                <w:rFonts w:ascii="Calibri Light" w:hAnsi="Calibri Light" w:cs="Calibri"/>
                <w:b/>
                <w:sz w:val="20"/>
                <w:szCs w:val="20"/>
              </w:rPr>
            </w:pPr>
            <w:r w:rsidRPr="00E631E1">
              <w:rPr>
                <w:rFonts w:ascii="Calibri Light" w:hAnsi="Calibri Light" w:cs="Calibri"/>
                <w:i/>
                <w:sz w:val="20"/>
                <w:szCs w:val="20"/>
              </w:rPr>
              <w:t>Do all pupils know their attendance and what they need to do to improve if needed?</w:t>
            </w:r>
          </w:p>
        </w:tc>
      </w:tr>
      <w:tr w:rsidR="00EB1E61" w:rsidRPr="00E631E1" w:rsidTr="000557FA">
        <w:trPr>
          <w:gridAfter w:val="1"/>
          <w:wAfter w:w="338" w:type="dxa"/>
        </w:trPr>
        <w:tc>
          <w:tcPr>
            <w:tcW w:w="3737" w:type="dxa"/>
            <w:gridSpan w:val="3"/>
            <w:tcBorders>
              <w:top w:val="single" w:sz="4" w:space="0" w:color="FFFFFF"/>
              <w:left w:val="nil"/>
              <w:bottom w:val="nil"/>
              <w:right w:val="nil"/>
            </w:tcBorders>
            <w:shd w:val="clear" w:color="auto" w:fill="C57C6D"/>
          </w:tcPr>
          <w:p w:rsidR="00EB1E61" w:rsidRPr="00EB1E61" w:rsidRDefault="00EB1E61" w:rsidP="00C86FCC">
            <w:pPr>
              <w:rPr>
                <w:rFonts w:ascii="Calibri Light" w:hAnsi="Calibri Light" w:cstheme="minorHAnsi"/>
                <w:b/>
                <w:sz w:val="20"/>
                <w:szCs w:val="20"/>
              </w:rPr>
            </w:pPr>
          </w:p>
        </w:tc>
        <w:tc>
          <w:tcPr>
            <w:tcW w:w="3788" w:type="dxa"/>
            <w:gridSpan w:val="3"/>
            <w:tcBorders>
              <w:top w:val="single" w:sz="4" w:space="0" w:color="FFFFFF"/>
              <w:left w:val="nil"/>
              <w:bottom w:val="nil"/>
              <w:right w:val="nil"/>
            </w:tcBorders>
            <w:shd w:val="clear" w:color="auto" w:fill="A6A6A6"/>
          </w:tcPr>
          <w:p w:rsidR="00EB1E61" w:rsidRPr="00EB1E61" w:rsidRDefault="00EB1E61" w:rsidP="00C86FCC">
            <w:pPr>
              <w:rPr>
                <w:rFonts w:ascii="Calibri Light" w:hAnsi="Calibri Light" w:cstheme="minorHAnsi"/>
                <w:b/>
                <w:sz w:val="20"/>
                <w:szCs w:val="20"/>
              </w:rPr>
            </w:pPr>
          </w:p>
        </w:tc>
        <w:tc>
          <w:tcPr>
            <w:tcW w:w="3923" w:type="dxa"/>
            <w:gridSpan w:val="3"/>
            <w:tcBorders>
              <w:top w:val="single" w:sz="4" w:space="0" w:color="FFFFFF"/>
              <w:left w:val="nil"/>
              <w:bottom w:val="nil"/>
              <w:right w:val="nil"/>
            </w:tcBorders>
            <w:shd w:val="clear" w:color="auto" w:fill="EAB200"/>
          </w:tcPr>
          <w:p w:rsidR="00EB1E61" w:rsidRPr="00EB1E61" w:rsidRDefault="00EB1E61" w:rsidP="00C86FCC">
            <w:pPr>
              <w:rPr>
                <w:rFonts w:ascii="Calibri Light" w:hAnsi="Calibri Light" w:cstheme="minorHAnsi"/>
                <w:b/>
                <w:sz w:val="20"/>
                <w:szCs w:val="20"/>
              </w:rPr>
            </w:pPr>
          </w:p>
        </w:tc>
        <w:tc>
          <w:tcPr>
            <w:tcW w:w="2781" w:type="dxa"/>
            <w:tcBorders>
              <w:top w:val="single" w:sz="4" w:space="0" w:color="FFFFFF"/>
              <w:left w:val="nil"/>
              <w:bottom w:val="nil"/>
              <w:right w:val="nil"/>
            </w:tcBorders>
            <w:shd w:val="clear" w:color="auto" w:fill="F2F2F2"/>
          </w:tcPr>
          <w:p w:rsidR="00EB1E61" w:rsidRDefault="00EB1E61" w:rsidP="00C86FCC">
            <w:pPr>
              <w:rPr>
                <w:rFonts w:ascii="Calibri Light" w:hAnsi="Calibri Light" w:cs="Calibri"/>
                <w:i/>
                <w:sz w:val="20"/>
                <w:szCs w:val="20"/>
              </w:rPr>
            </w:pPr>
          </w:p>
        </w:tc>
      </w:tr>
      <w:tr w:rsidR="00C86FCC" w:rsidRPr="00E631E1" w:rsidTr="000557FA">
        <w:trPr>
          <w:gridAfter w:val="1"/>
          <w:wAfter w:w="338" w:type="dxa"/>
        </w:trPr>
        <w:tc>
          <w:tcPr>
            <w:tcW w:w="3737" w:type="dxa"/>
            <w:gridSpan w:val="3"/>
            <w:tcBorders>
              <w:top w:val="nil"/>
              <w:left w:val="nil"/>
              <w:bottom w:val="nil"/>
              <w:right w:val="nil"/>
            </w:tcBorders>
            <w:shd w:val="clear" w:color="auto" w:fill="C57C6D"/>
          </w:tcPr>
          <w:p w:rsidR="00C86FCC" w:rsidRPr="00EB1E61" w:rsidRDefault="00EB1E61" w:rsidP="00C86FCC">
            <w:pPr>
              <w:rPr>
                <w:rFonts w:ascii="Calibri Light" w:hAnsi="Calibri Light" w:cstheme="minorHAnsi"/>
                <w:sz w:val="20"/>
                <w:szCs w:val="20"/>
              </w:rPr>
            </w:pPr>
            <w:r w:rsidRPr="00EB1E61">
              <w:rPr>
                <w:rFonts w:ascii="Calibri Light" w:hAnsi="Calibri Light" w:cstheme="minorHAnsi"/>
                <w:b/>
                <w:sz w:val="20"/>
                <w:szCs w:val="20"/>
              </w:rPr>
              <w:t>B 5.8</w:t>
            </w:r>
            <w:r w:rsidR="00C86FCC" w:rsidRPr="00EB1E61">
              <w:rPr>
                <w:rFonts w:ascii="Calibri Light" w:hAnsi="Calibri Light" w:cstheme="minorHAnsi"/>
                <w:sz w:val="20"/>
                <w:szCs w:val="20"/>
              </w:rPr>
              <w:t xml:space="preserve">  There is a realistic but aspirational whole school target for absence and </w:t>
            </w:r>
            <w:r w:rsidR="00AA55DD" w:rsidRPr="00EB1E61">
              <w:rPr>
                <w:rFonts w:ascii="Calibri Light" w:hAnsi="Calibri Light" w:cstheme="minorHAnsi"/>
                <w:sz w:val="20"/>
                <w:szCs w:val="20"/>
              </w:rPr>
              <w:t>PA</w:t>
            </w:r>
            <w:r w:rsidR="00C86FCC" w:rsidRPr="00EB1E61">
              <w:rPr>
                <w:rFonts w:ascii="Calibri Light" w:hAnsi="Calibri Light" w:cstheme="minorHAnsi"/>
                <w:sz w:val="20"/>
                <w:szCs w:val="20"/>
              </w:rPr>
              <w:t xml:space="preserve"> based on current and national data</w:t>
            </w:r>
          </w:p>
          <w:p w:rsidR="00EB1E61" w:rsidRPr="00EB1E61" w:rsidRDefault="00EB1E61" w:rsidP="00C86FCC">
            <w:pPr>
              <w:rPr>
                <w:rFonts w:ascii="Calibri Light" w:hAnsi="Calibri Light" w:cstheme="minorHAnsi"/>
                <w:sz w:val="20"/>
                <w:szCs w:val="20"/>
              </w:rPr>
            </w:pPr>
          </w:p>
          <w:p w:rsidR="00EB1E61" w:rsidRPr="00EB1E61" w:rsidRDefault="00EB1E61" w:rsidP="00C86FCC">
            <w:pPr>
              <w:rPr>
                <w:rFonts w:ascii="Calibri Light" w:hAnsi="Calibri Light" w:cstheme="minorHAnsi"/>
                <w:sz w:val="20"/>
                <w:szCs w:val="20"/>
              </w:rPr>
            </w:pPr>
          </w:p>
          <w:p w:rsidR="00EB1E61" w:rsidRPr="00EB1E61" w:rsidRDefault="00EB1E61" w:rsidP="00C86FCC">
            <w:pPr>
              <w:rPr>
                <w:rFonts w:ascii="Calibri Light" w:hAnsi="Calibri Light" w:cstheme="minorHAnsi"/>
                <w:sz w:val="20"/>
                <w:szCs w:val="20"/>
              </w:rPr>
            </w:pPr>
          </w:p>
        </w:tc>
        <w:tc>
          <w:tcPr>
            <w:tcW w:w="3788" w:type="dxa"/>
            <w:gridSpan w:val="3"/>
            <w:tcBorders>
              <w:top w:val="nil"/>
              <w:left w:val="nil"/>
              <w:bottom w:val="nil"/>
              <w:right w:val="nil"/>
            </w:tcBorders>
            <w:shd w:val="clear" w:color="auto" w:fill="A6A6A6"/>
          </w:tcPr>
          <w:p w:rsidR="00C86FCC" w:rsidRPr="00EB1E61" w:rsidRDefault="00EB1E61" w:rsidP="00C86FCC">
            <w:pPr>
              <w:rPr>
                <w:rFonts w:ascii="Calibri Light" w:hAnsi="Calibri Light" w:cstheme="minorHAnsi"/>
                <w:sz w:val="20"/>
                <w:szCs w:val="20"/>
              </w:rPr>
            </w:pPr>
            <w:r w:rsidRPr="00EB1E61">
              <w:rPr>
                <w:rFonts w:ascii="Calibri Light" w:hAnsi="Calibri Light" w:cstheme="minorHAnsi"/>
                <w:b/>
                <w:sz w:val="20"/>
                <w:szCs w:val="20"/>
              </w:rPr>
              <w:t>S 5.8</w:t>
            </w:r>
            <w:r w:rsidR="00C86FCC" w:rsidRPr="00EB1E61">
              <w:rPr>
                <w:rFonts w:ascii="Calibri Light" w:hAnsi="Calibri Light" w:cstheme="minorHAnsi"/>
                <w:b/>
                <w:sz w:val="20"/>
                <w:szCs w:val="20"/>
              </w:rPr>
              <w:t xml:space="preserve">  </w:t>
            </w:r>
            <w:r w:rsidR="00C86FCC" w:rsidRPr="00EB1E61">
              <w:rPr>
                <w:rFonts w:ascii="Calibri Light" w:hAnsi="Calibri Light" w:cstheme="minorHAnsi"/>
                <w:sz w:val="20"/>
                <w:szCs w:val="20"/>
              </w:rPr>
              <w:t xml:space="preserve">Every pupil who is on track to become </w:t>
            </w:r>
            <w:r w:rsidR="00AA55DD" w:rsidRPr="00EB1E61">
              <w:rPr>
                <w:rFonts w:ascii="Calibri Light" w:hAnsi="Calibri Light" w:cstheme="minorHAnsi"/>
                <w:sz w:val="20"/>
                <w:szCs w:val="20"/>
              </w:rPr>
              <w:t>PA</w:t>
            </w:r>
            <w:r w:rsidR="00C86FCC" w:rsidRPr="00EB1E61">
              <w:rPr>
                <w:rFonts w:ascii="Calibri Light" w:hAnsi="Calibri Light" w:cstheme="minorHAnsi"/>
                <w:sz w:val="20"/>
                <w:szCs w:val="20"/>
              </w:rPr>
              <w:t xml:space="preserve"> is aware of their attendance target and what they need to do to achieve it</w:t>
            </w:r>
          </w:p>
          <w:p w:rsidR="00C86FCC" w:rsidRPr="00EB1E61" w:rsidRDefault="00C86FCC" w:rsidP="00C86FCC">
            <w:pPr>
              <w:jc w:val="right"/>
              <w:rPr>
                <w:rFonts w:ascii="Calibri Light" w:hAnsi="Calibri Light" w:cstheme="minorHAnsi"/>
                <w:sz w:val="20"/>
                <w:szCs w:val="20"/>
              </w:rPr>
            </w:pPr>
          </w:p>
          <w:p w:rsidR="00C86FCC" w:rsidRPr="00EB1E61" w:rsidRDefault="00C86FCC" w:rsidP="00C86FCC">
            <w:pPr>
              <w:rPr>
                <w:rFonts w:ascii="Calibri Light" w:hAnsi="Calibri Light" w:cstheme="minorHAnsi"/>
                <w:sz w:val="20"/>
                <w:szCs w:val="20"/>
              </w:rPr>
            </w:pPr>
          </w:p>
        </w:tc>
        <w:tc>
          <w:tcPr>
            <w:tcW w:w="3923" w:type="dxa"/>
            <w:gridSpan w:val="3"/>
            <w:tcBorders>
              <w:top w:val="nil"/>
              <w:left w:val="nil"/>
              <w:bottom w:val="nil"/>
              <w:right w:val="nil"/>
            </w:tcBorders>
            <w:shd w:val="clear" w:color="auto" w:fill="EAB200"/>
          </w:tcPr>
          <w:p w:rsidR="00C86FCC" w:rsidRPr="00EB1E61" w:rsidRDefault="00EB1E61" w:rsidP="00C86FCC">
            <w:pPr>
              <w:rPr>
                <w:rFonts w:ascii="Calibri Light" w:hAnsi="Calibri Light" w:cstheme="minorHAnsi"/>
                <w:b/>
                <w:sz w:val="20"/>
                <w:szCs w:val="20"/>
              </w:rPr>
            </w:pPr>
            <w:r w:rsidRPr="00EB1E61">
              <w:rPr>
                <w:rFonts w:ascii="Calibri Light" w:hAnsi="Calibri Light" w:cstheme="minorHAnsi"/>
                <w:b/>
                <w:sz w:val="20"/>
                <w:szCs w:val="20"/>
              </w:rPr>
              <w:t>G 5.8</w:t>
            </w:r>
            <w:r w:rsidR="00C86FCC" w:rsidRPr="00EB1E61">
              <w:rPr>
                <w:rFonts w:ascii="Calibri Light" w:hAnsi="Calibri Light" w:cstheme="minorHAnsi"/>
                <w:b/>
                <w:sz w:val="20"/>
                <w:szCs w:val="20"/>
              </w:rPr>
              <w:t xml:space="preserve"> </w:t>
            </w:r>
            <w:r w:rsidR="00B702A4" w:rsidRPr="00EB1E61">
              <w:rPr>
                <w:rFonts w:ascii="Calibri Light" w:hAnsi="Calibri Light" w:cstheme="minorHAnsi"/>
                <w:b/>
                <w:sz w:val="20"/>
                <w:szCs w:val="20"/>
              </w:rPr>
              <w:t xml:space="preserve">  </w:t>
            </w:r>
            <w:r w:rsidR="00C86FCC" w:rsidRPr="00EB1E61">
              <w:rPr>
                <w:rFonts w:ascii="Calibri Light" w:hAnsi="Calibri Light" w:cstheme="minorHAnsi"/>
                <w:sz w:val="20"/>
                <w:szCs w:val="20"/>
              </w:rPr>
              <w:t>A</w:t>
            </w:r>
            <w:r w:rsidR="00C86FCC" w:rsidRPr="00EB1E61">
              <w:rPr>
                <w:rFonts w:ascii="Calibri Light" w:hAnsi="Calibri Light" w:cstheme="minorHAnsi"/>
                <w:b/>
                <w:sz w:val="20"/>
                <w:szCs w:val="20"/>
              </w:rPr>
              <w:t>ll</w:t>
            </w:r>
            <w:r w:rsidR="00C86FCC" w:rsidRPr="00EB1E61">
              <w:rPr>
                <w:rFonts w:ascii="Calibri Light" w:hAnsi="Calibri Light" w:cstheme="minorHAnsi"/>
                <w:sz w:val="20"/>
                <w:szCs w:val="20"/>
              </w:rPr>
              <w:t xml:space="preserve"> pupils and staff are aware </w:t>
            </w:r>
            <w:r w:rsidR="006D6114" w:rsidRPr="00EB1E61">
              <w:rPr>
                <w:rFonts w:ascii="Calibri Light" w:hAnsi="Calibri Light" w:cstheme="minorHAnsi"/>
                <w:sz w:val="20"/>
                <w:szCs w:val="20"/>
              </w:rPr>
              <w:t>of the school</w:t>
            </w:r>
            <w:r w:rsidR="00C86FCC" w:rsidRPr="00EB1E61">
              <w:rPr>
                <w:rFonts w:ascii="Calibri Light" w:hAnsi="Calibri Light" w:cstheme="minorHAnsi"/>
                <w:sz w:val="20"/>
                <w:szCs w:val="20"/>
              </w:rPr>
              <w:t xml:space="preserve"> </w:t>
            </w:r>
            <w:r w:rsidR="006D6114" w:rsidRPr="00EB1E61">
              <w:rPr>
                <w:rFonts w:ascii="Calibri Light" w:hAnsi="Calibri Light" w:cstheme="minorHAnsi"/>
                <w:sz w:val="20"/>
                <w:szCs w:val="20"/>
              </w:rPr>
              <w:t>and their own individual attendance</w:t>
            </w:r>
            <w:r w:rsidR="00C86FCC" w:rsidRPr="00EB1E61">
              <w:rPr>
                <w:rFonts w:ascii="Calibri Light" w:hAnsi="Calibri Light" w:cstheme="minorHAnsi"/>
                <w:sz w:val="20"/>
                <w:szCs w:val="20"/>
              </w:rPr>
              <w:t xml:space="preserve"> target.</w:t>
            </w:r>
          </w:p>
        </w:tc>
        <w:tc>
          <w:tcPr>
            <w:tcW w:w="2781" w:type="dxa"/>
            <w:tcBorders>
              <w:top w:val="nil"/>
              <w:left w:val="nil"/>
              <w:bottom w:val="nil"/>
              <w:right w:val="nil"/>
            </w:tcBorders>
            <w:shd w:val="clear" w:color="auto" w:fill="F2F2F2"/>
          </w:tcPr>
          <w:p w:rsidR="00C86FCC" w:rsidRPr="002E0ACD" w:rsidRDefault="00C86FCC" w:rsidP="00C86FCC">
            <w:pPr>
              <w:rPr>
                <w:rFonts w:ascii="Calibri Light" w:hAnsi="Calibri Light" w:cs="Calibri"/>
                <w:b/>
                <w:sz w:val="20"/>
                <w:szCs w:val="20"/>
              </w:rPr>
            </w:pPr>
          </w:p>
        </w:tc>
      </w:tr>
      <w:tr w:rsidR="00C86FCC" w:rsidRPr="00E631E1" w:rsidTr="000557FA">
        <w:trPr>
          <w:gridAfter w:val="1"/>
          <w:wAfter w:w="338" w:type="dxa"/>
        </w:trPr>
        <w:tc>
          <w:tcPr>
            <w:tcW w:w="4741" w:type="dxa"/>
            <w:gridSpan w:val="4"/>
            <w:tcBorders>
              <w:top w:val="nil"/>
              <w:left w:val="nil"/>
              <w:bottom w:val="nil"/>
              <w:right w:val="nil"/>
            </w:tcBorders>
            <w:shd w:val="clear" w:color="auto" w:fill="B7ACD3"/>
          </w:tcPr>
          <w:p w:rsidR="00C86FCC" w:rsidRPr="009563AF" w:rsidRDefault="00C86FCC" w:rsidP="00C86FCC">
            <w:pPr>
              <w:rPr>
                <w:rFonts w:ascii="Calibri Light" w:hAnsi="Calibri Light" w:cs="Calibri"/>
                <w:b/>
                <w:color w:val="232478"/>
                <w:sz w:val="20"/>
                <w:szCs w:val="20"/>
              </w:rPr>
            </w:pPr>
            <w:r w:rsidRPr="009563AF">
              <w:rPr>
                <w:rFonts w:ascii="Calibri Light" w:hAnsi="Calibri Light" w:cs="Calibri"/>
                <w:b/>
                <w:color w:val="232478"/>
                <w:sz w:val="20"/>
                <w:szCs w:val="20"/>
              </w:rPr>
              <w:t>Possible sources of evidence:</w:t>
            </w:r>
            <w:r w:rsidRPr="009563AF">
              <w:rPr>
                <w:rFonts w:ascii="Calibri Light" w:hAnsi="Calibri Light" w:cs="Calibri"/>
                <w:b/>
                <w:color w:val="232478"/>
                <w:sz w:val="20"/>
                <w:szCs w:val="20"/>
              </w:rPr>
              <w:br/>
            </w:r>
          </w:p>
          <w:p w:rsidR="00C86FCC" w:rsidRPr="00B8768D" w:rsidRDefault="00C86FCC" w:rsidP="00C86FCC">
            <w:pPr>
              <w:pStyle w:val="ListParagraph"/>
              <w:numPr>
                <w:ilvl w:val="0"/>
                <w:numId w:val="42"/>
              </w:numPr>
              <w:rPr>
                <w:rFonts w:ascii="Calibri Light" w:hAnsi="Calibri Light" w:cs="Calibri"/>
                <w:color w:val="232478"/>
                <w:sz w:val="20"/>
                <w:szCs w:val="20"/>
              </w:rPr>
            </w:pPr>
            <w:r w:rsidRPr="00B8768D">
              <w:rPr>
                <w:rFonts w:ascii="Calibri Light" w:hAnsi="Calibri Light" w:cs="Calibri"/>
                <w:color w:val="232478"/>
                <w:sz w:val="20"/>
                <w:szCs w:val="20"/>
              </w:rPr>
              <w:t xml:space="preserve">School data profile                                  </w:t>
            </w:r>
          </w:p>
          <w:p w:rsidR="00C86FCC" w:rsidRPr="00D8376D" w:rsidRDefault="00C86FCC" w:rsidP="00C86FCC">
            <w:pPr>
              <w:pStyle w:val="ListParagraph"/>
              <w:numPr>
                <w:ilvl w:val="0"/>
                <w:numId w:val="42"/>
              </w:numPr>
              <w:rPr>
                <w:rFonts w:ascii="Calibri Light" w:hAnsi="Calibri Light" w:cs="Calibri"/>
                <w:color w:val="232478"/>
                <w:sz w:val="20"/>
                <w:szCs w:val="20"/>
              </w:rPr>
            </w:pPr>
            <w:r w:rsidRPr="00B8768D">
              <w:rPr>
                <w:rFonts w:ascii="Calibri Light" w:hAnsi="Calibri Light" w:cs="Calibri"/>
                <w:color w:val="232478"/>
                <w:sz w:val="20"/>
                <w:szCs w:val="20"/>
              </w:rPr>
              <w:t>Pupil, staff and parent voic</w:t>
            </w:r>
            <w:r>
              <w:rPr>
                <w:rFonts w:ascii="Calibri Light" w:hAnsi="Calibri Light" w:cs="Calibri"/>
                <w:color w:val="232478"/>
                <w:sz w:val="20"/>
                <w:szCs w:val="20"/>
              </w:rPr>
              <w:t>e</w:t>
            </w:r>
          </w:p>
          <w:p w:rsidR="00C86FCC" w:rsidRDefault="00C86FCC" w:rsidP="00C86FCC">
            <w:pPr>
              <w:pStyle w:val="ListParagraph"/>
              <w:ind w:left="360"/>
              <w:rPr>
                <w:rFonts w:ascii="Calibri Light" w:hAnsi="Calibri Light" w:cs="Calibri"/>
                <w:color w:val="232478"/>
                <w:sz w:val="20"/>
                <w:szCs w:val="20"/>
              </w:rPr>
            </w:pPr>
          </w:p>
          <w:p w:rsidR="00C86FCC" w:rsidRDefault="00C86FCC" w:rsidP="00C86FCC">
            <w:pPr>
              <w:pStyle w:val="ListParagraph"/>
              <w:ind w:left="360"/>
              <w:rPr>
                <w:rFonts w:ascii="Calibri Light" w:hAnsi="Calibri Light" w:cs="Calibri"/>
                <w:color w:val="232478"/>
                <w:sz w:val="20"/>
                <w:szCs w:val="20"/>
              </w:rPr>
            </w:pPr>
          </w:p>
          <w:p w:rsidR="00C86FCC" w:rsidRDefault="00C86FCC" w:rsidP="00C86FCC">
            <w:pPr>
              <w:pStyle w:val="ListParagraph"/>
              <w:ind w:left="360"/>
              <w:rPr>
                <w:rFonts w:ascii="Calibri Light" w:hAnsi="Calibri Light" w:cs="Calibri"/>
                <w:color w:val="232478"/>
                <w:sz w:val="20"/>
                <w:szCs w:val="20"/>
              </w:rPr>
            </w:pPr>
          </w:p>
          <w:p w:rsidR="00C86FCC" w:rsidRPr="00CC6D1C" w:rsidRDefault="00C86FCC" w:rsidP="00C86FCC">
            <w:pPr>
              <w:pStyle w:val="ListParagraph"/>
              <w:ind w:left="360"/>
              <w:rPr>
                <w:rFonts w:ascii="Calibri Light" w:hAnsi="Calibri Light" w:cs="Calibri"/>
                <w:color w:val="232478"/>
                <w:sz w:val="20"/>
                <w:szCs w:val="20"/>
              </w:rPr>
            </w:pPr>
          </w:p>
        </w:tc>
        <w:tc>
          <w:tcPr>
            <w:tcW w:w="4744" w:type="dxa"/>
            <w:gridSpan w:val="3"/>
            <w:tcBorders>
              <w:top w:val="nil"/>
              <w:left w:val="nil"/>
              <w:bottom w:val="nil"/>
              <w:right w:val="nil"/>
            </w:tcBorders>
            <w:shd w:val="clear" w:color="auto" w:fill="B7ACD3"/>
          </w:tcPr>
          <w:p w:rsidR="00C86FCC" w:rsidRDefault="00C86FCC" w:rsidP="00C86FCC">
            <w:pPr>
              <w:pStyle w:val="ListParagraph"/>
              <w:ind w:left="360"/>
              <w:rPr>
                <w:rFonts w:ascii="Calibri Light" w:hAnsi="Calibri Light" w:cs="Calibri"/>
                <w:color w:val="232478"/>
                <w:sz w:val="20"/>
                <w:szCs w:val="20"/>
              </w:rPr>
            </w:pPr>
          </w:p>
          <w:p w:rsidR="00C86FCC" w:rsidRDefault="00C86FCC" w:rsidP="00C86FCC">
            <w:pPr>
              <w:pStyle w:val="ListParagraph"/>
              <w:ind w:left="360"/>
              <w:rPr>
                <w:rFonts w:ascii="Calibri Light" w:hAnsi="Calibri Light" w:cs="Calibri"/>
                <w:color w:val="232478"/>
                <w:sz w:val="20"/>
                <w:szCs w:val="20"/>
              </w:rPr>
            </w:pPr>
          </w:p>
          <w:p w:rsidR="00C86FCC" w:rsidRPr="00B8768D" w:rsidRDefault="00C86FCC" w:rsidP="00C86FCC">
            <w:pPr>
              <w:pStyle w:val="ListParagraph"/>
              <w:numPr>
                <w:ilvl w:val="0"/>
                <w:numId w:val="40"/>
              </w:numPr>
              <w:rPr>
                <w:rFonts w:ascii="Calibri Light" w:hAnsi="Calibri Light" w:cs="Calibri"/>
                <w:color w:val="232478"/>
                <w:sz w:val="20"/>
                <w:szCs w:val="20"/>
              </w:rPr>
            </w:pPr>
            <w:r w:rsidRPr="00B8768D">
              <w:rPr>
                <w:rFonts w:ascii="Calibri Light" w:hAnsi="Calibri Light" w:cs="Calibri"/>
                <w:color w:val="232478"/>
                <w:sz w:val="20"/>
                <w:szCs w:val="20"/>
              </w:rPr>
              <w:t>Governor and SLT minutes</w:t>
            </w:r>
          </w:p>
          <w:p w:rsidR="00C86FCC" w:rsidRPr="00D8376D" w:rsidRDefault="00C86FCC" w:rsidP="00C86FCC">
            <w:pPr>
              <w:pStyle w:val="ListParagraph"/>
              <w:numPr>
                <w:ilvl w:val="0"/>
                <w:numId w:val="40"/>
              </w:numPr>
              <w:rPr>
                <w:rFonts w:ascii="Calibri Light" w:hAnsi="Calibri Light" w:cs="Calibri"/>
                <w:color w:val="232478"/>
                <w:sz w:val="20"/>
                <w:szCs w:val="20"/>
              </w:rPr>
            </w:pPr>
            <w:r w:rsidRPr="00B8768D">
              <w:rPr>
                <w:rFonts w:ascii="Calibri Light" w:hAnsi="Calibri Light" w:cs="Calibri"/>
                <w:color w:val="232478"/>
                <w:sz w:val="20"/>
                <w:szCs w:val="20"/>
              </w:rPr>
              <w:t>I</w:t>
            </w:r>
            <w:r>
              <w:rPr>
                <w:rFonts w:ascii="Calibri Light" w:hAnsi="Calibri Light" w:cs="Calibri"/>
                <w:color w:val="232478"/>
                <w:sz w:val="20"/>
                <w:szCs w:val="20"/>
              </w:rPr>
              <w:t>ntervention evidence and impact</w:t>
            </w:r>
          </w:p>
          <w:p w:rsidR="00C86FCC" w:rsidRPr="00CC6D1C" w:rsidRDefault="00C86FCC" w:rsidP="00C86FCC">
            <w:pPr>
              <w:pStyle w:val="ListParagraph"/>
              <w:ind w:left="360"/>
              <w:rPr>
                <w:rFonts w:ascii="Calibri Light" w:hAnsi="Calibri Light" w:cs="Calibri"/>
                <w:color w:val="232478"/>
                <w:sz w:val="20"/>
                <w:szCs w:val="20"/>
              </w:rPr>
            </w:pPr>
          </w:p>
        </w:tc>
        <w:tc>
          <w:tcPr>
            <w:tcW w:w="4744" w:type="dxa"/>
            <w:gridSpan w:val="3"/>
            <w:tcBorders>
              <w:top w:val="nil"/>
              <w:left w:val="nil"/>
              <w:bottom w:val="nil"/>
              <w:right w:val="nil"/>
            </w:tcBorders>
            <w:shd w:val="clear" w:color="auto" w:fill="B7ACD3"/>
          </w:tcPr>
          <w:p w:rsidR="00C86FCC" w:rsidRDefault="00C86FCC" w:rsidP="00C86FCC">
            <w:pPr>
              <w:rPr>
                <w:rFonts w:ascii="Calibri Light" w:hAnsi="Calibri Light" w:cs="Calibri"/>
                <w:color w:val="232478"/>
                <w:sz w:val="20"/>
                <w:szCs w:val="20"/>
              </w:rPr>
            </w:pPr>
          </w:p>
          <w:p w:rsidR="00C86FCC" w:rsidRDefault="00C86FCC" w:rsidP="00C86FCC">
            <w:pPr>
              <w:rPr>
                <w:rFonts w:ascii="Calibri Light" w:hAnsi="Calibri Light" w:cs="Calibri"/>
                <w:color w:val="232478"/>
                <w:sz w:val="20"/>
                <w:szCs w:val="20"/>
              </w:rPr>
            </w:pPr>
          </w:p>
          <w:p w:rsidR="00C86FCC" w:rsidRDefault="00C86FCC" w:rsidP="00C86FCC">
            <w:pPr>
              <w:pStyle w:val="ListParagraph"/>
              <w:numPr>
                <w:ilvl w:val="0"/>
                <w:numId w:val="40"/>
              </w:numPr>
              <w:rPr>
                <w:rFonts w:ascii="Calibri Light" w:hAnsi="Calibri Light" w:cs="Calibri"/>
                <w:color w:val="232478"/>
                <w:sz w:val="20"/>
                <w:szCs w:val="20"/>
              </w:rPr>
            </w:pPr>
            <w:r w:rsidRPr="00B8768D">
              <w:rPr>
                <w:rFonts w:ascii="Calibri Light" w:hAnsi="Calibri Light" w:cs="Calibri"/>
                <w:color w:val="232478"/>
                <w:sz w:val="20"/>
                <w:szCs w:val="20"/>
              </w:rPr>
              <w:t>Action plans for PA pupils</w:t>
            </w:r>
          </w:p>
          <w:p w:rsidR="00C86FCC" w:rsidRPr="00B8768D" w:rsidRDefault="00C86FCC" w:rsidP="00C86FCC">
            <w:pPr>
              <w:pStyle w:val="ListParagraph"/>
              <w:numPr>
                <w:ilvl w:val="0"/>
                <w:numId w:val="40"/>
              </w:numPr>
              <w:rPr>
                <w:rFonts w:ascii="Calibri Light" w:hAnsi="Calibri Light" w:cs="Calibri"/>
                <w:color w:val="232478"/>
                <w:sz w:val="20"/>
                <w:szCs w:val="20"/>
              </w:rPr>
            </w:pPr>
            <w:r>
              <w:rPr>
                <w:rFonts w:ascii="Calibri Light" w:hAnsi="Calibri Light" w:cs="Calibri"/>
                <w:color w:val="232478"/>
                <w:sz w:val="20"/>
                <w:szCs w:val="20"/>
              </w:rPr>
              <w:t>SIP reports</w:t>
            </w:r>
          </w:p>
          <w:p w:rsidR="00C86FCC" w:rsidRPr="00B31E5D" w:rsidRDefault="00C86FCC" w:rsidP="00C86FCC">
            <w:pPr>
              <w:rPr>
                <w:rFonts w:ascii="Calibri Light" w:hAnsi="Calibri Light" w:cs="Calibri"/>
                <w:color w:val="232478"/>
                <w:sz w:val="20"/>
                <w:szCs w:val="20"/>
              </w:rPr>
            </w:pPr>
          </w:p>
        </w:tc>
      </w:tr>
      <w:tr w:rsidR="00C86FCC" w:rsidRPr="00E631E1" w:rsidTr="004C0811">
        <w:trPr>
          <w:gridAfter w:val="1"/>
          <w:wAfter w:w="338" w:type="dxa"/>
          <w:trHeight w:val="106"/>
        </w:trPr>
        <w:tc>
          <w:tcPr>
            <w:tcW w:w="14229" w:type="dxa"/>
            <w:gridSpan w:val="10"/>
            <w:tcBorders>
              <w:top w:val="single" w:sz="4" w:space="0" w:color="FFFFFF"/>
              <w:left w:val="single" w:sz="4" w:space="0" w:color="FFFFFF"/>
              <w:bottom w:val="nil"/>
              <w:right w:val="single" w:sz="4" w:space="0" w:color="FFFFFF"/>
            </w:tcBorders>
          </w:tcPr>
          <w:p w:rsidR="00C86FCC" w:rsidRDefault="00C86FCC" w:rsidP="00C86FCC">
            <w:pPr>
              <w:rPr>
                <w:rFonts w:ascii="Calibri Light" w:hAnsi="Calibri Light" w:cs="Calibri"/>
                <w:b/>
                <w:color w:val="404040"/>
                <w:sz w:val="20"/>
                <w:szCs w:val="20"/>
              </w:rPr>
            </w:pPr>
          </w:p>
          <w:p w:rsidR="00C86FCC" w:rsidRPr="00E631E1" w:rsidRDefault="00C86FCC" w:rsidP="00C86FCC">
            <w:pPr>
              <w:rPr>
                <w:rFonts w:ascii="Calibri Light" w:hAnsi="Calibri Light" w:cs="Calibri"/>
                <w:b/>
                <w:color w:val="404040"/>
                <w:sz w:val="20"/>
                <w:szCs w:val="20"/>
              </w:rPr>
            </w:pPr>
          </w:p>
        </w:tc>
      </w:tr>
      <w:tr w:rsidR="00C86FCC" w:rsidRPr="00E631E1" w:rsidTr="004C0811">
        <w:trPr>
          <w:gridAfter w:val="1"/>
          <w:wAfter w:w="338" w:type="dxa"/>
        </w:trPr>
        <w:tc>
          <w:tcPr>
            <w:tcW w:w="14229" w:type="dxa"/>
            <w:gridSpan w:val="10"/>
            <w:tcBorders>
              <w:top w:val="nil"/>
              <w:left w:val="nil"/>
              <w:bottom w:val="nil"/>
              <w:right w:val="nil"/>
            </w:tcBorders>
          </w:tcPr>
          <w:p w:rsidR="00C86FCC" w:rsidRDefault="00C86FCC" w:rsidP="00C86FCC">
            <w:pPr>
              <w:rPr>
                <w:rFonts w:ascii="Calibri Light" w:hAnsi="Calibri Light" w:cs="Calibri"/>
                <w:color w:val="1F497D"/>
                <w:sz w:val="20"/>
                <w:szCs w:val="20"/>
              </w:rPr>
            </w:pPr>
          </w:p>
          <w:p w:rsidR="00C86FCC" w:rsidRDefault="00C86FCC" w:rsidP="00C86FCC">
            <w:pPr>
              <w:rPr>
                <w:rFonts w:ascii="Calibri Light" w:hAnsi="Calibri Light" w:cs="Calibri"/>
                <w:color w:val="1F497D"/>
                <w:sz w:val="20"/>
                <w:szCs w:val="20"/>
              </w:rPr>
            </w:pPr>
          </w:p>
          <w:p w:rsidR="00C86FCC" w:rsidRDefault="00C86FCC" w:rsidP="00C86FCC">
            <w:pPr>
              <w:rPr>
                <w:rFonts w:ascii="Calibri Light" w:hAnsi="Calibri Light" w:cs="Calibri"/>
                <w:color w:val="1F497D"/>
                <w:sz w:val="20"/>
                <w:szCs w:val="20"/>
              </w:rPr>
            </w:pPr>
          </w:p>
          <w:p w:rsidR="00C86FCC" w:rsidRDefault="00C86FCC" w:rsidP="00C86FCC">
            <w:pPr>
              <w:rPr>
                <w:rFonts w:ascii="Calibri Light" w:hAnsi="Calibri Light" w:cs="Calibri"/>
                <w:color w:val="1F497D"/>
                <w:sz w:val="20"/>
                <w:szCs w:val="20"/>
              </w:rPr>
            </w:pPr>
          </w:p>
          <w:p w:rsidR="00C86FCC" w:rsidRPr="00E631E1" w:rsidRDefault="00C86FCC" w:rsidP="00C86FCC">
            <w:pPr>
              <w:rPr>
                <w:rFonts w:ascii="Calibri Light" w:hAnsi="Calibri Light" w:cs="Calibri"/>
                <w:color w:val="1F497D"/>
                <w:sz w:val="20"/>
                <w:szCs w:val="20"/>
              </w:rPr>
            </w:pPr>
          </w:p>
        </w:tc>
      </w:tr>
      <w:tr w:rsidR="00C86FCC" w:rsidRPr="00E631E1" w:rsidTr="004C0811">
        <w:trPr>
          <w:gridAfter w:val="1"/>
          <w:wAfter w:w="338" w:type="dxa"/>
        </w:trPr>
        <w:tc>
          <w:tcPr>
            <w:tcW w:w="14229" w:type="dxa"/>
            <w:gridSpan w:val="10"/>
            <w:tcBorders>
              <w:top w:val="nil"/>
              <w:left w:val="nil"/>
              <w:bottom w:val="nil"/>
              <w:right w:val="nil"/>
            </w:tcBorders>
          </w:tcPr>
          <w:p w:rsidR="00C86FCC" w:rsidRPr="00C53FF5" w:rsidRDefault="00C86FCC" w:rsidP="00C86FCC">
            <w:pPr>
              <w:rPr>
                <w:rFonts w:ascii="Calibri Light" w:hAnsi="Calibri Light" w:cs="Calibri"/>
                <w:color w:val="1F497D"/>
                <w:sz w:val="20"/>
                <w:szCs w:val="20"/>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6"/>
              <w:gridCol w:w="6538"/>
              <w:gridCol w:w="7115"/>
            </w:tblGrid>
            <w:tr w:rsidR="00C86FCC" w:rsidRPr="00E631E1" w:rsidTr="00A97DF9">
              <w:trPr>
                <w:trHeight w:val="342"/>
              </w:trPr>
              <w:tc>
                <w:tcPr>
                  <w:tcW w:w="14629" w:type="dxa"/>
                  <w:gridSpan w:val="3"/>
                  <w:tcBorders>
                    <w:top w:val="nil"/>
                    <w:left w:val="nil"/>
                    <w:bottom w:val="nil"/>
                    <w:right w:val="nil"/>
                  </w:tcBorders>
                  <w:shd w:val="clear" w:color="auto" w:fill="4F81BD" w:themeFill="accent1"/>
                </w:tcPr>
                <w:p w:rsidR="00C86FCC" w:rsidRPr="00E631E1" w:rsidRDefault="00C86FCC" w:rsidP="00C86FCC">
                  <w:pPr>
                    <w:rPr>
                      <w:rFonts w:ascii="Calibri Light" w:hAnsi="Calibri Light"/>
                      <w:color w:val="B7ACD3"/>
                      <w:sz w:val="20"/>
                      <w:szCs w:val="20"/>
                    </w:rPr>
                  </w:pPr>
                  <w:r>
                    <w:rPr>
                      <w:rFonts w:ascii="Calibri Light" w:hAnsi="Calibri Light" w:cs="Calibri"/>
                      <w:b/>
                      <w:color w:val="F2F2F2" w:themeColor="background1" w:themeShade="F2"/>
                      <w:sz w:val="24"/>
                    </w:rPr>
                    <w:t xml:space="preserve">Key Theme </w:t>
                  </w:r>
                  <w:r w:rsidRPr="003C41B7">
                    <w:rPr>
                      <w:rFonts w:ascii="Calibri Light" w:hAnsi="Calibri Light" w:cs="Calibri"/>
                      <w:b/>
                      <w:color w:val="FFFFFF"/>
                      <w:sz w:val="24"/>
                    </w:rPr>
                    <w:t xml:space="preserve">5 : </w:t>
                  </w:r>
                  <w:r w:rsidRPr="003C41B7">
                    <w:rPr>
                      <w:rFonts w:ascii="Calibri Light" w:hAnsi="Calibri Light" w:cs="Calibri"/>
                      <w:b/>
                      <w:color w:val="1F497D"/>
                      <w:sz w:val="24"/>
                    </w:rPr>
                    <w:t xml:space="preserve"> </w:t>
                  </w:r>
                  <w:r w:rsidRPr="003C41B7">
                    <w:rPr>
                      <w:rFonts w:ascii="Calibri Light" w:hAnsi="Calibri Light" w:cs="Calibri"/>
                      <w:b/>
                      <w:color w:val="FFFFFF"/>
                      <w:sz w:val="24"/>
                    </w:rPr>
                    <w:t>Use of Data</w:t>
                  </w:r>
                  <w:r w:rsidR="006F1852">
                    <w:rPr>
                      <w:rFonts w:ascii="Calibri Light" w:hAnsi="Calibri Light" w:cs="Calibri"/>
                      <w:b/>
                      <w:color w:val="FFFFFF"/>
                      <w:sz w:val="24"/>
                    </w:rPr>
                    <w:t>-evidence</w:t>
                  </w:r>
                  <w:r w:rsidR="007521F9">
                    <w:rPr>
                      <w:rFonts w:ascii="Calibri Light" w:hAnsi="Calibri Light" w:cs="Calibri"/>
                      <w:b/>
                      <w:color w:val="FFFFFF"/>
                      <w:sz w:val="24"/>
                    </w:rPr>
                    <w:t xml:space="preserve"> continued</w:t>
                  </w:r>
                </w:p>
              </w:tc>
            </w:tr>
            <w:tr w:rsidR="00C86FCC" w:rsidRPr="00E631E1" w:rsidTr="00D8376D">
              <w:trPr>
                <w:trHeight w:val="630"/>
              </w:trPr>
              <w:tc>
                <w:tcPr>
                  <w:tcW w:w="976" w:type="dxa"/>
                  <w:tcBorders>
                    <w:top w:val="nil"/>
                    <w:left w:val="single" w:sz="8" w:space="0" w:color="FFFFFF"/>
                    <w:bottom w:val="single" w:sz="8" w:space="0" w:color="FFFFFF"/>
                    <w:right w:val="single" w:sz="8" w:space="0" w:color="FFFFFF"/>
                  </w:tcBorders>
                  <w:shd w:val="clear" w:color="auto" w:fill="BFBFBF"/>
                </w:tcPr>
                <w:p w:rsidR="00C86FCC" w:rsidRPr="000178C1" w:rsidRDefault="00C86FCC" w:rsidP="00C86FCC">
                  <w:pPr>
                    <w:rPr>
                      <w:rFonts w:ascii="Calibri Light" w:hAnsi="Calibri Light" w:cs="Calibri"/>
                      <w:b/>
                      <w:sz w:val="20"/>
                      <w:szCs w:val="20"/>
                    </w:rPr>
                  </w:pPr>
                </w:p>
              </w:tc>
              <w:tc>
                <w:tcPr>
                  <w:tcW w:w="6538" w:type="dxa"/>
                  <w:tcBorders>
                    <w:top w:val="nil"/>
                    <w:left w:val="single" w:sz="8" w:space="0" w:color="FFFFFF"/>
                    <w:bottom w:val="single" w:sz="8" w:space="0" w:color="FFFFFF"/>
                    <w:right w:val="single" w:sz="8" w:space="0" w:color="FFFFFF"/>
                  </w:tcBorders>
                  <w:shd w:val="clear" w:color="auto" w:fill="BFBFBF"/>
                </w:tcPr>
                <w:p w:rsidR="00C86FCC" w:rsidRPr="000178C1" w:rsidRDefault="00C86FCC" w:rsidP="00C86FCC">
                  <w:pPr>
                    <w:rPr>
                      <w:rFonts w:ascii="Calibri Light" w:hAnsi="Calibri Light" w:cs="Calibri"/>
                      <w:b/>
                      <w:sz w:val="20"/>
                      <w:szCs w:val="20"/>
                    </w:rPr>
                  </w:pPr>
                  <w:r w:rsidRPr="000178C1">
                    <w:rPr>
                      <w:rFonts w:ascii="Calibri Light" w:hAnsi="Calibri Light" w:cs="Calibri"/>
                      <w:b/>
                      <w:sz w:val="20"/>
                      <w:szCs w:val="20"/>
                    </w:rPr>
                    <w:t>Actions</w:t>
                  </w:r>
                </w:p>
                <w:p w:rsidR="00C86FCC" w:rsidRPr="000178C1" w:rsidRDefault="00C86FCC" w:rsidP="00C86FCC">
                  <w:pPr>
                    <w:rPr>
                      <w:rFonts w:ascii="Calibri Light" w:hAnsi="Calibri Light" w:cs="Calibri"/>
                      <w:b/>
                      <w:sz w:val="20"/>
                      <w:szCs w:val="20"/>
                    </w:rPr>
                  </w:pPr>
                  <w:r>
                    <w:rPr>
                      <w:rFonts w:ascii="Calibri Light" w:hAnsi="Calibri Light" w:cs="Calibri"/>
                      <w:b/>
                      <w:sz w:val="20"/>
                      <w:szCs w:val="20"/>
                    </w:rPr>
                    <w:t>Give evidence and state category-bronze, silver or gold.</w:t>
                  </w:r>
                </w:p>
              </w:tc>
              <w:tc>
                <w:tcPr>
                  <w:tcW w:w="7115" w:type="dxa"/>
                  <w:tcBorders>
                    <w:top w:val="nil"/>
                    <w:left w:val="single" w:sz="8" w:space="0" w:color="FFFFFF"/>
                    <w:bottom w:val="single" w:sz="8" w:space="0" w:color="FFFFFF"/>
                    <w:right w:val="single" w:sz="8" w:space="0" w:color="FFFFFF"/>
                  </w:tcBorders>
                  <w:shd w:val="clear" w:color="auto" w:fill="BFBFBF"/>
                </w:tcPr>
                <w:p w:rsidR="00C86FCC" w:rsidRDefault="00C86FCC" w:rsidP="00C86FCC">
                  <w:pPr>
                    <w:rPr>
                      <w:rFonts w:ascii="Calibri Light" w:hAnsi="Calibri Light" w:cs="Calibri"/>
                      <w:b/>
                      <w:sz w:val="20"/>
                      <w:szCs w:val="20"/>
                    </w:rPr>
                  </w:pPr>
                </w:p>
                <w:p w:rsidR="00C86FCC" w:rsidRPr="000178C1" w:rsidRDefault="003A689C" w:rsidP="00C86FCC">
                  <w:pPr>
                    <w:rPr>
                      <w:rFonts w:ascii="Calibri Light" w:hAnsi="Calibri Light" w:cs="Calibri"/>
                      <w:b/>
                      <w:sz w:val="20"/>
                      <w:szCs w:val="20"/>
                    </w:rPr>
                  </w:pPr>
                  <w:r>
                    <w:rPr>
                      <w:rFonts w:ascii="Calibri Light" w:hAnsi="Calibri Light" w:cs="Calibri"/>
                      <w:b/>
                      <w:sz w:val="20"/>
                      <w:szCs w:val="20"/>
                    </w:rPr>
                    <w:t>Give e</w:t>
                  </w:r>
                  <w:r w:rsidR="00C86FCC" w:rsidRPr="000178C1">
                    <w:rPr>
                      <w:rFonts w:ascii="Calibri Light" w:hAnsi="Calibri Light" w:cs="Calibri"/>
                      <w:b/>
                      <w:sz w:val="20"/>
                      <w:szCs w:val="20"/>
                    </w:rPr>
                    <w:t>vidence</w:t>
                  </w:r>
                  <w:r w:rsidR="00C86FCC">
                    <w:rPr>
                      <w:rFonts w:ascii="Calibri Light" w:hAnsi="Calibri Light" w:cs="Calibri"/>
                      <w:b/>
                      <w:sz w:val="20"/>
                      <w:szCs w:val="20"/>
                    </w:rPr>
                    <w:t xml:space="preserve"> of Impact / </w:t>
                  </w:r>
                  <w:r>
                    <w:rPr>
                      <w:rFonts w:ascii="Calibri Light" w:hAnsi="Calibri Light" w:cs="Calibri"/>
                      <w:b/>
                      <w:sz w:val="20"/>
                      <w:szCs w:val="20"/>
                    </w:rPr>
                    <w:t>Anticipated evidence</w:t>
                  </w:r>
                </w:p>
              </w:tc>
            </w:tr>
            <w:tr w:rsidR="00C86FCC" w:rsidRPr="00E631E1" w:rsidTr="00D8376D">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C86FCC" w:rsidRDefault="00C86FCC" w:rsidP="00C86FCC">
                  <w:pPr>
                    <w:rPr>
                      <w:rFonts w:ascii="Calibri Light" w:hAnsi="Calibri Light" w:cs="Calibri"/>
                      <w:b/>
                      <w:sz w:val="20"/>
                      <w:szCs w:val="20"/>
                    </w:rPr>
                  </w:pPr>
                  <w:r>
                    <w:rPr>
                      <w:rFonts w:ascii="Calibri Light" w:hAnsi="Calibri Light" w:cs="Calibri"/>
                      <w:b/>
                      <w:sz w:val="20"/>
                      <w:szCs w:val="20"/>
                    </w:rPr>
                    <w:t>5</w:t>
                  </w:r>
                  <w:r w:rsidR="00235CF2">
                    <w:rPr>
                      <w:rFonts w:ascii="Calibri Light" w:hAnsi="Calibri Light" w:cs="Calibri"/>
                      <w:b/>
                      <w:sz w:val="20"/>
                      <w:szCs w:val="20"/>
                    </w:rPr>
                    <w:t>.6</w:t>
                  </w:r>
                </w:p>
                <w:p w:rsidR="00C86FCC" w:rsidRPr="00C5570B" w:rsidRDefault="00C86FCC" w:rsidP="00C86FCC">
                  <w:pPr>
                    <w:rPr>
                      <w:rFonts w:ascii="Calibri Light" w:hAnsi="Calibri Light" w:cs="Calibri"/>
                      <w:b/>
                      <w:sz w:val="20"/>
                      <w:szCs w:val="20"/>
                    </w:rPr>
                  </w:pPr>
                </w:p>
                <w:p w:rsidR="00C86FCC" w:rsidRPr="00E631E1" w:rsidRDefault="00C86FCC" w:rsidP="00C86FCC">
                  <w:pPr>
                    <w:rPr>
                      <w:rFonts w:ascii="Calibri Light" w:hAnsi="Calibri Light" w:cs="Calibri"/>
                      <w:b/>
                      <w:color w:val="FFFFFF"/>
                      <w:sz w:val="20"/>
                      <w:szCs w:val="20"/>
                    </w:rPr>
                  </w:pP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C86FCC" w:rsidRPr="00E631E1" w:rsidRDefault="00C86FCC" w:rsidP="00C86FCC">
                  <w:pPr>
                    <w:rPr>
                      <w:rFonts w:ascii="Calibri Light" w:hAnsi="Calibri Light" w:cs="Calibri"/>
                      <w:b/>
                      <w:color w:val="1F497D"/>
                      <w:sz w:val="20"/>
                      <w:szCs w:val="20"/>
                    </w:rPr>
                  </w:pPr>
                </w:p>
                <w:p w:rsidR="00C86FCC" w:rsidRPr="00E631E1" w:rsidRDefault="00C86FCC" w:rsidP="00C86FCC">
                  <w:pPr>
                    <w:rPr>
                      <w:rFonts w:ascii="Calibri Light" w:hAnsi="Calibri Light" w:cs="Calibri"/>
                      <w:b/>
                      <w:color w:val="1F497D"/>
                      <w:sz w:val="20"/>
                      <w:szCs w:val="20"/>
                    </w:rPr>
                  </w:pPr>
                </w:p>
                <w:p w:rsidR="00C86FCC" w:rsidRPr="00E631E1" w:rsidRDefault="00C86FCC" w:rsidP="00C86FCC">
                  <w:pPr>
                    <w:rPr>
                      <w:rFonts w:ascii="Calibri Light" w:hAnsi="Calibri Light" w:cs="Calibri"/>
                      <w:b/>
                      <w:color w:val="1F497D"/>
                      <w:sz w:val="20"/>
                      <w:szCs w:val="20"/>
                    </w:rPr>
                  </w:pPr>
                </w:p>
                <w:p w:rsidR="00C86FCC" w:rsidRDefault="00C86FCC" w:rsidP="00C86FCC">
                  <w:pPr>
                    <w:rPr>
                      <w:rFonts w:ascii="Calibri Light" w:hAnsi="Calibri Light" w:cs="Calibri"/>
                      <w:b/>
                      <w:color w:val="1F497D"/>
                      <w:sz w:val="20"/>
                      <w:szCs w:val="20"/>
                    </w:rPr>
                  </w:pPr>
                </w:p>
                <w:p w:rsidR="00235CF2" w:rsidRDefault="00235CF2" w:rsidP="00C86FCC">
                  <w:pPr>
                    <w:rPr>
                      <w:rFonts w:ascii="Calibri Light" w:hAnsi="Calibri Light" w:cs="Calibri"/>
                      <w:b/>
                      <w:color w:val="1F497D"/>
                      <w:sz w:val="20"/>
                      <w:szCs w:val="20"/>
                    </w:rPr>
                  </w:pPr>
                </w:p>
                <w:p w:rsidR="00235CF2" w:rsidRDefault="00235CF2" w:rsidP="00C86FCC">
                  <w:pPr>
                    <w:rPr>
                      <w:rFonts w:ascii="Calibri Light" w:hAnsi="Calibri Light" w:cs="Calibri"/>
                      <w:b/>
                      <w:color w:val="1F497D"/>
                      <w:sz w:val="20"/>
                      <w:szCs w:val="20"/>
                    </w:rPr>
                  </w:pPr>
                </w:p>
                <w:p w:rsidR="00235CF2" w:rsidRDefault="00235CF2" w:rsidP="00C86FCC">
                  <w:pPr>
                    <w:rPr>
                      <w:rFonts w:ascii="Calibri Light" w:hAnsi="Calibri Light" w:cs="Calibri"/>
                      <w:b/>
                      <w:color w:val="1F497D"/>
                      <w:sz w:val="20"/>
                      <w:szCs w:val="20"/>
                    </w:rPr>
                  </w:pPr>
                </w:p>
                <w:p w:rsidR="00235CF2" w:rsidRDefault="00235CF2" w:rsidP="00C86FCC">
                  <w:pPr>
                    <w:rPr>
                      <w:rFonts w:ascii="Calibri Light" w:hAnsi="Calibri Light" w:cs="Calibri"/>
                      <w:b/>
                      <w:color w:val="1F497D"/>
                      <w:sz w:val="20"/>
                      <w:szCs w:val="20"/>
                    </w:rPr>
                  </w:pPr>
                </w:p>
                <w:p w:rsidR="00235CF2" w:rsidRDefault="00235CF2" w:rsidP="00C86FCC">
                  <w:pPr>
                    <w:rPr>
                      <w:rFonts w:ascii="Calibri Light" w:hAnsi="Calibri Light" w:cs="Calibri"/>
                      <w:b/>
                      <w:color w:val="1F497D"/>
                      <w:sz w:val="20"/>
                      <w:szCs w:val="20"/>
                    </w:rPr>
                  </w:pPr>
                </w:p>
                <w:p w:rsidR="00235CF2" w:rsidRDefault="00235CF2" w:rsidP="00C86FCC">
                  <w:pPr>
                    <w:rPr>
                      <w:rFonts w:ascii="Calibri Light" w:hAnsi="Calibri Light" w:cs="Calibri"/>
                      <w:b/>
                      <w:color w:val="1F497D"/>
                      <w:sz w:val="20"/>
                      <w:szCs w:val="20"/>
                    </w:rPr>
                  </w:pPr>
                </w:p>
                <w:p w:rsidR="00235CF2" w:rsidRDefault="00235CF2" w:rsidP="00C86FCC">
                  <w:pPr>
                    <w:rPr>
                      <w:rFonts w:ascii="Calibri Light" w:hAnsi="Calibri Light" w:cs="Calibri"/>
                      <w:b/>
                      <w:color w:val="1F497D"/>
                      <w:sz w:val="20"/>
                      <w:szCs w:val="20"/>
                    </w:rPr>
                  </w:pPr>
                </w:p>
                <w:p w:rsidR="00235CF2" w:rsidRDefault="00235CF2" w:rsidP="00C86FCC">
                  <w:pPr>
                    <w:rPr>
                      <w:rFonts w:ascii="Calibri Light" w:hAnsi="Calibri Light" w:cs="Calibri"/>
                      <w:b/>
                      <w:color w:val="1F497D"/>
                      <w:sz w:val="20"/>
                      <w:szCs w:val="20"/>
                    </w:rPr>
                  </w:pPr>
                </w:p>
                <w:p w:rsidR="00235CF2" w:rsidRDefault="00235CF2" w:rsidP="00C86FCC">
                  <w:pPr>
                    <w:rPr>
                      <w:rFonts w:ascii="Calibri Light" w:hAnsi="Calibri Light" w:cs="Calibri"/>
                      <w:b/>
                      <w:color w:val="1F497D"/>
                      <w:sz w:val="20"/>
                      <w:szCs w:val="20"/>
                    </w:rPr>
                  </w:pPr>
                </w:p>
                <w:p w:rsidR="007521F9" w:rsidRPr="00E631E1" w:rsidRDefault="007521F9" w:rsidP="00C86FCC">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C86FCC" w:rsidRPr="00E631E1" w:rsidRDefault="00C86FCC" w:rsidP="00C86FCC">
                  <w:pPr>
                    <w:rPr>
                      <w:rFonts w:ascii="Calibri Light" w:hAnsi="Calibri Light" w:cs="Calibri"/>
                      <w:b/>
                      <w:color w:val="1F497D"/>
                      <w:sz w:val="20"/>
                      <w:szCs w:val="20"/>
                    </w:rPr>
                  </w:pPr>
                </w:p>
              </w:tc>
            </w:tr>
            <w:tr w:rsidR="00C86FCC" w:rsidRPr="00E631E1" w:rsidTr="00D8376D">
              <w:trPr>
                <w:trHeight w:val="342"/>
              </w:trPr>
              <w:tc>
                <w:tcPr>
                  <w:tcW w:w="976" w:type="dxa"/>
                  <w:tcBorders>
                    <w:top w:val="single" w:sz="8" w:space="0" w:color="FFFFFF"/>
                    <w:left w:val="single" w:sz="8" w:space="0" w:color="FFFFFF"/>
                    <w:bottom w:val="single" w:sz="8" w:space="0" w:color="FFFFFF"/>
                    <w:right w:val="single" w:sz="8" w:space="0" w:color="FFFFFF"/>
                  </w:tcBorders>
                  <w:shd w:val="clear" w:color="auto" w:fill="BFBFBF"/>
                </w:tcPr>
                <w:p w:rsidR="00C86FCC" w:rsidRPr="00C5570B" w:rsidRDefault="00C86FCC" w:rsidP="00C86FCC">
                  <w:pPr>
                    <w:rPr>
                      <w:rFonts w:ascii="Calibri Light" w:hAnsi="Calibri Light" w:cs="Calibri"/>
                      <w:b/>
                      <w:sz w:val="20"/>
                      <w:szCs w:val="20"/>
                    </w:rPr>
                  </w:pPr>
                  <w:r>
                    <w:rPr>
                      <w:rFonts w:ascii="Calibri Light" w:hAnsi="Calibri Light" w:cs="Calibri"/>
                      <w:b/>
                      <w:sz w:val="20"/>
                      <w:szCs w:val="20"/>
                    </w:rPr>
                    <w:t>5</w:t>
                  </w:r>
                  <w:r w:rsidR="00235CF2">
                    <w:rPr>
                      <w:rFonts w:ascii="Calibri Light" w:hAnsi="Calibri Light" w:cs="Calibri"/>
                      <w:b/>
                      <w:sz w:val="20"/>
                      <w:szCs w:val="20"/>
                    </w:rPr>
                    <w:t>.7</w:t>
                  </w:r>
                </w:p>
                <w:p w:rsidR="00C86FCC" w:rsidRPr="00C5570B" w:rsidRDefault="00C86FCC" w:rsidP="00C86FCC">
                  <w:pPr>
                    <w:rPr>
                      <w:rFonts w:ascii="Calibri Light" w:hAnsi="Calibri Light" w:cs="Calibri"/>
                      <w:b/>
                      <w:sz w:val="20"/>
                      <w:szCs w:val="20"/>
                    </w:rPr>
                  </w:pPr>
                </w:p>
                <w:p w:rsidR="00C86FCC" w:rsidRDefault="00C86FCC" w:rsidP="00C86FCC">
                  <w:pPr>
                    <w:rPr>
                      <w:rFonts w:ascii="Calibri Light" w:hAnsi="Calibri Light" w:cs="Calibri"/>
                      <w:b/>
                      <w:color w:val="FFFFFF"/>
                      <w:sz w:val="20"/>
                      <w:szCs w:val="20"/>
                    </w:rPr>
                  </w:pPr>
                </w:p>
                <w:p w:rsidR="00EB1E61" w:rsidRDefault="00EB1E61" w:rsidP="00C86FCC">
                  <w:pPr>
                    <w:rPr>
                      <w:rFonts w:ascii="Calibri Light" w:hAnsi="Calibri Light" w:cs="Calibri"/>
                      <w:b/>
                      <w:color w:val="FFFFFF"/>
                      <w:sz w:val="20"/>
                      <w:szCs w:val="20"/>
                    </w:rPr>
                  </w:pPr>
                </w:p>
                <w:p w:rsidR="00EB1E61" w:rsidRDefault="00EB1E61" w:rsidP="00C86FCC">
                  <w:pPr>
                    <w:rPr>
                      <w:rFonts w:ascii="Calibri Light" w:hAnsi="Calibri Light" w:cs="Calibri"/>
                      <w:b/>
                      <w:color w:val="FFFFFF"/>
                      <w:sz w:val="20"/>
                      <w:szCs w:val="20"/>
                    </w:rPr>
                  </w:pPr>
                </w:p>
                <w:p w:rsidR="00EB1E61" w:rsidRDefault="00EB1E61" w:rsidP="00C86FCC">
                  <w:pPr>
                    <w:rPr>
                      <w:rFonts w:ascii="Calibri Light" w:hAnsi="Calibri Light" w:cs="Calibri"/>
                      <w:b/>
                      <w:color w:val="FFFFFF"/>
                      <w:sz w:val="20"/>
                      <w:szCs w:val="20"/>
                    </w:rPr>
                  </w:pPr>
                </w:p>
                <w:p w:rsidR="00EB1E61" w:rsidRDefault="00EB1E61" w:rsidP="00C86FCC">
                  <w:pPr>
                    <w:rPr>
                      <w:rFonts w:ascii="Calibri Light" w:hAnsi="Calibri Light" w:cs="Calibri"/>
                      <w:b/>
                      <w:color w:val="FFFFFF"/>
                      <w:sz w:val="20"/>
                      <w:szCs w:val="20"/>
                    </w:rPr>
                  </w:pPr>
                </w:p>
                <w:p w:rsidR="00EB1E61" w:rsidRDefault="00EB1E61" w:rsidP="00C86FCC">
                  <w:pPr>
                    <w:rPr>
                      <w:rFonts w:ascii="Calibri Light" w:hAnsi="Calibri Light" w:cs="Calibri"/>
                      <w:b/>
                      <w:color w:val="FFFFFF"/>
                      <w:sz w:val="20"/>
                      <w:szCs w:val="20"/>
                    </w:rPr>
                  </w:pPr>
                </w:p>
                <w:p w:rsidR="00EB1E61" w:rsidRPr="00EB1E61" w:rsidRDefault="00EB1E61" w:rsidP="00C86FCC">
                  <w:pPr>
                    <w:rPr>
                      <w:rFonts w:ascii="Calibri Light" w:hAnsi="Calibri Light" w:cs="Calibri"/>
                      <w:b/>
                      <w:sz w:val="20"/>
                      <w:szCs w:val="20"/>
                    </w:rPr>
                  </w:pPr>
                  <w:r w:rsidRPr="00EB1E61">
                    <w:rPr>
                      <w:rFonts w:ascii="Calibri Light" w:hAnsi="Calibri Light" w:cs="Calibri"/>
                      <w:b/>
                      <w:sz w:val="20"/>
                      <w:szCs w:val="20"/>
                    </w:rPr>
                    <w:t>5.8</w:t>
                  </w:r>
                </w:p>
              </w:tc>
              <w:tc>
                <w:tcPr>
                  <w:tcW w:w="6538" w:type="dxa"/>
                  <w:tcBorders>
                    <w:top w:val="single" w:sz="8" w:space="0" w:color="FFFFFF"/>
                    <w:left w:val="single" w:sz="8" w:space="0" w:color="FFFFFF"/>
                    <w:bottom w:val="single" w:sz="8" w:space="0" w:color="FFFFFF"/>
                    <w:right w:val="single" w:sz="8" w:space="0" w:color="FFFFFF"/>
                  </w:tcBorders>
                  <w:shd w:val="clear" w:color="auto" w:fill="F2F2F2"/>
                </w:tcPr>
                <w:p w:rsidR="00C86FCC" w:rsidRPr="00E631E1" w:rsidRDefault="00C86FCC" w:rsidP="00C86FCC">
                  <w:pPr>
                    <w:rPr>
                      <w:rFonts w:ascii="Calibri Light" w:hAnsi="Calibri Light" w:cs="Calibri"/>
                      <w:b/>
                      <w:color w:val="1F497D"/>
                      <w:sz w:val="20"/>
                      <w:szCs w:val="20"/>
                    </w:rPr>
                  </w:pPr>
                </w:p>
                <w:p w:rsidR="00C86FCC" w:rsidRPr="00E631E1" w:rsidRDefault="00C86FCC" w:rsidP="00C86FCC">
                  <w:pPr>
                    <w:rPr>
                      <w:rFonts w:ascii="Calibri Light" w:hAnsi="Calibri Light" w:cs="Calibri"/>
                      <w:b/>
                      <w:color w:val="1F497D"/>
                      <w:sz w:val="20"/>
                      <w:szCs w:val="20"/>
                    </w:rPr>
                  </w:pPr>
                </w:p>
                <w:p w:rsidR="00C86FCC" w:rsidRPr="00E631E1" w:rsidRDefault="00C86FCC" w:rsidP="00C86FCC">
                  <w:pPr>
                    <w:rPr>
                      <w:rFonts w:ascii="Calibri Light" w:hAnsi="Calibri Light" w:cs="Calibri"/>
                      <w:b/>
                      <w:color w:val="1F497D"/>
                      <w:sz w:val="20"/>
                      <w:szCs w:val="20"/>
                    </w:rPr>
                  </w:pPr>
                </w:p>
                <w:p w:rsidR="00C86FCC" w:rsidRDefault="00C86FCC" w:rsidP="00C86FCC">
                  <w:pPr>
                    <w:rPr>
                      <w:rFonts w:ascii="Calibri Light" w:hAnsi="Calibri Light" w:cs="Calibri"/>
                      <w:b/>
                      <w:color w:val="1F497D"/>
                      <w:sz w:val="20"/>
                      <w:szCs w:val="20"/>
                    </w:rPr>
                  </w:pPr>
                </w:p>
                <w:p w:rsidR="00235CF2" w:rsidRDefault="00235CF2" w:rsidP="00C86FCC">
                  <w:pPr>
                    <w:rPr>
                      <w:rFonts w:ascii="Calibri Light" w:hAnsi="Calibri Light" w:cs="Calibri"/>
                      <w:b/>
                      <w:color w:val="1F497D"/>
                      <w:sz w:val="20"/>
                      <w:szCs w:val="20"/>
                    </w:rPr>
                  </w:pPr>
                </w:p>
                <w:p w:rsidR="00235CF2" w:rsidRDefault="00235CF2" w:rsidP="00C86FCC">
                  <w:pPr>
                    <w:rPr>
                      <w:rFonts w:ascii="Calibri Light" w:hAnsi="Calibri Light" w:cs="Calibri"/>
                      <w:b/>
                      <w:color w:val="1F497D"/>
                      <w:sz w:val="20"/>
                      <w:szCs w:val="20"/>
                    </w:rPr>
                  </w:pPr>
                </w:p>
                <w:p w:rsidR="00235CF2" w:rsidRDefault="00235CF2" w:rsidP="00C86FCC">
                  <w:pPr>
                    <w:rPr>
                      <w:rFonts w:ascii="Calibri Light" w:hAnsi="Calibri Light" w:cs="Calibri"/>
                      <w:b/>
                      <w:color w:val="1F497D"/>
                      <w:sz w:val="20"/>
                      <w:szCs w:val="20"/>
                    </w:rPr>
                  </w:pPr>
                </w:p>
                <w:p w:rsidR="007521F9" w:rsidRDefault="007521F9" w:rsidP="00C86FCC">
                  <w:pPr>
                    <w:rPr>
                      <w:rFonts w:ascii="Calibri Light" w:hAnsi="Calibri Light" w:cs="Calibri"/>
                      <w:b/>
                      <w:color w:val="1F497D"/>
                      <w:sz w:val="20"/>
                      <w:szCs w:val="20"/>
                    </w:rPr>
                  </w:pPr>
                </w:p>
                <w:p w:rsidR="00EB1E61" w:rsidRDefault="00EB1E61" w:rsidP="00C86FCC">
                  <w:pPr>
                    <w:rPr>
                      <w:rFonts w:ascii="Calibri Light" w:hAnsi="Calibri Light" w:cs="Calibri"/>
                      <w:b/>
                      <w:color w:val="1F497D"/>
                      <w:sz w:val="20"/>
                      <w:szCs w:val="20"/>
                    </w:rPr>
                  </w:pPr>
                </w:p>
                <w:p w:rsidR="00EB1E61" w:rsidRDefault="00EB1E61" w:rsidP="00C86FCC">
                  <w:pPr>
                    <w:rPr>
                      <w:rFonts w:ascii="Calibri Light" w:hAnsi="Calibri Light" w:cs="Calibri"/>
                      <w:b/>
                      <w:color w:val="1F497D"/>
                      <w:sz w:val="20"/>
                      <w:szCs w:val="20"/>
                    </w:rPr>
                  </w:pPr>
                </w:p>
                <w:p w:rsidR="00EB1E61" w:rsidRDefault="00EB1E61" w:rsidP="00C86FCC">
                  <w:pPr>
                    <w:rPr>
                      <w:rFonts w:ascii="Calibri Light" w:hAnsi="Calibri Light" w:cs="Calibri"/>
                      <w:b/>
                      <w:color w:val="1F497D"/>
                      <w:sz w:val="20"/>
                      <w:szCs w:val="20"/>
                    </w:rPr>
                  </w:pPr>
                </w:p>
                <w:p w:rsidR="00EB1E61" w:rsidRDefault="00EB1E61" w:rsidP="00C86FCC">
                  <w:pPr>
                    <w:rPr>
                      <w:rFonts w:ascii="Calibri Light" w:hAnsi="Calibri Light" w:cs="Calibri"/>
                      <w:b/>
                      <w:color w:val="1F497D"/>
                      <w:sz w:val="20"/>
                      <w:szCs w:val="20"/>
                    </w:rPr>
                  </w:pPr>
                </w:p>
                <w:p w:rsidR="00EB1E61" w:rsidRPr="00E631E1" w:rsidRDefault="00EB1E61" w:rsidP="00C86FCC">
                  <w:pPr>
                    <w:rPr>
                      <w:rFonts w:ascii="Calibri Light" w:hAnsi="Calibri Light" w:cs="Calibri"/>
                      <w:b/>
                      <w:color w:val="1F497D"/>
                      <w:sz w:val="20"/>
                      <w:szCs w:val="20"/>
                    </w:rPr>
                  </w:pPr>
                </w:p>
              </w:tc>
              <w:tc>
                <w:tcPr>
                  <w:tcW w:w="7115" w:type="dxa"/>
                  <w:tcBorders>
                    <w:top w:val="single" w:sz="8" w:space="0" w:color="FFFFFF"/>
                    <w:left w:val="single" w:sz="8" w:space="0" w:color="FFFFFF"/>
                    <w:bottom w:val="single" w:sz="8" w:space="0" w:color="FFFFFF"/>
                    <w:right w:val="single" w:sz="8" w:space="0" w:color="FFFFFF"/>
                  </w:tcBorders>
                  <w:shd w:val="clear" w:color="auto" w:fill="F2F2F2"/>
                </w:tcPr>
                <w:p w:rsidR="00C86FCC" w:rsidRPr="00E631E1" w:rsidRDefault="00C86FCC" w:rsidP="00C86FCC">
                  <w:pPr>
                    <w:rPr>
                      <w:rFonts w:ascii="Calibri Light" w:hAnsi="Calibri Light" w:cs="Calibri"/>
                      <w:b/>
                      <w:color w:val="1F497D"/>
                      <w:sz w:val="20"/>
                      <w:szCs w:val="20"/>
                    </w:rPr>
                  </w:pPr>
                </w:p>
              </w:tc>
            </w:tr>
          </w:tbl>
          <w:p w:rsidR="00C86FCC" w:rsidRPr="00E631E1" w:rsidRDefault="00C86FCC" w:rsidP="00C86FCC">
            <w:pPr>
              <w:rPr>
                <w:rFonts w:ascii="Calibri Light" w:hAnsi="Calibri Light" w:cs="Calibri"/>
                <w:color w:val="1F497D"/>
                <w:sz w:val="20"/>
                <w:szCs w:val="20"/>
              </w:rPr>
            </w:pPr>
          </w:p>
        </w:tc>
      </w:tr>
      <w:tr w:rsidR="00EB1E61" w:rsidRPr="00E631E1" w:rsidTr="004C0811">
        <w:trPr>
          <w:gridAfter w:val="1"/>
          <w:wAfter w:w="338" w:type="dxa"/>
        </w:trPr>
        <w:tc>
          <w:tcPr>
            <w:tcW w:w="14229" w:type="dxa"/>
            <w:gridSpan w:val="10"/>
            <w:tcBorders>
              <w:top w:val="nil"/>
              <w:left w:val="nil"/>
              <w:bottom w:val="nil"/>
              <w:right w:val="nil"/>
            </w:tcBorders>
          </w:tcPr>
          <w:p w:rsidR="00EB1E61" w:rsidRPr="00C53FF5" w:rsidRDefault="00EB1E61" w:rsidP="00C86FCC">
            <w:pPr>
              <w:rPr>
                <w:rFonts w:ascii="Calibri Light" w:hAnsi="Calibri Light" w:cs="Calibri"/>
                <w:color w:val="1F497D"/>
                <w:sz w:val="20"/>
                <w:szCs w:val="20"/>
              </w:rPr>
            </w:pPr>
          </w:p>
        </w:tc>
      </w:tr>
      <w:tr w:rsidR="00C86FCC" w:rsidRPr="00E631E1" w:rsidTr="004C0811">
        <w:trPr>
          <w:gridAfter w:val="1"/>
          <w:wAfter w:w="338" w:type="dxa"/>
          <w:trHeight w:val="95"/>
        </w:trPr>
        <w:tc>
          <w:tcPr>
            <w:tcW w:w="7254" w:type="dxa"/>
            <w:gridSpan w:val="5"/>
            <w:tcBorders>
              <w:top w:val="nil"/>
              <w:left w:val="nil"/>
              <w:bottom w:val="nil"/>
              <w:right w:val="nil"/>
            </w:tcBorders>
            <w:shd w:val="clear" w:color="auto" w:fill="FFFFFF"/>
          </w:tcPr>
          <w:p w:rsidR="00C86FCC" w:rsidRDefault="00C86FCC" w:rsidP="00C86FCC">
            <w:pPr>
              <w:rPr>
                <w:rFonts w:ascii="Calibri Light" w:hAnsi="Calibri Light" w:cs="Calibri"/>
                <w:color w:val="244061"/>
                <w:sz w:val="20"/>
                <w:szCs w:val="20"/>
              </w:rPr>
            </w:pPr>
          </w:p>
          <w:p w:rsidR="00C86FCC" w:rsidRDefault="00C86FCC" w:rsidP="00C86FCC">
            <w:pPr>
              <w:rPr>
                <w:rFonts w:ascii="Calibri Light" w:hAnsi="Calibri Light" w:cs="Calibri"/>
                <w:color w:val="244061"/>
                <w:sz w:val="20"/>
                <w:szCs w:val="20"/>
              </w:rPr>
            </w:pPr>
          </w:p>
          <w:p w:rsidR="009D55C7" w:rsidRPr="00E631E1" w:rsidRDefault="009D55C7" w:rsidP="00C86FCC">
            <w:pPr>
              <w:rPr>
                <w:rFonts w:ascii="Calibri Light" w:hAnsi="Calibri Light" w:cs="Calibri"/>
                <w:color w:val="244061"/>
                <w:sz w:val="20"/>
                <w:szCs w:val="20"/>
              </w:rPr>
            </w:pPr>
          </w:p>
        </w:tc>
        <w:tc>
          <w:tcPr>
            <w:tcW w:w="6975" w:type="dxa"/>
            <w:gridSpan w:val="5"/>
            <w:tcBorders>
              <w:top w:val="nil"/>
              <w:left w:val="nil"/>
              <w:bottom w:val="nil"/>
              <w:right w:val="nil"/>
            </w:tcBorders>
            <w:shd w:val="clear" w:color="auto" w:fill="FFFFFF"/>
          </w:tcPr>
          <w:p w:rsidR="00C86FCC" w:rsidRPr="00E631E1" w:rsidRDefault="00C86FCC" w:rsidP="00C86FCC">
            <w:pPr>
              <w:rPr>
                <w:rFonts w:ascii="Calibri Light" w:hAnsi="Calibri Light" w:cs="Calibri"/>
                <w:color w:val="404040"/>
                <w:sz w:val="20"/>
                <w:szCs w:val="20"/>
              </w:rPr>
            </w:pPr>
          </w:p>
        </w:tc>
      </w:tr>
      <w:tr w:rsidR="00C86FCC" w:rsidRPr="00E631E1" w:rsidTr="00A97DF9">
        <w:trPr>
          <w:gridAfter w:val="1"/>
          <w:wAfter w:w="338" w:type="dxa"/>
        </w:trPr>
        <w:tc>
          <w:tcPr>
            <w:tcW w:w="14229" w:type="dxa"/>
            <w:gridSpan w:val="10"/>
            <w:tcBorders>
              <w:top w:val="nil"/>
              <w:left w:val="nil"/>
              <w:bottom w:val="nil"/>
              <w:right w:val="nil"/>
            </w:tcBorders>
            <w:shd w:val="clear" w:color="auto" w:fill="4F81BD" w:themeFill="accent1"/>
          </w:tcPr>
          <w:p w:rsidR="00C86FCC" w:rsidRPr="003C41B7" w:rsidRDefault="00C86FCC" w:rsidP="00C86FCC">
            <w:pPr>
              <w:rPr>
                <w:rFonts w:ascii="Calibri Light" w:hAnsi="Calibri Light" w:cs="Calibri"/>
                <w:b/>
                <w:color w:val="F2F2F2" w:themeColor="background1" w:themeShade="F2"/>
                <w:sz w:val="24"/>
              </w:rPr>
            </w:pPr>
            <w:r w:rsidRPr="003C41B7">
              <w:rPr>
                <w:rFonts w:ascii="Calibri Light" w:hAnsi="Calibri Light" w:cs="Calibri"/>
                <w:b/>
                <w:color w:val="F2F2F2" w:themeColor="background1" w:themeShade="F2"/>
                <w:sz w:val="24"/>
              </w:rPr>
              <w:lastRenderedPageBreak/>
              <w:t>Key Theme 6 : Quality of provision</w:t>
            </w:r>
          </w:p>
          <w:p w:rsidR="00C86FCC" w:rsidRPr="00CB3C9F" w:rsidRDefault="00C86FCC" w:rsidP="00C86FCC">
            <w:pPr>
              <w:rPr>
                <w:rFonts w:ascii="Calibri Light" w:hAnsi="Calibri Light"/>
                <w:color w:val="F2F2F2" w:themeColor="background1" w:themeShade="F2"/>
                <w:sz w:val="20"/>
                <w:szCs w:val="20"/>
              </w:rPr>
            </w:pPr>
          </w:p>
        </w:tc>
      </w:tr>
      <w:tr w:rsidR="004C0811" w:rsidRPr="00E631E1" w:rsidTr="000557FA">
        <w:trPr>
          <w:gridAfter w:val="1"/>
          <w:wAfter w:w="338" w:type="dxa"/>
        </w:trPr>
        <w:tc>
          <w:tcPr>
            <w:tcW w:w="3737" w:type="dxa"/>
            <w:gridSpan w:val="3"/>
            <w:tcBorders>
              <w:top w:val="nil"/>
              <w:left w:val="single" w:sz="4" w:space="0" w:color="FFFFFF"/>
              <w:bottom w:val="single" w:sz="4" w:space="0" w:color="FFFFFF"/>
              <w:right w:val="single" w:sz="4" w:space="0" w:color="FFFFFF"/>
            </w:tcBorders>
            <w:shd w:val="clear" w:color="auto" w:fill="C57C6D"/>
          </w:tcPr>
          <w:p w:rsidR="004C0811" w:rsidRPr="00E631E1" w:rsidRDefault="004C0811" w:rsidP="004C0811">
            <w:pPr>
              <w:rPr>
                <w:rFonts w:ascii="Calibri Light" w:hAnsi="Calibri Light" w:cs="Calibri"/>
                <w:b/>
                <w:color w:val="FFFFFF"/>
                <w:sz w:val="20"/>
                <w:szCs w:val="20"/>
              </w:rPr>
            </w:pPr>
            <w:r w:rsidRPr="00E631E1">
              <w:rPr>
                <w:rFonts w:ascii="Calibri Light" w:hAnsi="Calibri Light" w:cs="Calibri"/>
                <w:b/>
                <w:color w:val="FFFFFF"/>
                <w:sz w:val="20"/>
                <w:szCs w:val="20"/>
              </w:rPr>
              <w:t>Bronze</w:t>
            </w:r>
          </w:p>
        </w:tc>
        <w:tc>
          <w:tcPr>
            <w:tcW w:w="3517" w:type="dxa"/>
            <w:gridSpan w:val="2"/>
            <w:tcBorders>
              <w:top w:val="nil"/>
              <w:left w:val="single" w:sz="4" w:space="0" w:color="FFFFFF"/>
              <w:bottom w:val="single" w:sz="4" w:space="0" w:color="FFFFFF"/>
              <w:right w:val="single" w:sz="4" w:space="0" w:color="FFFFFF"/>
            </w:tcBorders>
            <w:shd w:val="clear" w:color="auto" w:fill="A6A6A6"/>
          </w:tcPr>
          <w:p w:rsidR="004C0811" w:rsidRPr="00E631E1" w:rsidRDefault="004C0811" w:rsidP="004C0811">
            <w:pPr>
              <w:rPr>
                <w:rFonts w:ascii="Calibri Light" w:hAnsi="Calibri Light" w:cs="Calibri"/>
                <w:b/>
                <w:color w:val="FFFFFF"/>
                <w:sz w:val="20"/>
                <w:szCs w:val="20"/>
              </w:rPr>
            </w:pPr>
            <w:r w:rsidRPr="00E631E1">
              <w:rPr>
                <w:rFonts w:ascii="Calibri Light" w:hAnsi="Calibri Light" w:cs="Calibri"/>
                <w:b/>
                <w:color w:val="FFFFFF"/>
                <w:sz w:val="20"/>
                <w:szCs w:val="20"/>
              </w:rPr>
              <w:t>Silver</w:t>
            </w:r>
          </w:p>
        </w:tc>
        <w:tc>
          <w:tcPr>
            <w:tcW w:w="3898" w:type="dxa"/>
            <w:gridSpan w:val="3"/>
            <w:tcBorders>
              <w:top w:val="nil"/>
              <w:left w:val="single" w:sz="4" w:space="0" w:color="FFFFFF"/>
              <w:bottom w:val="single" w:sz="4" w:space="0" w:color="FFFFFF"/>
              <w:right w:val="single" w:sz="4" w:space="0" w:color="FFFFFF"/>
            </w:tcBorders>
            <w:shd w:val="clear" w:color="auto" w:fill="EAB200"/>
          </w:tcPr>
          <w:p w:rsidR="004C0811" w:rsidRPr="00E631E1" w:rsidRDefault="004C0811" w:rsidP="004C0811">
            <w:pPr>
              <w:rPr>
                <w:rFonts w:ascii="Calibri Light" w:hAnsi="Calibri Light" w:cs="Calibri"/>
                <w:b/>
                <w:color w:val="FFFFFF"/>
                <w:sz w:val="20"/>
                <w:szCs w:val="20"/>
              </w:rPr>
            </w:pPr>
            <w:r w:rsidRPr="00E631E1">
              <w:rPr>
                <w:rFonts w:ascii="Calibri Light" w:hAnsi="Calibri Light" w:cs="Calibri"/>
                <w:b/>
                <w:color w:val="FFFFFF"/>
                <w:sz w:val="20"/>
                <w:szCs w:val="20"/>
              </w:rPr>
              <w:t>Gold</w:t>
            </w:r>
          </w:p>
        </w:tc>
        <w:tc>
          <w:tcPr>
            <w:tcW w:w="3077" w:type="dxa"/>
            <w:gridSpan w:val="2"/>
            <w:tcBorders>
              <w:top w:val="single" w:sz="4" w:space="0" w:color="FFFFFF"/>
              <w:left w:val="single" w:sz="4" w:space="0" w:color="FFFFFF"/>
              <w:bottom w:val="single" w:sz="4" w:space="0" w:color="FFFFFF"/>
              <w:right w:val="single" w:sz="4" w:space="0" w:color="FFFFFF"/>
            </w:tcBorders>
            <w:shd w:val="clear" w:color="auto" w:fill="F2F2F2"/>
          </w:tcPr>
          <w:p w:rsidR="004C0811" w:rsidRDefault="004C0811" w:rsidP="004C0811">
            <w:pPr>
              <w:rPr>
                <w:rFonts w:ascii="Calibri Light" w:hAnsi="Calibri Light" w:cs="Calibri"/>
                <w:b/>
                <w:color w:val="404040"/>
                <w:sz w:val="20"/>
                <w:szCs w:val="20"/>
              </w:rPr>
            </w:pPr>
            <w:r>
              <w:rPr>
                <w:rFonts w:ascii="Calibri Light" w:hAnsi="Calibri Light" w:cs="Calibri"/>
                <w:b/>
                <w:color w:val="404040"/>
                <w:sz w:val="20"/>
                <w:szCs w:val="20"/>
              </w:rPr>
              <w:t>How criteria is</w:t>
            </w:r>
            <w:r w:rsidRPr="00E631E1">
              <w:rPr>
                <w:rFonts w:ascii="Calibri Light" w:hAnsi="Calibri Light" w:cs="Calibri"/>
                <w:b/>
                <w:color w:val="404040"/>
                <w:sz w:val="20"/>
                <w:szCs w:val="20"/>
              </w:rPr>
              <w:t xml:space="preserve"> met?</w:t>
            </w:r>
          </w:p>
        </w:tc>
      </w:tr>
      <w:tr w:rsidR="004C0811" w:rsidRPr="00E631E1" w:rsidTr="000557FA">
        <w:trPr>
          <w:gridAfter w:val="1"/>
          <w:wAfter w:w="338" w:type="dxa"/>
        </w:trPr>
        <w:tc>
          <w:tcPr>
            <w:tcW w:w="3737" w:type="dxa"/>
            <w:gridSpan w:val="3"/>
            <w:tcBorders>
              <w:top w:val="single" w:sz="4" w:space="0" w:color="FFFFFF"/>
              <w:left w:val="nil"/>
              <w:bottom w:val="nil"/>
              <w:right w:val="nil"/>
            </w:tcBorders>
            <w:shd w:val="clear" w:color="auto" w:fill="C57C6D"/>
          </w:tcPr>
          <w:p w:rsidR="004C0811" w:rsidRPr="004C0811" w:rsidRDefault="004C0811" w:rsidP="004C0811">
            <w:pPr>
              <w:rPr>
                <w:rFonts w:ascii="Calibri Light" w:hAnsi="Calibri Light" w:cstheme="minorHAnsi"/>
                <w:color w:val="FFFFFF" w:themeColor="background1"/>
                <w:sz w:val="20"/>
                <w:szCs w:val="20"/>
              </w:rPr>
            </w:pPr>
            <w:r w:rsidRPr="00F01C08">
              <w:rPr>
                <w:rFonts w:ascii="Calibri Light" w:hAnsi="Calibri Light" w:cstheme="minorHAnsi"/>
                <w:b/>
                <w:sz w:val="20"/>
                <w:szCs w:val="20"/>
              </w:rPr>
              <w:t>B 6.1</w:t>
            </w:r>
            <w:r>
              <w:rPr>
                <w:rFonts w:ascii="Calibri Light" w:hAnsi="Calibri Light" w:cstheme="minorHAnsi"/>
                <w:color w:val="FFFFFF" w:themeColor="background1"/>
                <w:sz w:val="20"/>
                <w:szCs w:val="20"/>
              </w:rPr>
              <w:t xml:space="preserve">   </w:t>
            </w:r>
            <w:r w:rsidRPr="00E631E1">
              <w:rPr>
                <w:rFonts w:ascii="Calibri Light" w:hAnsi="Calibri Light" w:cstheme="minorHAnsi"/>
                <w:color w:val="FFFFFF" w:themeColor="background1"/>
                <w:sz w:val="20"/>
                <w:szCs w:val="20"/>
              </w:rPr>
              <w:t>Learning, teaching and relationships are generally good or improving rapidly and support improved attendance.</w:t>
            </w:r>
          </w:p>
        </w:tc>
        <w:tc>
          <w:tcPr>
            <w:tcW w:w="3517" w:type="dxa"/>
            <w:gridSpan w:val="2"/>
            <w:tcBorders>
              <w:top w:val="single" w:sz="4" w:space="0" w:color="FFFFFF"/>
              <w:left w:val="nil"/>
              <w:bottom w:val="nil"/>
              <w:right w:val="nil"/>
            </w:tcBorders>
            <w:shd w:val="clear" w:color="auto" w:fill="A6A6A6"/>
          </w:tcPr>
          <w:p w:rsidR="004C0811" w:rsidRPr="00E631E1" w:rsidRDefault="004C0811" w:rsidP="004C0811">
            <w:pPr>
              <w:rPr>
                <w:rFonts w:ascii="Calibri Light" w:hAnsi="Calibri Light" w:cstheme="minorHAnsi"/>
                <w:color w:val="FFFFFF" w:themeColor="background1"/>
                <w:sz w:val="20"/>
                <w:szCs w:val="20"/>
              </w:rPr>
            </w:pPr>
            <w:r w:rsidRPr="00F01C08">
              <w:rPr>
                <w:rFonts w:ascii="Calibri Light" w:hAnsi="Calibri Light" w:cstheme="minorHAnsi"/>
                <w:b/>
                <w:sz w:val="20"/>
                <w:szCs w:val="20"/>
              </w:rPr>
              <w:t>S 6.1</w:t>
            </w:r>
            <w:r>
              <w:rPr>
                <w:rFonts w:ascii="Calibri Light" w:hAnsi="Calibri Light" w:cstheme="minorHAnsi"/>
                <w:color w:val="FFFFFF" w:themeColor="background1"/>
                <w:sz w:val="20"/>
                <w:szCs w:val="20"/>
              </w:rPr>
              <w:t xml:space="preserve"> The</w:t>
            </w:r>
            <w:r w:rsidRPr="00E631E1">
              <w:rPr>
                <w:rFonts w:ascii="Calibri Light" w:hAnsi="Calibri Light" w:cstheme="minorHAnsi"/>
                <w:color w:val="FFFFFF" w:themeColor="background1"/>
                <w:sz w:val="20"/>
                <w:szCs w:val="20"/>
              </w:rPr>
              <w:t xml:space="preserve"> quality of teaching across the school promotes positive attendance.</w:t>
            </w:r>
          </w:p>
          <w:p w:rsidR="004C0811" w:rsidRPr="00E631E1" w:rsidRDefault="004C0811" w:rsidP="004C0811">
            <w:pPr>
              <w:rPr>
                <w:rFonts w:ascii="Calibri Light" w:hAnsi="Calibri Light" w:cs="Calibri"/>
                <w:b/>
                <w:color w:val="FFFFFF"/>
                <w:sz w:val="20"/>
                <w:szCs w:val="20"/>
              </w:rPr>
            </w:pPr>
          </w:p>
        </w:tc>
        <w:tc>
          <w:tcPr>
            <w:tcW w:w="3898" w:type="dxa"/>
            <w:gridSpan w:val="3"/>
            <w:tcBorders>
              <w:top w:val="single" w:sz="4" w:space="0" w:color="FFFFFF"/>
              <w:left w:val="nil"/>
              <w:bottom w:val="nil"/>
              <w:right w:val="nil"/>
            </w:tcBorders>
            <w:shd w:val="clear" w:color="auto" w:fill="EAB200"/>
          </w:tcPr>
          <w:p w:rsidR="004C0811" w:rsidRPr="004C0811" w:rsidRDefault="004C0811" w:rsidP="004C0811">
            <w:pPr>
              <w:rPr>
                <w:rFonts w:ascii="Calibri Light" w:hAnsi="Calibri Light" w:cstheme="minorHAnsi"/>
                <w:color w:val="FFFFFF" w:themeColor="background1"/>
                <w:sz w:val="20"/>
                <w:szCs w:val="20"/>
              </w:rPr>
            </w:pPr>
            <w:r w:rsidRPr="00F01C08">
              <w:rPr>
                <w:rFonts w:ascii="Calibri Light" w:hAnsi="Calibri Light" w:cstheme="minorHAnsi"/>
                <w:b/>
                <w:sz w:val="20"/>
                <w:szCs w:val="20"/>
              </w:rPr>
              <w:t>G 6.1</w:t>
            </w:r>
            <w:r>
              <w:rPr>
                <w:rFonts w:ascii="Calibri Light" w:hAnsi="Calibri Light" w:cstheme="minorHAnsi"/>
                <w:b/>
                <w:sz w:val="20"/>
                <w:szCs w:val="20"/>
              </w:rPr>
              <w:t xml:space="preserve"> </w:t>
            </w:r>
            <w:r w:rsidRPr="00F01C08">
              <w:rPr>
                <w:rFonts w:ascii="Calibri Light" w:hAnsi="Calibri Light" w:cstheme="minorHAnsi"/>
                <w:b/>
                <w:sz w:val="20"/>
                <w:szCs w:val="20"/>
              </w:rPr>
              <w:t xml:space="preserve"> </w:t>
            </w:r>
            <w:r w:rsidRPr="00F01C08">
              <w:rPr>
                <w:rFonts w:ascii="Calibri Light" w:hAnsi="Calibri Light" w:cstheme="minorHAnsi"/>
                <w:sz w:val="20"/>
                <w:szCs w:val="20"/>
              </w:rPr>
              <w:t xml:space="preserve"> </w:t>
            </w:r>
            <w:r>
              <w:rPr>
                <w:rFonts w:ascii="Calibri Light" w:hAnsi="Calibri Light" w:cstheme="minorHAnsi"/>
                <w:color w:val="FFFFFF" w:themeColor="background1"/>
                <w:sz w:val="20"/>
                <w:szCs w:val="20"/>
              </w:rPr>
              <w:t>Teaching</w:t>
            </w:r>
            <w:r w:rsidRPr="00E631E1">
              <w:rPr>
                <w:rFonts w:ascii="Calibri Light" w:hAnsi="Calibri Light" w:cstheme="minorHAnsi"/>
                <w:color w:val="FFFFFF" w:themeColor="background1"/>
                <w:sz w:val="20"/>
                <w:szCs w:val="20"/>
              </w:rPr>
              <w:t xml:space="preserve"> and learning are inspiring pupils across the school and structured to su</w:t>
            </w:r>
            <w:r>
              <w:rPr>
                <w:rFonts w:ascii="Calibri Light" w:hAnsi="Calibri Light" w:cstheme="minorHAnsi"/>
                <w:color w:val="FFFFFF" w:themeColor="background1"/>
                <w:sz w:val="20"/>
                <w:szCs w:val="20"/>
              </w:rPr>
              <w:t>pport pupils’ daily attendance.</w:t>
            </w:r>
          </w:p>
        </w:tc>
        <w:tc>
          <w:tcPr>
            <w:tcW w:w="3077" w:type="dxa"/>
            <w:gridSpan w:val="2"/>
            <w:tcBorders>
              <w:top w:val="single" w:sz="4" w:space="0" w:color="FFFFFF"/>
              <w:left w:val="nil"/>
              <w:bottom w:val="nil"/>
              <w:right w:val="nil"/>
            </w:tcBorders>
            <w:shd w:val="clear" w:color="auto" w:fill="F2F2F2"/>
          </w:tcPr>
          <w:p w:rsidR="00CD74D6" w:rsidRDefault="00CD74D6" w:rsidP="004C0811">
            <w:pPr>
              <w:rPr>
                <w:rFonts w:ascii="Calibri Light" w:hAnsi="Calibri Light" w:cs="Calibri"/>
                <w:i/>
                <w:sz w:val="20"/>
                <w:szCs w:val="20"/>
              </w:rPr>
            </w:pPr>
            <w:r>
              <w:rPr>
                <w:rFonts w:ascii="Calibri Light" w:hAnsi="Calibri Light" w:cs="Calibri"/>
                <w:i/>
                <w:sz w:val="20"/>
                <w:szCs w:val="20"/>
              </w:rPr>
              <w:t xml:space="preserve"> </w:t>
            </w:r>
            <w:r w:rsidRPr="005E2F40">
              <w:rPr>
                <w:rFonts w:ascii="Calibri Light" w:hAnsi="Calibri Light" w:cs="Calibri"/>
                <w:i/>
                <w:sz w:val="20"/>
                <w:szCs w:val="20"/>
              </w:rPr>
              <w:t xml:space="preserve">Is action taken if the quality of teaching is </w:t>
            </w:r>
            <w:r>
              <w:rPr>
                <w:rFonts w:ascii="Calibri Light" w:hAnsi="Calibri Light" w:cs="Calibri"/>
                <w:i/>
                <w:sz w:val="20"/>
                <w:szCs w:val="20"/>
              </w:rPr>
              <w:t>impacting on pupil attendance?</w:t>
            </w:r>
          </w:p>
          <w:p w:rsidR="00CD74D6" w:rsidRPr="004C0811" w:rsidRDefault="00CD74D6" w:rsidP="004C0811">
            <w:pPr>
              <w:rPr>
                <w:rFonts w:ascii="Calibri Light" w:hAnsi="Calibri Light" w:cs="Calibri"/>
                <w:i/>
                <w:sz w:val="20"/>
                <w:szCs w:val="20"/>
              </w:rPr>
            </w:pPr>
          </w:p>
        </w:tc>
      </w:tr>
      <w:tr w:rsidR="004C0811" w:rsidRPr="00E631E1" w:rsidTr="000557FA">
        <w:trPr>
          <w:gridAfter w:val="1"/>
          <w:wAfter w:w="338" w:type="dxa"/>
        </w:trPr>
        <w:tc>
          <w:tcPr>
            <w:tcW w:w="3737" w:type="dxa"/>
            <w:gridSpan w:val="3"/>
            <w:tcBorders>
              <w:top w:val="nil"/>
              <w:left w:val="nil"/>
              <w:bottom w:val="nil"/>
              <w:right w:val="nil"/>
            </w:tcBorders>
            <w:shd w:val="clear" w:color="auto" w:fill="C57C6D"/>
          </w:tcPr>
          <w:p w:rsidR="004C0811" w:rsidRPr="00E631E1" w:rsidRDefault="004C0811" w:rsidP="004C0811">
            <w:pPr>
              <w:rPr>
                <w:rFonts w:ascii="Calibri Light" w:hAnsi="Calibri Light" w:cs="Calibri"/>
                <w:b/>
                <w:color w:val="FFFFFF"/>
                <w:sz w:val="20"/>
                <w:szCs w:val="20"/>
              </w:rPr>
            </w:pPr>
            <w:r w:rsidRPr="00F01C08">
              <w:rPr>
                <w:rFonts w:ascii="Calibri Light" w:hAnsi="Calibri Light" w:cstheme="minorHAnsi"/>
                <w:b/>
                <w:sz w:val="20"/>
                <w:szCs w:val="20"/>
              </w:rPr>
              <w:t>B 6.2</w:t>
            </w:r>
            <w:r w:rsidRPr="00F01C08">
              <w:rPr>
                <w:rFonts w:ascii="Calibri Light" w:hAnsi="Calibri Light" w:cstheme="minorHAnsi"/>
                <w:sz w:val="20"/>
                <w:szCs w:val="20"/>
              </w:rPr>
              <w:t xml:space="preserve"> </w:t>
            </w:r>
            <w:r w:rsidRPr="00E631E1">
              <w:rPr>
                <w:rFonts w:ascii="Calibri Light" w:hAnsi="Calibri Light" w:cstheme="minorHAnsi"/>
                <w:color w:val="FFFFFF" w:themeColor="background1"/>
                <w:sz w:val="20"/>
                <w:szCs w:val="20"/>
              </w:rPr>
              <w:t>There is a staff absence policy that is implemented consistently and robustly and staff attendance is improving as a result leading to improved consistency in pupil’s learning experiences.</w:t>
            </w:r>
            <w:r>
              <w:rPr>
                <w:rFonts w:ascii="Calibri Light" w:hAnsi="Calibri Light" w:cstheme="minorHAnsi"/>
                <w:color w:val="FFFFFF" w:themeColor="background1"/>
                <w:sz w:val="20"/>
                <w:szCs w:val="20"/>
              </w:rPr>
              <w:br/>
            </w:r>
          </w:p>
        </w:tc>
        <w:tc>
          <w:tcPr>
            <w:tcW w:w="3517" w:type="dxa"/>
            <w:gridSpan w:val="2"/>
            <w:tcBorders>
              <w:top w:val="nil"/>
              <w:left w:val="nil"/>
              <w:bottom w:val="nil"/>
              <w:right w:val="nil"/>
            </w:tcBorders>
            <w:shd w:val="clear" w:color="auto" w:fill="A6A6A6"/>
          </w:tcPr>
          <w:p w:rsidR="004C0811" w:rsidRPr="00E631E1" w:rsidRDefault="004C0811" w:rsidP="004C0811">
            <w:pPr>
              <w:rPr>
                <w:rFonts w:ascii="Calibri Light" w:hAnsi="Calibri Light" w:cstheme="minorHAnsi"/>
                <w:color w:val="FFFFFF" w:themeColor="background1"/>
                <w:sz w:val="20"/>
                <w:szCs w:val="20"/>
              </w:rPr>
            </w:pPr>
            <w:r w:rsidRPr="00F01C08">
              <w:rPr>
                <w:rFonts w:ascii="Calibri Light" w:hAnsi="Calibri Light" w:cstheme="minorHAnsi"/>
                <w:b/>
                <w:sz w:val="20"/>
                <w:szCs w:val="20"/>
              </w:rPr>
              <w:t xml:space="preserve">S 6.2 </w:t>
            </w:r>
            <w:r w:rsidRPr="00F01C08">
              <w:rPr>
                <w:rFonts w:ascii="Calibri Light" w:hAnsi="Calibri Light" w:cstheme="minorHAnsi"/>
                <w:sz w:val="20"/>
                <w:szCs w:val="20"/>
              </w:rPr>
              <w:t xml:space="preserve">  </w:t>
            </w:r>
            <w:r w:rsidRPr="00E631E1">
              <w:rPr>
                <w:rFonts w:ascii="Calibri Light" w:hAnsi="Calibri Light" w:cstheme="minorHAnsi"/>
                <w:color w:val="FFFFFF" w:themeColor="background1"/>
                <w:sz w:val="20"/>
                <w:szCs w:val="20"/>
              </w:rPr>
              <w:t>Staff absence is reducing and staffing is becoming increasingly stable. Staff are clear of their responsibilities to model good attendance for pupils.</w:t>
            </w:r>
          </w:p>
          <w:p w:rsidR="004C0811" w:rsidRDefault="004C0811" w:rsidP="004C0811">
            <w:pPr>
              <w:rPr>
                <w:rFonts w:ascii="Calibri Light" w:hAnsi="Calibri Light" w:cstheme="minorHAnsi"/>
                <w:b/>
                <w:color w:val="FFFFFF" w:themeColor="background1"/>
                <w:sz w:val="20"/>
                <w:szCs w:val="20"/>
              </w:rPr>
            </w:pPr>
          </w:p>
          <w:p w:rsidR="004C0811" w:rsidRPr="00E631E1" w:rsidRDefault="004C0811" w:rsidP="004C0811">
            <w:pPr>
              <w:rPr>
                <w:rFonts w:ascii="Calibri Light" w:hAnsi="Calibri Light" w:cs="Calibri"/>
                <w:b/>
                <w:color w:val="FFFFFF"/>
                <w:sz w:val="20"/>
                <w:szCs w:val="20"/>
              </w:rPr>
            </w:pPr>
          </w:p>
        </w:tc>
        <w:tc>
          <w:tcPr>
            <w:tcW w:w="3898" w:type="dxa"/>
            <w:gridSpan w:val="3"/>
            <w:tcBorders>
              <w:top w:val="nil"/>
              <w:left w:val="nil"/>
              <w:bottom w:val="nil"/>
              <w:right w:val="nil"/>
            </w:tcBorders>
            <w:shd w:val="clear" w:color="auto" w:fill="EAB200"/>
          </w:tcPr>
          <w:p w:rsidR="004C0811" w:rsidRPr="00E631E1" w:rsidRDefault="004C0811" w:rsidP="004C0811">
            <w:pPr>
              <w:rPr>
                <w:rFonts w:ascii="Calibri Light" w:hAnsi="Calibri Light" w:cstheme="minorHAnsi"/>
                <w:color w:val="FFFFFF" w:themeColor="background1"/>
                <w:sz w:val="20"/>
                <w:szCs w:val="20"/>
              </w:rPr>
            </w:pPr>
            <w:r w:rsidRPr="00F01C08">
              <w:rPr>
                <w:rFonts w:ascii="Calibri Light" w:hAnsi="Calibri Light" w:cstheme="minorHAnsi"/>
                <w:b/>
                <w:sz w:val="20"/>
                <w:szCs w:val="20"/>
              </w:rPr>
              <w:t xml:space="preserve">G 6.2 </w:t>
            </w:r>
            <w:r>
              <w:rPr>
                <w:rFonts w:ascii="Calibri Light" w:hAnsi="Calibri Light" w:cstheme="minorHAnsi"/>
                <w:b/>
                <w:sz w:val="20"/>
                <w:szCs w:val="20"/>
              </w:rPr>
              <w:t xml:space="preserve">  </w:t>
            </w:r>
            <w:r w:rsidRPr="00F01C08">
              <w:rPr>
                <w:rFonts w:ascii="Calibri Light" w:hAnsi="Calibri Light" w:cstheme="minorHAnsi"/>
                <w:color w:val="FFFFFF" w:themeColor="background1"/>
                <w:sz w:val="20"/>
                <w:szCs w:val="20"/>
              </w:rPr>
              <w:t>A culture of good staff attendance has</w:t>
            </w:r>
            <w:r w:rsidRPr="00F01C08">
              <w:rPr>
                <w:rFonts w:ascii="Calibri Light" w:hAnsi="Calibri Light" w:cstheme="minorHAnsi"/>
                <w:b/>
                <w:color w:val="FFFFFF" w:themeColor="background1"/>
                <w:sz w:val="20"/>
                <w:szCs w:val="20"/>
              </w:rPr>
              <w:t xml:space="preserve"> </w:t>
            </w:r>
            <w:r w:rsidRPr="00F01C08">
              <w:rPr>
                <w:rFonts w:ascii="Calibri Light" w:hAnsi="Calibri Light" w:cstheme="minorHAnsi"/>
                <w:color w:val="FFFFFF" w:themeColor="background1"/>
                <w:sz w:val="20"/>
                <w:szCs w:val="20"/>
              </w:rPr>
              <w:t>been established</w:t>
            </w:r>
            <w:r w:rsidRPr="00F01C08">
              <w:rPr>
                <w:rFonts w:ascii="Calibri Light" w:hAnsi="Calibri Light" w:cstheme="minorHAnsi"/>
                <w:b/>
                <w:color w:val="FFFFFF" w:themeColor="background1"/>
                <w:sz w:val="20"/>
                <w:szCs w:val="20"/>
              </w:rPr>
              <w:t>.</w:t>
            </w:r>
            <w:r>
              <w:rPr>
                <w:rFonts w:ascii="Calibri Light" w:hAnsi="Calibri Light" w:cstheme="minorHAnsi"/>
                <w:b/>
                <w:color w:val="FFFFFF" w:themeColor="background1"/>
                <w:sz w:val="20"/>
                <w:szCs w:val="20"/>
              </w:rPr>
              <w:t xml:space="preserve"> </w:t>
            </w:r>
            <w:r w:rsidRPr="00F01C08">
              <w:rPr>
                <w:rFonts w:ascii="Calibri Light" w:hAnsi="Calibri Light" w:cstheme="minorHAnsi"/>
                <w:color w:val="FFFFFF" w:themeColor="background1"/>
                <w:sz w:val="20"/>
                <w:szCs w:val="20"/>
              </w:rPr>
              <w:t xml:space="preserve">Staff absence is low </w:t>
            </w:r>
            <w:r w:rsidRPr="00E631E1">
              <w:rPr>
                <w:rFonts w:ascii="Calibri Light" w:hAnsi="Calibri Light" w:cstheme="minorHAnsi"/>
                <w:color w:val="FFFFFF" w:themeColor="background1"/>
                <w:sz w:val="20"/>
                <w:szCs w:val="20"/>
              </w:rPr>
              <w:t>and staff provide positive role models for pupils in what they do and say about the importance of attendance</w:t>
            </w:r>
            <w:r w:rsidR="003A689C">
              <w:rPr>
                <w:rFonts w:ascii="Calibri Light" w:hAnsi="Calibri Light" w:cstheme="minorHAnsi"/>
                <w:color w:val="FFFFFF" w:themeColor="background1"/>
                <w:sz w:val="20"/>
                <w:szCs w:val="20"/>
              </w:rPr>
              <w:t xml:space="preserve"> and punctuality</w:t>
            </w:r>
            <w:r w:rsidRPr="00E631E1">
              <w:rPr>
                <w:rFonts w:ascii="Calibri Light" w:hAnsi="Calibri Light" w:cstheme="minorHAnsi"/>
                <w:color w:val="FFFFFF" w:themeColor="background1"/>
                <w:sz w:val="20"/>
                <w:szCs w:val="20"/>
              </w:rPr>
              <w:t xml:space="preserve"> at work.</w:t>
            </w:r>
          </w:p>
          <w:p w:rsidR="004C0811" w:rsidRPr="00E631E1" w:rsidRDefault="004C0811" w:rsidP="004C0811">
            <w:pPr>
              <w:rPr>
                <w:rFonts w:ascii="Calibri Light" w:hAnsi="Calibri Light" w:cs="Calibri"/>
                <w:b/>
                <w:color w:val="FFFFFF"/>
                <w:sz w:val="20"/>
                <w:szCs w:val="20"/>
              </w:rPr>
            </w:pPr>
          </w:p>
        </w:tc>
        <w:tc>
          <w:tcPr>
            <w:tcW w:w="3077" w:type="dxa"/>
            <w:gridSpan w:val="2"/>
            <w:tcBorders>
              <w:top w:val="nil"/>
              <w:left w:val="nil"/>
              <w:bottom w:val="nil"/>
              <w:right w:val="nil"/>
            </w:tcBorders>
            <w:shd w:val="clear" w:color="auto" w:fill="F2F2F2"/>
          </w:tcPr>
          <w:p w:rsidR="004C0811" w:rsidRDefault="004C0811" w:rsidP="004C0811">
            <w:pPr>
              <w:rPr>
                <w:rFonts w:ascii="Calibri Light" w:hAnsi="Calibri Light" w:cs="Calibri"/>
                <w:i/>
                <w:sz w:val="20"/>
                <w:szCs w:val="20"/>
              </w:rPr>
            </w:pPr>
            <w:r w:rsidRPr="005E2F40">
              <w:rPr>
                <w:rFonts w:ascii="Calibri Light" w:hAnsi="Calibri Light" w:cs="Calibri"/>
                <w:i/>
                <w:sz w:val="20"/>
                <w:szCs w:val="20"/>
              </w:rPr>
              <w:t>Is staff absence managed robustly and so is a model for pupils and parents?</w:t>
            </w:r>
          </w:p>
          <w:p w:rsidR="004C0811" w:rsidRDefault="004C0811" w:rsidP="004C0811">
            <w:pPr>
              <w:rPr>
                <w:rFonts w:ascii="Calibri Light" w:hAnsi="Calibri Light" w:cs="Calibri"/>
                <w:b/>
                <w:color w:val="404040"/>
                <w:sz w:val="20"/>
                <w:szCs w:val="20"/>
              </w:rPr>
            </w:pPr>
          </w:p>
        </w:tc>
      </w:tr>
      <w:tr w:rsidR="004C0811" w:rsidRPr="00E631E1" w:rsidTr="000557FA">
        <w:trPr>
          <w:gridAfter w:val="1"/>
          <w:wAfter w:w="338" w:type="dxa"/>
        </w:trPr>
        <w:tc>
          <w:tcPr>
            <w:tcW w:w="3737" w:type="dxa"/>
            <w:gridSpan w:val="3"/>
            <w:tcBorders>
              <w:top w:val="nil"/>
              <w:left w:val="nil"/>
              <w:bottom w:val="nil"/>
              <w:right w:val="nil"/>
            </w:tcBorders>
            <w:shd w:val="clear" w:color="auto" w:fill="C57C6D"/>
          </w:tcPr>
          <w:p w:rsidR="004C0811" w:rsidRPr="00D8376D" w:rsidRDefault="004C0811" w:rsidP="004C0811">
            <w:pPr>
              <w:rPr>
                <w:rFonts w:ascii="Calibri Light" w:hAnsi="Calibri Light" w:cstheme="minorHAnsi"/>
                <w:color w:val="FFFFFF" w:themeColor="background1"/>
                <w:sz w:val="20"/>
                <w:szCs w:val="20"/>
              </w:rPr>
            </w:pPr>
            <w:r w:rsidRPr="00F01C08">
              <w:rPr>
                <w:rFonts w:ascii="Calibri Light" w:hAnsi="Calibri Light" w:cstheme="minorHAnsi"/>
                <w:b/>
                <w:sz w:val="20"/>
                <w:szCs w:val="20"/>
              </w:rPr>
              <w:t>B 6.3</w:t>
            </w:r>
            <w:r w:rsidRPr="00F01C08">
              <w:rPr>
                <w:rFonts w:ascii="Calibri Light" w:hAnsi="Calibri Light" w:cstheme="minorHAnsi"/>
                <w:sz w:val="20"/>
                <w:szCs w:val="20"/>
              </w:rPr>
              <w:t xml:space="preserve">   </w:t>
            </w:r>
            <w:r w:rsidRPr="00E631E1">
              <w:rPr>
                <w:rFonts w:ascii="Calibri Light" w:hAnsi="Calibri Light" w:cstheme="minorHAnsi"/>
                <w:color w:val="FFFFFF" w:themeColor="background1"/>
                <w:sz w:val="20"/>
                <w:szCs w:val="20"/>
              </w:rPr>
              <w:t>There have been improvements in the curriculum to support engagement and access for all pupils.</w:t>
            </w:r>
          </w:p>
        </w:tc>
        <w:tc>
          <w:tcPr>
            <w:tcW w:w="3517" w:type="dxa"/>
            <w:gridSpan w:val="2"/>
            <w:tcBorders>
              <w:top w:val="nil"/>
              <w:left w:val="nil"/>
              <w:bottom w:val="nil"/>
              <w:right w:val="nil"/>
            </w:tcBorders>
            <w:shd w:val="clear" w:color="auto" w:fill="A6A6A6"/>
          </w:tcPr>
          <w:p w:rsidR="004C0811" w:rsidRDefault="004C0811" w:rsidP="004C0811">
            <w:pPr>
              <w:rPr>
                <w:rFonts w:ascii="Calibri Light" w:hAnsi="Calibri Light" w:cstheme="minorHAnsi"/>
                <w:color w:val="FFFFFF" w:themeColor="background1"/>
                <w:sz w:val="20"/>
                <w:szCs w:val="20"/>
              </w:rPr>
            </w:pPr>
            <w:r w:rsidRPr="00F01C08">
              <w:rPr>
                <w:rFonts w:ascii="Calibri Light" w:hAnsi="Calibri Light" w:cstheme="minorHAnsi"/>
                <w:b/>
                <w:sz w:val="20"/>
                <w:szCs w:val="20"/>
              </w:rPr>
              <w:t>S 6.3</w:t>
            </w:r>
            <w:r w:rsidRPr="00F01C08">
              <w:rPr>
                <w:rFonts w:ascii="Calibri Light" w:hAnsi="Calibri Light" w:cstheme="minorHAnsi"/>
                <w:sz w:val="20"/>
                <w:szCs w:val="20"/>
              </w:rPr>
              <w:t xml:space="preserve"> </w:t>
            </w:r>
            <w:r>
              <w:rPr>
                <w:rFonts w:ascii="Calibri Light" w:hAnsi="Calibri Light" w:cstheme="minorHAnsi"/>
                <w:color w:val="FFFFFF" w:themeColor="background1"/>
                <w:sz w:val="20"/>
                <w:szCs w:val="20"/>
              </w:rPr>
              <w:t xml:space="preserve"> </w:t>
            </w:r>
            <w:r w:rsidRPr="00F01C08">
              <w:rPr>
                <w:rFonts w:ascii="Calibri Light" w:hAnsi="Calibri Light" w:cstheme="minorHAnsi"/>
                <w:color w:val="FFFFFF" w:themeColor="background1"/>
                <w:sz w:val="20"/>
                <w:szCs w:val="20"/>
              </w:rPr>
              <w:t xml:space="preserve"> </w:t>
            </w:r>
            <w:r w:rsidRPr="00E631E1">
              <w:rPr>
                <w:rFonts w:ascii="Calibri Light" w:hAnsi="Calibri Light" w:cstheme="minorHAnsi"/>
                <w:color w:val="FFFFFF" w:themeColor="background1"/>
                <w:sz w:val="20"/>
                <w:szCs w:val="20"/>
              </w:rPr>
              <w:t>The curriculum offer is wide and varied both in school and beyond school hours, allowing for all pupils to access activities and subjects they enjoy. Extra-curricular activities support the re-engagement of poor attenders.</w:t>
            </w:r>
          </w:p>
          <w:p w:rsidR="00663523" w:rsidRPr="00224B68" w:rsidRDefault="00663523" w:rsidP="004C0811">
            <w:pPr>
              <w:rPr>
                <w:rFonts w:ascii="Calibri Light" w:hAnsi="Calibri Light" w:cstheme="minorHAnsi"/>
                <w:color w:val="FFFFFF" w:themeColor="background1"/>
                <w:sz w:val="20"/>
                <w:szCs w:val="20"/>
              </w:rPr>
            </w:pPr>
          </w:p>
        </w:tc>
        <w:tc>
          <w:tcPr>
            <w:tcW w:w="3898" w:type="dxa"/>
            <w:gridSpan w:val="3"/>
            <w:tcBorders>
              <w:top w:val="nil"/>
              <w:left w:val="nil"/>
              <w:bottom w:val="nil"/>
              <w:right w:val="nil"/>
            </w:tcBorders>
            <w:shd w:val="clear" w:color="auto" w:fill="EAB200"/>
          </w:tcPr>
          <w:p w:rsidR="004C0811" w:rsidRPr="00E631E1" w:rsidRDefault="004C0811" w:rsidP="004C0811">
            <w:pPr>
              <w:rPr>
                <w:rFonts w:ascii="Calibri Light" w:hAnsi="Calibri Light" w:cstheme="minorHAnsi"/>
                <w:color w:val="FFFFFF" w:themeColor="background1"/>
                <w:sz w:val="20"/>
                <w:szCs w:val="20"/>
              </w:rPr>
            </w:pPr>
            <w:r w:rsidRPr="00F01C08">
              <w:rPr>
                <w:rFonts w:ascii="Calibri Light" w:hAnsi="Calibri Light" w:cstheme="minorHAnsi"/>
                <w:b/>
                <w:sz w:val="20"/>
                <w:szCs w:val="20"/>
              </w:rPr>
              <w:t>G 6.3</w:t>
            </w:r>
            <w:r w:rsidR="00663523">
              <w:rPr>
                <w:rFonts w:ascii="Calibri Light" w:hAnsi="Calibri Light" w:cstheme="minorHAnsi"/>
                <w:b/>
                <w:sz w:val="20"/>
                <w:szCs w:val="20"/>
              </w:rPr>
              <w:t xml:space="preserve">  </w:t>
            </w:r>
            <w:r w:rsidRPr="00F01C08">
              <w:rPr>
                <w:rFonts w:ascii="Calibri Light" w:hAnsi="Calibri Light" w:cstheme="minorHAnsi"/>
                <w:sz w:val="20"/>
                <w:szCs w:val="20"/>
              </w:rPr>
              <w:t xml:space="preserve"> </w:t>
            </w:r>
            <w:r>
              <w:rPr>
                <w:rFonts w:ascii="Calibri Light" w:hAnsi="Calibri Light" w:cstheme="minorHAnsi"/>
                <w:color w:val="FFFFFF" w:themeColor="background1"/>
                <w:sz w:val="20"/>
                <w:szCs w:val="20"/>
              </w:rPr>
              <w:t>There</w:t>
            </w:r>
            <w:r w:rsidRPr="00E631E1">
              <w:rPr>
                <w:rFonts w:ascii="Calibri Light" w:hAnsi="Calibri Light" w:cstheme="minorHAnsi"/>
                <w:color w:val="FFFFFF" w:themeColor="background1"/>
                <w:sz w:val="20"/>
                <w:szCs w:val="20"/>
              </w:rPr>
              <w:t xml:space="preserve"> is an innovative approach to curriculum planning allowing for pupils to have access to personalised pathways as needed to ensure they stay engaged with learning.</w:t>
            </w:r>
          </w:p>
          <w:p w:rsidR="004C0811" w:rsidRPr="00E631E1" w:rsidRDefault="004C0811" w:rsidP="004C0811">
            <w:pPr>
              <w:rPr>
                <w:rFonts w:ascii="Calibri Light" w:hAnsi="Calibri Light" w:cs="Calibri"/>
                <w:b/>
                <w:color w:val="FFFFFF"/>
                <w:sz w:val="20"/>
                <w:szCs w:val="20"/>
              </w:rPr>
            </w:pPr>
          </w:p>
        </w:tc>
        <w:tc>
          <w:tcPr>
            <w:tcW w:w="3077" w:type="dxa"/>
            <w:gridSpan w:val="2"/>
            <w:tcBorders>
              <w:top w:val="nil"/>
              <w:left w:val="nil"/>
              <w:bottom w:val="nil"/>
              <w:right w:val="nil"/>
            </w:tcBorders>
            <w:shd w:val="clear" w:color="auto" w:fill="F2F2F2"/>
          </w:tcPr>
          <w:p w:rsidR="00CD74D6" w:rsidRDefault="00CD74D6" w:rsidP="00CD74D6">
            <w:pPr>
              <w:rPr>
                <w:rFonts w:ascii="Calibri Light" w:hAnsi="Calibri Light" w:cs="Calibri"/>
                <w:i/>
                <w:sz w:val="20"/>
                <w:szCs w:val="20"/>
              </w:rPr>
            </w:pPr>
            <w:r>
              <w:rPr>
                <w:rFonts w:ascii="Calibri Light" w:hAnsi="Calibri Light" w:cs="Calibri"/>
                <w:i/>
                <w:sz w:val="20"/>
                <w:szCs w:val="20"/>
              </w:rPr>
              <w:t>How is the attendance of children with SEND supported to improve through a curriculum which meets their identified needs.?</w:t>
            </w:r>
          </w:p>
          <w:p w:rsidR="004C0811" w:rsidRDefault="004C0811" w:rsidP="00CD74D6">
            <w:pPr>
              <w:rPr>
                <w:rFonts w:ascii="Calibri Light" w:hAnsi="Calibri Light" w:cs="Calibri"/>
                <w:b/>
                <w:color w:val="404040"/>
                <w:sz w:val="20"/>
                <w:szCs w:val="20"/>
              </w:rPr>
            </w:pPr>
          </w:p>
        </w:tc>
      </w:tr>
      <w:tr w:rsidR="004C0811" w:rsidRPr="00E631E1" w:rsidTr="000557FA">
        <w:trPr>
          <w:gridAfter w:val="1"/>
          <w:wAfter w:w="338" w:type="dxa"/>
        </w:trPr>
        <w:tc>
          <w:tcPr>
            <w:tcW w:w="3737" w:type="dxa"/>
            <w:gridSpan w:val="3"/>
            <w:tcBorders>
              <w:top w:val="nil"/>
              <w:left w:val="nil"/>
              <w:bottom w:val="nil"/>
              <w:right w:val="nil"/>
            </w:tcBorders>
            <w:shd w:val="clear" w:color="auto" w:fill="C57C6D"/>
          </w:tcPr>
          <w:p w:rsidR="004C0811" w:rsidRPr="00E631E1" w:rsidRDefault="004C0811" w:rsidP="004C0811">
            <w:pPr>
              <w:rPr>
                <w:rFonts w:ascii="Calibri Light" w:hAnsi="Calibri Light" w:cstheme="minorHAnsi"/>
                <w:color w:val="FFFFFF" w:themeColor="background1"/>
                <w:sz w:val="20"/>
                <w:szCs w:val="20"/>
              </w:rPr>
            </w:pPr>
            <w:r w:rsidRPr="00F01C08">
              <w:rPr>
                <w:rFonts w:ascii="Calibri Light" w:hAnsi="Calibri Light" w:cstheme="minorHAnsi"/>
                <w:b/>
                <w:sz w:val="20"/>
                <w:szCs w:val="20"/>
              </w:rPr>
              <w:t xml:space="preserve">B 6.4 </w:t>
            </w:r>
            <w:r>
              <w:rPr>
                <w:rFonts w:ascii="Calibri Light" w:hAnsi="Calibri Light" w:cstheme="minorHAnsi"/>
                <w:color w:val="FFFFFF" w:themeColor="background1"/>
                <w:sz w:val="20"/>
                <w:szCs w:val="20"/>
              </w:rPr>
              <w:t>There</w:t>
            </w:r>
            <w:r w:rsidRPr="00E631E1">
              <w:rPr>
                <w:rFonts w:ascii="Calibri Light" w:hAnsi="Calibri Light" w:cstheme="minorHAnsi"/>
                <w:color w:val="FFFFFF" w:themeColor="background1"/>
                <w:sz w:val="20"/>
                <w:szCs w:val="20"/>
              </w:rPr>
              <w:t xml:space="preserve"> is a policy in place for supporting pupils on their return from periods of absence to ensure that they catch up on learning missed.</w:t>
            </w:r>
          </w:p>
          <w:p w:rsidR="004C0811" w:rsidRPr="00E631E1" w:rsidRDefault="004C0811" w:rsidP="004C0811">
            <w:pPr>
              <w:rPr>
                <w:rFonts w:ascii="Calibri Light" w:hAnsi="Calibri Light" w:cs="Calibri"/>
                <w:b/>
                <w:color w:val="FFFFFF"/>
                <w:sz w:val="20"/>
                <w:szCs w:val="20"/>
              </w:rPr>
            </w:pPr>
          </w:p>
        </w:tc>
        <w:tc>
          <w:tcPr>
            <w:tcW w:w="3517" w:type="dxa"/>
            <w:gridSpan w:val="2"/>
            <w:tcBorders>
              <w:top w:val="nil"/>
              <w:left w:val="nil"/>
              <w:bottom w:val="nil"/>
              <w:right w:val="nil"/>
            </w:tcBorders>
            <w:shd w:val="clear" w:color="auto" w:fill="A6A6A6"/>
          </w:tcPr>
          <w:p w:rsidR="004C0811" w:rsidRPr="004C0811" w:rsidRDefault="004C0811" w:rsidP="004C0811">
            <w:pPr>
              <w:rPr>
                <w:rFonts w:ascii="Calibri Light" w:hAnsi="Calibri Light" w:cstheme="minorHAnsi"/>
                <w:color w:val="FFFFFF" w:themeColor="background1"/>
                <w:sz w:val="20"/>
                <w:szCs w:val="20"/>
              </w:rPr>
            </w:pPr>
            <w:r w:rsidRPr="00F01C08">
              <w:rPr>
                <w:rFonts w:ascii="Calibri Light" w:hAnsi="Calibri Light" w:cstheme="minorHAnsi"/>
                <w:b/>
                <w:sz w:val="20"/>
                <w:szCs w:val="20"/>
              </w:rPr>
              <w:t>S 6.4</w:t>
            </w:r>
            <w:r>
              <w:rPr>
                <w:rFonts w:ascii="Calibri Light" w:hAnsi="Calibri Light" w:cstheme="minorHAnsi"/>
                <w:b/>
                <w:sz w:val="20"/>
                <w:szCs w:val="20"/>
              </w:rPr>
              <w:t xml:space="preserve"> </w:t>
            </w:r>
            <w:r w:rsidRPr="00F01C08">
              <w:rPr>
                <w:rFonts w:ascii="Calibri Light" w:hAnsi="Calibri Light" w:cstheme="minorHAnsi"/>
                <w:b/>
                <w:sz w:val="20"/>
                <w:szCs w:val="20"/>
              </w:rPr>
              <w:t xml:space="preserve"> </w:t>
            </w:r>
            <w:r w:rsidRPr="00F01C08">
              <w:rPr>
                <w:rFonts w:ascii="Calibri Light" w:hAnsi="Calibri Light" w:cstheme="minorHAnsi"/>
                <w:sz w:val="20"/>
                <w:szCs w:val="20"/>
              </w:rPr>
              <w:t xml:space="preserve"> </w:t>
            </w:r>
            <w:r w:rsidRPr="00E631E1">
              <w:rPr>
                <w:rFonts w:ascii="Calibri Light" w:hAnsi="Calibri Light" w:cstheme="minorHAnsi"/>
                <w:color w:val="FFFFFF" w:themeColor="background1"/>
                <w:sz w:val="20"/>
                <w:szCs w:val="20"/>
              </w:rPr>
              <w:t>Pupils returning from periods of absence are welcomed back consistently and supported as individuals to catch up and remain engaged in school.</w:t>
            </w:r>
          </w:p>
        </w:tc>
        <w:tc>
          <w:tcPr>
            <w:tcW w:w="3898" w:type="dxa"/>
            <w:gridSpan w:val="3"/>
            <w:tcBorders>
              <w:top w:val="nil"/>
              <w:left w:val="nil"/>
              <w:bottom w:val="nil"/>
              <w:right w:val="nil"/>
            </w:tcBorders>
            <w:shd w:val="clear" w:color="auto" w:fill="EAB200"/>
          </w:tcPr>
          <w:p w:rsidR="004C0811" w:rsidRPr="00E631E1" w:rsidRDefault="004C0811" w:rsidP="004C0811">
            <w:pPr>
              <w:rPr>
                <w:rFonts w:ascii="Calibri Light" w:hAnsi="Calibri Light" w:cstheme="minorHAnsi"/>
                <w:color w:val="FFFFFF" w:themeColor="background1"/>
                <w:sz w:val="20"/>
                <w:szCs w:val="20"/>
              </w:rPr>
            </w:pPr>
            <w:r w:rsidRPr="00F1587A">
              <w:rPr>
                <w:rFonts w:ascii="Calibri Light" w:hAnsi="Calibri Light" w:cstheme="minorHAnsi"/>
                <w:b/>
                <w:sz w:val="20"/>
                <w:szCs w:val="20"/>
              </w:rPr>
              <w:t xml:space="preserve">G 6.4 </w:t>
            </w:r>
            <w:r w:rsidR="00663523">
              <w:rPr>
                <w:rFonts w:ascii="Calibri Light" w:hAnsi="Calibri Light" w:cstheme="minorHAnsi"/>
                <w:b/>
                <w:sz w:val="20"/>
                <w:szCs w:val="20"/>
              </w:rPr>
              <w:t xml:space="preserve">  </w:t>
            </w:r>
            <w:r w:rsidR="00663523">
              <w:rPr>
                <w:rFonts w:ascii="Calibri Light" w:hAnsi="Calibri Light" w:cstheme="minorHAnsi"/>
                <w:color w:val="FFFFFF" w:themeColor="background1"/>
                <w:sz w:val="20"/>
                <w:szCs w:val="20"/>
              </w:rPr>
              <w:t>Support for pupil</w:t>
            </w:r>
            <w:r w:rsidRPr="00F1587A">
              <w:rPr>
                <w:rFonts w:ascii="Calibri Light" w:hAnsi="Calibri Light" w:cstheme="minorHAnsi"/>
                <w:color w:val="FFFFFF" w:themeColor="background1"/>
                <w:sz w:val="20"/>
                <w:szCs w:val="20"/>
              </w:rPr>
              <w:t>s returning from periods</w:t>
            </w:r>
            <w:r w:rsidR="00663523">
              <w:rPr>
                <w:rFonts w:ascii="Calibri Light" w:hAnsi="Calibri Light" w:cstheme="minorHAnsi"/>
                <w:color w:val="FFFFFF" w:themeColor="background1"/>
                <w:sz w:val="20"/>
                <w:szCs w:val="20"/>
              </w:rPr>
              <w:t xml:space="preserve"> of </w:t>
            </w:r>
            <w:r w:rsidRPr="00F1587A">
              <w:rPr>
                <w:rFonts w:ascii="Calibri Light" w:hAnsi="Calibri Light" w:cstheme="minorHAnsi"/>
                <w:color w:val="FFFFFF" w:themeColor="background1"/>
                <w:sz w:val="20"/>
                <w:szCs w:val="20"/>
              </w:rPr>
              <w:t xml:space="preserve">absence </w:t>
            </w:r>
            <w:r w:rsidRPr="00E631E1">
              <w:rPr>
                <w:rFonts w:ascii="Calibri Light" w:hAnsi="Calibri Light" w:cstheme="minorHAnsi"/>
                <w:color w:val="FFFFFF" w:themeColor="background1"/>
                <w:sz w:val="20"/>
                <w:szCs w:val="20"/>
              </w:rPr>
              <w:t>is consistent across the school and highly effective in reducing further absence.</w:t>
            </w:r>
          </w:p>
          <w:p w:rsidR="004C0811" w:rsidRPr="00E631E1" w:rsidRDefault="004C0811" w:rsidP="004C0811">
            <w:pPr>
              <w:rPr>
                <w:rFonts w:ascii="Calibri Light" w:hAnsi="Calibri Light" w:cs="Calibri"/>
                <w:b/>
                <w:color w:val="FFFFFF"/>
                <w:sz w:val="20"/>
                <w:szCs w:val="20"/>
              </w:rPr>
            </w:pPr>
          </w:p>
        </w:tc>
        <w:tc>
          <w:tcPr>
            <w:tcW w:w="3077" w:type="dxa"/>
            <w:gridSpan w:val="2"/>
            <w:tcBorders>
              <w:top w:val="nil"/>
              <w:left w:val="nil"/>
              <w:bottom w:val="nil"/>
              <w:right w:val="nil"/>
            </w:tcBorders>
            <w:shd w:val="clear" w:color="auto" w:fill="F2F2F2"/>
          </w:tcPr>
          <w:p w:rsidR="00CD74D6" w:rsidRDefault="00CD74D6" w:rsidP="00CD74D6">
            <w:pPr>
              <w:rPr>
                <w:rFonts w:ascii="Calibri Light" w:hAnsi="Calibri Light" w:cs="Calibri"/>
                <w:i/>
                <w:sz w:val="20"/>
                <w:szCs w:val="20"/>
              </w:rPr>
            </w:pPr>
            <w:r w:rsidRPr="005E2F40">
              <w:rPr>
                <w:rFonts w:ascii="Calibri Light" w:hAnsi="Calibri Light" w:cs="Calibri"/>
                <w:i/>
                <w:sz w:val="20"/>
                <w:szCs w:val="20"/>
              </w:rPr>
              <w:t>Is every pupil welcomed back from absence and supported to catch up on the lost learning?</w:t>
            </w:r>
          </w:p>
          <w:p w:rsidR="004C0811" w:rsidRDefault="004C0811" w:rsidP="00CD74D6">
            <w:pPr>
              <w:rPr>
                <w:rFonts w:ascii="Calibri Light" w:hAnsi="Calibri Light" w:cs="Calibri"/>
                <w:b/>
                <w:color w:val="404040"/>
                <w:sz w:val="20"/>
                <w:szCs w:val="20"/>
              </w:rPr>
            </w:pPr>
          </w:p>
        </w:tc>
      </w:tr>
      <w:tr w:rsidR="004C0811" w:rsidRPr="00E631E1" w:rsidTr="000557FA">
        <w:trPr>
          <w:gridAfter w:val="1"/>
          <w:wAfter w:w="338" w:type="dxa"/>
        </w:trPr>
        <w:tc>
          <w:tcPr>
            <w:tcW w:w="3737" w:type="dxa"/>
            <w:gridSpan w:val="3"/>
            <w:tcBorders>
              <w:top w:val="nil"/>
              <w:left w:val="nil"/>
              <w:bottom w:val="nil"/>
              <w:right w:val="nil"/>
            </w:tcBorders>
            <w:shd w:val="clear" w:color="auto" w:fill="C57C6D"/>
          </w:tcPr>
          <w:p w:rsidR="004C0811" w:rsidRPr="00E631E1" w:rsidRDefault="004C0811" w:rsidP="004C0811">
            <w:pPr>
              <w:rPr>
                <w:rFonts w:ascii="Calibri Light" w:hAnsi="Calibri Light" w:cs="Calibri"/>
                <w:b/>
                <w:color w:val="FFFFFF"/>
                <w:sz w:val="20"/>
                <w:szCs w:val="20"/>
              </w:rPr>
            </w:pPr>
            <w:r w:rsidRPr="00F1587A">
              <w:rPr>
                <w:rFonts w:ascii="Calibri Light" w:hAnsi="Calibri Light" w:cstheme="minorHAnsi"/>
                <w:b/>
                <w:sz w:val="20"/>
                <w:szCs w:val="20"/>
              </w:rPr>
              <w:t>B 6.5</w:t>
            </w:r>
            <w:r>
              <w:rPr>
                <w:rFonts w:ascii="Calibri Light" w:hAnsi="Calibri Light" w:cstheme="minorHAnsi"/>
                <w:b/>
                <w:color w:val="FFFFFF" w:themeColor="background1"/>
                <w:sz w:val="20"/>
                <w:szCs w:val="20"/>
              </w:rPr>
              <w:t xml:space="preserve"> </w:t>
            </w:r>
            <w:r>
              <w:rPr>
                <w:rFonts w:ascii="Calibri Light" w:hAnsi="Calibri Light" w:cstheme="minorHAnsi"/>
                <w:color w:val="FFFFFF" w:themeColor="background1"/>
                <w:sz w:val="20"/>
                <w:szCs w:val="20"/>
              </w:rPr>
              <w:t xml:space="preserve">  </w:t>
            </w:r>
            <w:r w:rsidRPr="00E631E1">
              <w:rPr>
                <w:rFonts w:ascii="Calibri Light" w:hAnsi="Calibri Light" w:cstheme="minorHAnsi"/>
                <w:color w:val="FFFFFF" w:themeColor="background1"/>
                <w:sz w:val="20"/>
                <w:szCs w:val="20"/>
              </w:rPr>
              <w:t>Pupils’ own attendance data and class data is shared with them. Pupils use it to evaluate their own attendance.</w:t>
            </w:r>
          </w:p>
        </w:tc>
        <w:tc>
          <w:tcPr>
            <w:tcW w:w="3517" w:type="dxa"/>
            <w:gridSpan w:val="2"/>
            <w:tcBorders>
              <w:top w:val="nil"/>
              <w:left w:val="nil"/>
              <w:bottom w:val="nil"/>
              <w:right w:val="nil"/>
            </w:tcBorders>
            <w:shd w:val="clear" w:color="auto" w:fill="A6A6A6"/>
          </w:tcPr>
          <w:p w:rsidR="004C0811" w:rsidRPr="00E631E1" w:rsidRDefault="004C0811" w:rsidP="004C0811">
            <w:pPr>
              <w:rPr>
                <w:rFonts w:ascii="Calibri Light" w:hAnsi="Calibri Light" w:cs="Calibri"/>
                <w:b/>
                <w:color w:val="FFFFFF"/>
                <w:sz w:val="20"/>
                <w:szCs w:val="20"/>
              </w:rPr>
            </w:pPr>
            <w:r w:rsidRPr="00F1587A">
              <w:rPr>
                <w:rFonts w:ascii="Calibri Light" w:hAnsi="Calibri Light" w:cstheme="minorHAnsi"/>
                <w:b/>
                <w:sz w:val="20"/>
                <w:szCs w:val="20"/>
              </w:rPr>
              <w:t>S 6.5</w:t>
            </w:r>
            <w:r>
              <w:rPr>
                <w:rFonts w:ascii="Calibri Light" w:hAnsi="Calibri Light" w:cstheme="minorHAnsi"/>
                <w:b/>
                <w:color w:val="FFFFFF" w:themeColor="background1"/>
                <w:sz w:val="20"/>
                <w:szCs w:val="20"/>
              </w:rPr>
              <w:t xml:space="preserve"> </w:t>
            </w:r>
            <w:r>
              <w:rPr>
                <w:rFonts w:ascii="Calibri Light" w:hAnsi="Calibri Light" w:cstheme="minorHAnsi"/>
                <w:color w:val="FFFFFF" w:themeColor="background1"/>
                <w:sz w:val="20"/>
                <w:szCs w:val="20"/>
              </w:rPr>
              <w:t xml:space="preserve">  School</w:t>
            </w:r>
            <w:r w:rsidRPr="00E631E1">
              <w:rPr>
                <w:rFonts w:ascii="Calibri Light" w:hAnsi="Calibri Light" w:cstheme="minorHAnsi"/>
                <w:color w:val="FFFFFF" w:themeColor="background1"/>
                <w:sz w:val="20"/>
                <w:szCs w:val="20"/>
              </w:rPr>
              <w:t xml:space="preserve"> attendance data is used in lessons where appropriate.</w:t>
            </w:r>
          </w:p>
        </w:tc>
        <w:tc>
          <w:tcPr>
            <w:tcW w:w="3898" w:type="dxa"/>
            <w:gridSpan w:val="3"/>
            <w:tcBorders>
              <w:top w:val="nil"/>
              <w:left w:val="nil"/>
              <w:bottom w:val="nil"/>
              <w:right w:val="nil"/>
            </w:tcBorders>
            <w:shd w:val="clear" w:color="auto" w:fill="EAB200"/>
          </w:tcPr>
          <w:p w:rsidR="004C0811" w:rsidRPr="00D8376D" w:rsidRDefault="004C0811" w:rsidP="00B12B26">
            <w:pPr>
              <w:rPr>
                <w:rFonts w:ascii="Calibri Light" w:hAnsi="Calibri Light" w:cstheme="minorHAnsi"/>
                <w:color w:val="FFFFFF" w:themeColor="background1"/>
                <w:sz w:val="20"/>
                <w:szCs w:val="20"/>
              </w:rPr>
            </w:pPr>
            <w:r w:rsidRPr="00F1587A">
              <w:rPr>
                <w:rFonts w:ascii="Calibri Light" w:hAnsi="Calibri Light" w:cstheme="minorHAnsi"/>
                <w:b/>
                <w:sz w:val="20"/>
                <w:szCs w:val="20"/>
              </w:rPr>
              <w:t xml:space="preserve">G 6.5 </w:t>
            </w:r>
            <w:r w:rsidRPr="00F1587A">
              <w:rPr>
                <w:rFonts w:ascii="Calibri Light" w:hAnsi="Calibri Light" w:cstheme="minorHAnsi"/>
                <w:sz w:val="20"/>
                <w:szCs w:val="20"/>
              </w:rPr>
              <w:t xml:space="preserve"> </w:t>
            </w:r>
            <w:r>
              <w:rPr>
                <w:rFonts w:ascii="Calibri Light" w:hAnsi="Calibri Light" w:cstheme="minorHAnsi"/>
                <w:color w:val="FFFFFF" w:themeColor="background1"/>
                <w:sz w:val="20"/>
                <w:szCs w:val="20"/>
              </w:rPr>
              <w:t xml:space="preserve"> </w:t>
            </w:r>
            <w:r w:rsidRPr="00E631E1">
              <w:rPr>
                <w:rFonts w:ascii="Calibri Light" w:hAnsi="Calibri Light" w:cstheme="minorHAnsi"/>
                <w:color w:val="FFFFFF" w:themeColor="background1"/>
                <w:sz w:val="20"/>
                <w:szCs w:val="20"/>
              </w:rPr>
              <w:t>Attendance data and the importance of at</w:t>
            </w:r>
            <w:r w:rsidR="009E550F">
              <w:rPr>
                <w:rFonts w:ascii="Calibri Light" w:hAnsi="Calibri Light" w:cstheme="minorHAnsi"/>
                <w:color w:val="FFFFFF" w:themeColor="background1"/>
                <w:sz w:val="20"/>
                <w:szCs w:val="20"/>
              </w:rPr>
              <w:t xml:space="preserve">tendance </w:t>
            </w:r>
            <w:r w:rsidR="00B12B26">
              <w:rPr>
                <w:rFonts w:ascii="Calibri Light" w:hAnsi="Calibri Light" w:cstheme="minorHAnsi"/>
                <w:color w:val="FFFFFF" w:themeColor="background1"/>
                <w:sz w:val="20"/>
                <w:szCs w:val="20"/>
              </w:rPr>
              <w:t>are</w:t>
            </w:r>
            <w:r w:rsidR="009E550F">
              <w:rPr>
                <w:rFonts w:ascii="Calibri Light" w:hAnsi="Calibri Light" w:cstheme="minorHAnsi"/>
                <w:color w:val="FFFFFF" w:themeColor="background1"/>
                <w:sz w:val="20"/>
                <w:szCs w:val="20"/>
              </w:rPr>
              <w:t xml:space="preserve"> planned in to pupil</w:t>
            </w:r>
            <w:r w:rsidRPr="00E631E1">
              <w:rPr>
                <w:rFonts w:ascii="Calibri Light" w:hAnsi="Calibri Light" w:cstheme="minorHAnsi"/>
                <w:color w:val="FFFFFF" w:themeColor="background1"/>
                <w:sz w:val="20"/>
                <w:szCs w:val="20"/>
              </w:rPr>
              <w:t>s</w:t>
            </w:r>
            <w:r w:rsidR="009E550F">
              <w:rPr>
                <w:rFonts w:ascii="Calibri Light" w:hAnsi="Calibri Light" w:cstheme="minorHAnsi"/>
                <w:color w:val="FFFFFF" w:themeColor="background1"/>
                <w:sz w:val="20"/>
                <w:szCs w:val="20"/>
              </w:rPr>
              <w:t>’</w:t>
            </w:r>
            <w:r w:rsidRPr="00E631E1">
              <w:rPr>
                <w:rFonts w:ascii="Calibri Light" w:hAnsi="Calibri Light" w:cstheme="minorHAnsi"/>
                <w:color w:val="FFFFFF" w:themeColor="background1"/>
                <w:sz w:val="20"/>
                <w:szCs w:val="20"/>
              </w:rPr>
              <w:t xml:space="preserve"> learning experiences across the curriculum.</w:t>
            </w:r>
          </w:p>
        </w:tc>
        <w:tc>
          <w:tcPr>
            <w:tcW w:w="3077" w:type="dxa"/>
            <w:gridSpan w:val="2"/>
            <w:tcBorders>
              <w:top w:val="nil"/>
              <w:left w:val="nil"/>
              <w:bottom w:val="nil"/>
              <w:right w:val="nil"/>
            </w:tcBorders>
            <w:shd w:val="clear" w:color="auto" w:fill="F2F2F2"/>
          </w:tcPr>
          <w:p w:rsidR="004C0811" w:rsidRPr="005E2F40" w:rsidRDefault="004C0811" w:rsidP="004C0811">
            <w:pPr>
              <w:rPr>
                <w:rFonts w:ascii="Calibri Light" w:hAnsi="Calibri Light" w:cs="Calibri"/>
                <w:i/>
                <w:sz w:val="20"/>
                <w:szCs w:val="20"/>
              </w:rPr>
            </w:pPr>
            <w:r w:rsidRPr="005E2F40">
              <w:rPr>
                <w:rFonts w:ascii="Calibri Light" w:hAnsi="Calibri Light" w:cs="Calibri"/>
                <w:i/>
                <w:sz w:val="20"/>
                <w:szCs w:val="20"/>
              </w:rPr>
              <w:t>How innovative has the school been in order to re-engage non- attenders in any aspect of education or school life?</w:t>
            </w:r>
          </w:p>
          <w:p w:rsidR="004C0811" w:rsidRPr="00D8376D" w:rsidRDefault="004C0811" w:rsidP="004C0811">
            <w:pPr>
              <w:rPr>
                <w:rFonts w:ascii="Calibri Light" w:hAnsi="Calibri Light" w:cs="Calibri"/>
                <w:i/>
                <w:sz w:val="20"/>
                <w:szCs w:val="20"/>
              </w:rPr>
            </w:pPr>
            <w:r w:rsidRPr="005E2F40">
              <w:rPr>
                <w:rFonts w:ascii="Calibri Light" w:hAnsi="Calibri Light" w:cs="Calibri"/>
                <w:i/>
                <w:sz w:val="20"/>
                <w:szCs w:val="20"/>
              </w:rPr>
              <w:t>Is school attendance information used in pupil learning experiences?</w:t>
            </w:r>
          </w:p>
        </w:tc>
      </w:tr>
      <w:tr w:rsidR="004C0811" w:rsidRPr="00E631E1" w:rsidTr="000557FA">
        <w:trPr>
          <w:gridAfter w:val="1"/>
          <w:wAfter w:w="338" w:type="dxa"/>
        </w:trPr>
        <w:tc>
          <w:tcPr>
            <w:tcW w:w="4741" w:type="dxa"/>
            <w:gridSpan w:val="4"/>
            <w:tcBorders>
              <w:top w:val="nil"/>
              <w:left w:val="nil"/>
              <w:bottom w:val="nil"/>
              <w:right w:val="nil"/>
            </w:tcBorders>
            <w:shd w:val="clear" w:color="auto" w:fill="B7ACD3"/>
          </w:tcPr>
          <w:p w:rsidR="004C0811" w:rsidRDefault="004C0811" w:rsidP="004C0811">
            <w:pPr>
              <w:pStyle w:val="ListParagraph"/>
              <w:ind w:left="360"/>
              <w:rPr>
                <w:rFonts w:ascii="Calibri Light" w:hAnsi="Calibri Light" w:cs="Calibri"/>
                <w:b/>
                <w:color w:val="232478"/>
                <w:sz w:val="20"/>
                <w:szCs w:val="20"/>
              </w:rPr>
            </w:pPr>
            <w:r w:rsidRPr="009563AF">
              <w:rPr>
                <w:rFonts w:ascii="Calibri Light" w:hAnsi="Calibri Light" w:cs="Calibri"/>
                <w:b/>
                <w:color w:val="232478"/>
                <w:sz w:val="20"/>
                <w:szCs w:val="20"/>
              </w:rPr>
              <w:t>Possible sources of evidence:</w:t>
            </w:r>
          </w:p>
          <w:p w:rsidR="004C0811" w:rsidRDefault="004C0811" w:rsidP="004C0811">
            <w:pPr>
              <w:pStyle w:val="ListParagraph"/>
              <w:ind w:left="360"/>
              <w:rPr>
                <w:rFonts w:ascii="Calibri Light" w:hAnsi="Calibri Light" w:cs="Calibri"/>
                <w:b/>
                <w:color w:val="232478"/>
                <w:sz w:val="20"/>
                <w:szCs w:val="20"/>
              </w:rPr>
            </w:pPr>
          </w:p>
          <w:p w:rsidR="004C0811" w:rsidRDefault="004C0811" w:rsidP="004C0811">
            <w:pPr>
              <w:pStyle w:val="ListParagraph"/>
              <w:numPr>
                <w:ilvl w:val="0"/>
                <w:numId w:val="48"/>
              </w:numPr>
              <w:rPr>
                <w:rFonts w:ascii="Calibri Light" w:hAnsi="Calibri Light" w:cs="Calibri"/>
                <w:color w:val="232478"/>
                <w:sz w:val="20"/>
                <w:szCs w:val="20"/>
              </w:rPr>
            </w:pPr>
            <w:r>
              <w:rPr>
                <w:rFonts w:ascii="Calibri Light" w:hAnsi="Calibri Light" w:cs="Calibri"/>
                <w:color w:val="232478"/>
                <w:sz w:val="20"/>
                <w:szCs w:val="20"/>
              </w:rPr>
              <w:t>Curriculum plans</w:t>
            </w:r>
          </w:p>
          <w:p w:rsidR="004C0811" w:rsidRPr="00663523" w:rsidRDefault="004C0811" w:rsidP="004C0811">
            <w:pPr>
              <w:pStyle w:val="ListParagraph"/>
              <w:numPr>
                <w:ilvl w:val="0"/>
                <w:numId w:val="49"/>
              </w:numPr>
              <w:rPr>
                <w:rFonts w:ascii="Calibri Light" w:hAnsi="Calibri Light" w:cs="Calibri"/>
                <w:color w:val="232478"/>
                <w:sz w:val="20"/>
                <w:szCs w:val="20"/>
              </w:rPr>
            </w:pPr>
            <w:r w:rsidRPr="00663523">
              <w:rPr>
                <w:rFonts w:ascii="Calibri Light" w:hAnsi="Calibri Light" w:cs="Calibri"/>
                <w:color w:val="232478"/>
                <w:sz w:val="20"/>
                <w:szCs w:val="20"/>
              </w:rPr>
              <w:t>Staff absence information</w:t>
            </w:r>
          </w:p>
          <w:p w:rsidR="004C0811" w:rsidRPr="00CC6D1C" w:rsidRDefault="004C0811" w:rsidP="004C0811">
            <w:pPr>
              <w:pStyle w:val="ListParagraph"/>
              <w:ind w:left="360"/>
              <w:rPr>
                <w:rFonts w:ascii="Calibri Light" w:hAnsi="Calibri Light" w:cs="Calibri"/>
                <w:color w:val="232478"/>
                <w:sz w:val="20"/>
                <w:szCs w:val="20"/>
              </w:rPr>
            </w:pPr>
          </w:p>
        </w:tc>
        <w:tc>
          <w:tcPr>
            <w:tcW w:w="4744" w:type="dxa"/>
            <w:gridSpan w:val="3"/>
            <w:tcBorders>
              <w:top w:val="nil"/>
              <w:left w:val="nil"/>
              <w:bottom w:val="nil"/>
              <w:right w:val="nil"/>
            </w:tcBorders>
            <w:shd w:val="clear" w:color="auto" w:fill="B7ACD3"/>
          </w:tcPr>
          <w:p w:rsidR="004C0811" w:rsidRDefault="004C0811" w:rsidP="004C0811">
            <w:pPr>
              <w:pStyle w:val="ListParagraph"/>
              <w:ind w:left="360"/>
              <w:rPr>
                <w:rFonts w:ascii="Calibri Light" w:hAnsi="Calibri Light" w:cs="Calibri"/>
                <w:color w:val="232478"/>
                <w:sz w:val="20"/>
                <w:szCs w:val="20"/>
              </w:rPr>
            </w:pPr>
          </w:p>
          <w:p w:rsidR="004C0811" w:rsidRDefault="004C0811" w:rsidP="004C0811">
            <w:pPr>
              <w:pStyle w:val="ListParagraph"/>
              <w:ind w:left="360"/>
              <w:rPr>
                <w:rFonts w:ascii="Calibri Light" w:hAnsi="Calibri Light" w:cs="Calibri"/>
                <w:color w:val="232478"/>
                <w:sz w:val="20"/>
                <w:szCs w:val="20"/>
              </w:rPr>
            </w:pPr>
          </w:p>
          <w:p w:rsidR="004C0811" w:rsidRDefault="004C0811" w:rsidP="004C0811">
            <w:pPr>
              <w:pStyle w:val="ListParagraph"/>
              <w:numPr>
                <w:ilvl w:val="0"/>
                <w:numId w:val="49"/>
              </w:numPr>
              <w:rPr>
                <w:rFonts w:ascii="Calibri Light" w:hAnsi="Calibri Light" w:cs="Calibri"/>
                <w:color w:val="232478"/>
                <w:sz w:val="20"/>
                <w:szCs w:val="20"/>
              </w:rPr>
            </w:pPr>
            <w:r>
              <w:rPr>
                <w:rFonts w:ascii="Calibri Light" w:hAnsi="Calibri Light" w:cs="Calibri"/>
                <w:color w:val="232478"/>
                <w:sz w:val="20"/>
                <w:szCs w:val="20"/>
              </w:rPr>
              <w:t>Pupil case studies</w:t>
            </w:r>
          </w:p>
          <w:p w:rsidR="004C0811" w:rsidRPr="00CC6D1C" w:rsidRDefault="004C0811" w:rsidP="00663523">
            <w:pPr>
              <w:pStyle w:val="ListParagraph"/>
              <w:numPr>
                <w:ilvl w:val="0"/>
                <w:numId w:val="49"/>
              </w:numPr>
              <w:rPr>
                <w:rFonts w:ascii="Calibri Light" w:hAnsi="Calibri Light" w:cs="Calibri"/>
                <w:color w:val="232478"/>
                <w:sz w:val="20"/>
                <w:szCs w:val="20"/>
              </w:rPr>
            </w:pPr>
            <w:r>
              <w:rPr>
                <w:rFonts w:ascii="Calibri Light" w:hAnsi="Calibri Light" w:cs="Calibri"/>
                <w:color w:val="232478"/>
                <w:sz w:val="20"/>
                <w:szCs w:val="20"/>
              </w:rPr>
              <w:t>Absence data</w:t>
            </w:r>
          </w:p>
        </w:tc>
        <w:tc>
          <w:tcPr>
            <w:tcW w:w="4744" w:type="dxa"/>
            <w:gridSpan w:val="3"/>
            <w:tcBorders>
              <w:top w:val="nil"/>
              <w:left w:val="nil"/>
              <w:bottom w:val="nil"/>
              <w:right w:val="nil"/>
            </w:tcBorders>
            <w:shd w:val="clear" w:color="auto" w:fill="B7ACD3"/>
          </w:tcPr>
          <w:p w:rsidR="004C0811" w:rsidRDefault="004C0811" w:rsidP="004C0811">
            <w:pPr>
              <w:rPr>
                <w:rFonts w:ascii="Calibri Light" w:hAnsi="Calibri Light" w:cs="Calibri"/>
                <w:color w:val="232478"/>
                <w:sz w:val="20"/>
                <w:szCs w:val="20"/>
              </w:rPr>
            </w:pPr>
          </w:p>
          <w:p w:rsidR="004C0811" w:rsidRDefault="004C0811" w:rsidP="004C0811">
            <w:pPr>
              <w:rPr>
                <w:rFonts w:ascii="Calibri Light" w:hAnsi="Calibri Light" w:cs="Calibri"/>
                <w:color w:val="232478"/>
                <w:sz w:val="20"/>
                <w:szCs w:val="20"/>
              </w:rPr>
            </w:pPr>
          </w:p>
          <w:p w:rsidR="004C0811" w:rsidRDefault="004C0811" w:rsidP="004C0811">
            <w:pPr>
              <w:pStyle w:val="ListParagraph"/>
              <w:numPr>
                <w:ilvl w:val="0"/>
                <w:numId w:val="49"/>
              </w:numPr>
              <w:rPr>
                <w:rFonts w:ascii="Calibri Light" w:hAnsi="Calibri Light" w:cs="Calibri"/>
                <w:b/>
                <w:color w:val="232478"/>
                <w:sz w:val="20"/>
                <w:szCs w:val="20"/>
              </w:rPr>
            </w:pPr>
            <w:r>
              <w:rPr>
                <w:rFonts w:ascii="Calibri Light" w:hAnsi="Calibri Light" w:cs="Calibri"/>
                <w:color w:val="232478"/>
                <w:sz w:val="20"/>
                <w:szCs w:val="20"/>
              </w:rPr>
              <w:t>Teaching and learning evidence</w:t>
            </w:r>
          </w:p>
          <w:p w:rsidR="004C0811" w:rsidRPr="00B31E5D" w:rsidRDefault="004C0811" w:rsidP="004C0811">
            <w:pPr>
              <w:rPr>
                <w:rFonts w:ascii="Calibri Light" w:hAnsi="Calibri Light" w:cs="Calibri"/>
                <w:color w:val="232478"/>
                <w:sz w:val="20"/>
                <w:szCs w:val="20"/>
              </w:rPr>
            </w:pPr>
          </w:p>
        </w:tc>
      </w:tr>
      <w:tr w:rsidR="004C0811" w:rsidRPr="00E631E1" w:rsidTr="00A97DF9">
        <w:trPr>
          <w:gridBefore w:val="1"/>
          <w:wBefore w:w="267" w:type="dxa"/>
          <w:trHeight w:val="342"/>
        </w:trPr>
        <w:tc>
          <w:tcPr>
            <w:tcW w:w="14300" w:type="dxa"/>
            <w:gridSpan w:val="10"/>
            <w:tcBorders>
              <w:top w:val="nil"/>
              <w:left w:val="nil"/>
              <w:bottom w:val="nil"/>
              <w:right w:val="nil"/>
            </w:tcBorders>
            <w:shd w:val="clear" w:color="auto" w:fill="4F81BD" w:themeFill="accent1"/>
          </w:tcPr>
          <w:p w:rsidR="004C0811" w:rsidRPr="00E631E1" w:rsidRDefault="004C0811" w:rsidP="004C0811">
            <w:pPr>
              <w:rPr>
                <w:rFonts w:ascii="Calibri Light" w:hAnsi="Calibri Light"/>
                <w:color w:val="B7ACD3"/>
                <w:sz w:val="20"/>
                <w:szCs w:val="20"/>
              </w:rPr>
            </w:pPr>
            <w:r>
              <w:rPr>
                <w:rFonts w:ascii="Calibri Light" w:hAnsi="Calibri Light" w:cs="Calibri"/>
                <w:b/>
                <w:color w:val="F2F2F2" w:themeColor="background1" w:themeShade="F2"/>
                <w:sz w:val="24"/>
              </w:rPr>
              <w:lastRenderedPageBreak/>
              <w:t xml:space="preserve">Key Theme </w:t>
            </w:r>
            <w:r w:rsidRPr="003C41B7">
              <w:rPr>
                <w:rFonts w:ascii="Calibri Light" w:hAnsi="Calibri Light" w:cs="Calibri"/>
                <w:b/>
                <w:color w:val="F2F2F2" w:themeColor="background1" w:themeShade="F2"/>
                <w:sz w:val="24"/>
              </w:rPr>
              <w:t>6 : Quality of provision</w:t>
            </w:r>
            <w:r w:rsidR="006F1852">
              <w:rPr>
                <w:rFonts w:ascii="Calibri Light" w:hAnsi="Calibri Light" w:cs="Calibri"/>
                <w:b/>
                <w:color w:val="F2F2F2" w:themeColor="background1" w:themeShade="F2"/>
                <w:sz w:val="24"/>
              </w:rPr>
              <w:t>-evidence</w:t>
            </w:r>
          </w:p>
        </w:tc>
      </w:tr>
      <w:tr w:rsidR="004C0811" w:rsidRPr="00E631E1" w:rsidTr="004C0811">
        <w:trPr>
          <w:gridBefore w:val="1"/>
          <w:wBefore w:w="267" w:type="dxa"/>
          <w:trHeight w:val="630"/>
        </w:trPr>
        <w:tc>
          <w:tcPr>
            <w:tcW w:w="939" w:type="dxa"/>
            <w:tcBorders>
              <w:top w:val="nil"/>
              <w:left w:val="single" w:sz="8" w:space="0" w:color="FFFFFF"/>
              <w:bottom w:val="single" w:sz="8" w:space="0" w:color="FFFFFF"/>
              <w:right w:val="single" w:sz="8" w:space="0" w:color="FFFFFF"/>
            </w:tcBorders>
            <w:shd w:val="clear" w:color="auto" w:fill="BFBFBF"/>
          </w:tcPr>
          <w:p w:rsidR="004C0811" w:rsidRPr="000178C1" w:rsidRDefault="004C0811" w:rsidP="004C0811">
            <w:pPr>
              <w:rPr>
                <w:rFonts w:ascii="Calibri Light" w:hAnsi="Calibri Light" w:cs="Calibri"/>
                <w:b/>
                <w:sz w:val="20"/>
                <w:szCs w:val="20"/>
              </w:rPr>
            </w:pPr>
          </w:p>
        </w:tc>
        <w:tc>
          <w:tcPr>
            <w:tcW w:w="6319" w:type="dxa"/>
            <w:gridSpan w:val="4"/>
            <w:tcBorders>
              <w:top w:val="nil"/>
              <w:left w:val="single" w:sz="8" w:space="0" w:color="FFFFFF"/>
              <w:bottom w:val="single" w:sz="8" w:space="0" w:color="FFFFFF"/>
              <w:right w:val="single" w:sz="8" w:space="0" w:color="FFFFFF"/>
            </w:tcBorders>
            <w:shd w:val="clear" w:color="auto" w:fill="BFBFBF"/>
          </w:tcPr>
          <w:p w:rsidR="004C0811" w:rsidRPr="000178C1" w:rsidRDefault="004C0811" w:rsidP="004C0811">
            <w:pPr>
              <w:rPr>
                <w:rFonts w:ascii="Calibri Light" w:hAnsi="Calibri Light" w:cs="Calibri"/>
                <w:b/>
                <w:sz w:val="20"/>
                <w:szCs w:val="20"/>
              </w:rPr>
            </w:pPr>
            <w:r w:rsidRPr="000178C1">
              <w:rPr>
                <w:rFonts w:ascii="Calibri Light" w:hAnsi="Calibri Light" w:cs="Calibri"/>
                <w:b/>
                <w:sz w:val="20"/>
                <w:szCs w:val="20"/>
              </w:rPr>
              <w:t>Actions</w:t>
            </w:r>
          </w:p>
          <w:p w:rsidR="004C0811" w:rsidRPr="000178C1" w:rsidRDefault="004C0811" w:rsidP="004C0811">
            <w:pPr>
              <w:rPr>
                <w:rFonts w:ascii="Calibri Light" w:hAnsi="Calibri Light" w:cs="Calibri"/>
                <w:b/>
                <w:sz w:val="20"/>
                <w:szCs w:val="20"/>
              </w:rPr>
            </w:pPr>
            <w:r>
              <w:rPr>
                <w:rFonts w:ascii="Calibri Light" w:hAnsi="Calibri Light" w:cs="Calibri"/>
                <w:b/>
                <w:sz w:val="20"/>
                <w:szCs w:val="20"/>
              </w:rPr>
              <w:t>Give evidence and state category- bronze, silver or gold.</w:t>
            </w:r>
          </w:p>
        </w:tc>
        <w:tc>
          <w:tcPr>
            <w:tcW w:w="7042" w:type="dxa"/>
            <w:gridSpan w:val="5"/>
            <w:tcBorders>
              <w:top w:val="nil"/>
              <w:left w:val="single" w:sz="8" w:space="0" w:color="FFFFFF"/>
              <w:bottom w:val="single" w:sz="8" w:space="0" w:color="FFFFFF"/>
              <w:right w:val="single" w:sz="8" w:space="0" w:color="FFFFFF"/>
            </w:tcBorders>
            <w:shd w:val="clear" w:color="auto" w:fill="BFBFBF"/>
          </w:tcPr>
          <w:p w:rsidR="004C0811" w:rsidRDefault="004C0811" w:rsidP="004C0811">
            <w:pPr>
              <w:rPr>
                <w:rFonts w:ascii="Calibri Light" w:hAnsi="Calibri Light" w:cs="Calibri"/>
                <w:b/>
                <w:sz w:val="20"/>
                <w:szCs w:val="20"/>
              </w:rPr>
            </w:pPr>
          </w:p>
          <w:p w:rsidR="004C0811" w:rsidRPr="000178C1" w:rsidRDefault="00982C34" w:rsidP="004C0811">
            <w:pPr>
              <w:rPr>
                <w:rFonts w:ascii="Calibri Light" w:hAnsi="Calibri Light" w:cs="Calibri"/>
                <w:b/>
                <w:sz w:val="20"/>
                <w:szCs w:val="20"/>
              </w:rPr>
            </w:pPr>
            <w:r>
              <w:rPr>
                <w:rFonts w:ascii="Calibri Light" w:hAnsi="Calibri Light" w:cs="Calibri"/>
                <w:b/>
                <w:sz w:val="20"/>
                <w:szCs w:val="20"/>
              </w:rPr>
              <w:t>Give e</w:t>
            </w:r>
            <w:r w:rsidR="004C0811" w:rsidRPr="000178C1">
              <w:rPr>
                <w:rFonts w:ascii="Calibri Light" w:hAnsi="Calibri Light" w:cs="Calibri"/>
                <w:b/>
                <w:sz w:val="20"/>
                <w:szCs w:val="20"/>
              </w:rPr>
              <w:t>vidence</w:t>
            </w:r>
            <w:r>
              <w:rPr>
                <w:rFonts w:ascii="Calibri Light" w:hAnsi="Calibri Light" w:cs="Calibri"/>
                <w:b/>
                <w:sz w:val="20"/>
                <w:szCs w:val="20"/>
              </w:rPr>
              <w:t xml:space="preserve"> of Impact / Anticipated evidence</w:t>
            </w:r>
          </w:p>
        </w:tc>
      </w:tr>
      <w:tr w:rsidR="004C0811" w:rsidRPr="00E631E1" w:rsidTr="004C0811">
        <w:trPr>
          <w:gridBefore w:val="1"/>
          <w:wBefore w:w="267" w:type="dxa"/>
          <w:trHeight w:val="342"/>
        </w:trPr>
        <w:tc>
          <w:tcPr>
            <w:tcW w:w="939" w:type="dxa"/>
            <w:tcBorders>
              <w:top w:val="single" w:sz="8" w:space="0" w:color="FFFFFF"/>
              <w:left w:val="single" w:sz="8" w:space="0" w:color="FFFFFF"/>
              <w:bottom w:val="single" w:sz="8" w:space="0" w:color="FFFFFF"/>
              <w:right w:val="single" w:sz="8" w:space="0" w:color="FFFFFF"/>
            </w:tcBorders>
            <w:shd w:val="clear" w:color="auto" w:fill="BFBFBF"/>
          </w:tcPr>
          <w:p w:rsidR="004C0811" w:rsidRDefault="004C0811" w:rsidP="004C0811">
            <w:pPr>
              <w:rPr>
                <w:rFonts w:ascii="Calibri Light" w:hAnsi="Calibri Light" w:cs="Calibri"/>
                <w:b/>
                <w:sz w:val="20"/>
                <w:szCs w:val="20"/>
              </w:rPr>
            </w:pPr>
            <w:r>
              <w:rPr>
                <w:rFonts w:ascii="Calibri Light" w:hAnsi="Calibri Light" w:cs="Calibri"/>
                <w:b/>
                <w:sz w:val="20"/>
                <w:szCs w:val="20"/>
              </w:rPr>
              <w:t>6</w:t>
            </w:r>
            <w:r w:rsidRPr="00C5570B">
              <w:rPr>
                <w:rFonts w:ascii="Calibri Light" w:hAnsi="Calibri Light" w:cs="Calibri"/>
                <w:b/>
                <w:sz w:val="20"/>
                <w:szCs w:val="20"/>
              </w:rPr>
              <w:t>.1</w:t>
            </w:r>
          </w:p>
          <w:p w:rsidR="004C0811" w:rsidRPr="00C5570B" w:rsidRDefault="004C0811" w:rsidP="004C0811">
            <w:pPr>
              <w:rPr>
                <w:rFonts w:ascii="Calibri Light" w:hAnsi="Calibri Light" w:cs="Calibri"/>
                <w:b/>
                <w:sz w:val="20"/>
                <w:szCs w:val="20"/>
              </w:rPr>
            </w:pPr>
          </w:p>
          <w:p w:rsidR="004C0811" w:rsidRPr="00E631E1" w:rsidRDefault="004C0811" w:rsidP="004C0811">
            <w:pPr>
              <w:rPr>
                <w:rFonts w:ascii="Calibri Light" w:hAnsi="Calibri Light" w:cs="Calibri"/>
                <w:b/>
                <w:color w:val="FFFFFF"/>
                <w:sz w:val="20"/>
                <w:szCs w:val="20"/>
              </w:rPr>
            </w:pPr>
          </w:p>
        </w:tc>
        <w:tc>
          <w:tcPr>
            <w:tcW w:w="6319" w:type="dxa"/>
            <w:gridSpan w:val="4"/>
            <w:tcBorders>
              <w:top w:val="single" w:sz="8" w:space="0" w:color="FFFFFF"/>
              <w:left w:val="single" w:sz="8" w:space="0" w:color="FFFFFF"/>
              <w:bottom w:val="single" w:sz="8" w:space="0" w:color="FFFFFF"/>
              <w:right w:val="single" w:sz="8" w:space="0" w:color="FFFFFF"/>
            </w:tcBorders>
            <w:shd w:val="clear" w:color="auto" w:fill="F2F2F2"/>
          </w:tcPr>
          <w:p w:rsidR="004C0811" w:rsidRPr="00E631E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p w:rsidR="004C081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tc>
        <w:tc>
          <w:tcPr>
            <w:tcW w:w="7042" w:type="dxa"/>
            <w:gridSpan w:val="5"/>
            <w:tcBorders>
              <w:top w:val="single" w:sz="8" w:space="0" w:color="FFFFFF"/>
              <w:left w:val="single" w:sz="8" w:space="0" w:color="FFFFFF"/>
              <w:bottom w:val="single" w:sz="8" w:space="0" w:color="FFFFFF"/>
              <w:right w:val="single" w:sz="8" w:space="0" w:color="FFFFFF"/>
            </w:tcBorders>
            <w:shd w:val="clear" w:color="auto" w:fill="F2F2F2"/>
          </w:tcPr>
          <w:p w:rsidR="004C0811" w:rsidRPr="00E631E1" w:rsidRDefault="004C0811" w:rsidP="004C0811">
            <w:pPr>
              <w:rPr>
                <w:rFonts w:ascii="Calibri Light" w:hAnsi="Calibri Light" w:cs="Calibri"/>
                <w:b/>
                <w:color w:val="1F497D"/>
                <w:sz w:val="20"/>
                <w:szCs w:val="20"/>
              </w:rPr>
            </w:pPr>
          </w:p>
        </w:tc>
      </w:tr>
      <w:tr w:rsidR="004C0811" w:rsidRPr="00E631E1" w:rsidTr="004C0811">
        <w:trPr>
          <w:gridBefore w:val="1"/>
          <w:wBefore w:w="267" w:type="dxa"/>
          <w:trHeight w:val="342"/>
        </w:trPr>
        <w:tc>
          <w:tcPr>
            <w:tcW w:w="939" w:type="dxa"/>
            <w:tcBorders>
              <w:top w:val="single" w:sz="8" w:space="0" w:color="FFFFFF"/>
              <w:left w:val="single" w:sz="8" w:space="0" w:color="FFFFFF"/>
              <w:bottom w:val="single" w:sz="8" w:space="0" w:color="FFFFFF"/>
              <w:right w:val="single" w:sz="8" w:space="0" w:color="FFFFFF"/>
            </w:tcBorders>
            <w:shd w:val="clear" w:color="auto" w:fill="BFBFBF"/>
          </w:tcPr>
          <w:p w:rsidR="004C0811" w:rsidRPr="00C5570B" w:rsidRDefault="004C0811" w:rsidP="004C0811">
            <w:pPr>
              <w:rPr>
                <w:rFonts w:ascii="Calibri Light" w:hAnsi="Calibri Light" w:cs="Calibri"/>
                <w:b/>
                <w:sz w:val="20"/>
                <w:szCs w:val="20"/>
              </w:rPr>
            </w:pPr>
            <w:r>
              <w:rPr>
                <w:rFonts w:ascii="Calibri Light" w:hAnsi="Calibri Light" w:cs="Calibri"/>
                <w:b/>
                <w:sz w:val="20"/>
                <w:szCs w:val="20"/>
              </w:rPr>
              <w:t>6</w:t>
            </w:r>
            <w:r w:rsidRPr="00C5570B">
              <w:rPr>
                <w:rFonts w:ascii="Calibri Light" w:hAnsi="Calibri Light" w:cs="Calibri"/>
                <w:b/>
                <w:sz w:val="20"/>
                <w:szCs w:val="20"/>
              </w:rPr>
              <w:t>.2</w:t>
            </w:r>
          </w:p>
          <w:p w:rsidR="004C0811" w:rsidRPr="00C5570B" w:rsidRDefault="004C0811" w:rsidP="004C0811">
            <w:pPr>
              <w:rPr>
                <w:rFonts w:ascii="Calibri Light" w:hAnsi="Calibri Light" w:cs="Calibri"/>
                <w:b/>
                <w:sz w:val="20"/>
                <w:szCs w:val="20"/>
              </w:rPr>
            </w:pPr>
          </w:p>
          <w:p w:rsidR="004C0811" w:rsidRPr="00E631E1" w:rsidRDefault="004C0811" w:rsidP="004C0811">
            <w:pPr>
              <w:rPr>
                <w:rFonts w:ascii="Calibri Light" w:hAnsi="Calibri Light" w:cs="Calibri"/>
                <w:b/>
                <w:color w:val="FFFFFF"/>
                <w:sz w:val="20"/>
                <w:szCs w:val="20"/>
              </w:rPr>
            </w:pPr>
          </w:p>
        </w:tc>
        <w:tc>
          <w:tcPr>
            <w:tcW w:w="6319" w:type="dxa"/>
            <w:gridSpan w:val="4"/>
            <w:tcBorders>
              <w:top w:val="single" w:sz="8" w:space="0" w:color="FFFFFF"/>
              <w:left w:val="single" w:sz="8" w:space="0" w:color="FFFFFF"/>
              <w:bottom w:val="single" w:sz="8" w:space="0" w:color="FFFFFF"/>
              <w:right w:val="single" w:sz="8" w:space="0" w:color="FFFFFF"/>
            </w:tcBorders>
            <w:shd w:val="clear" w:color="auto" w:fill="F2F2F2"/>
          </w:tcPr>
          <w:p w:rsidR="004C0811" w:rsidRPr="00E631E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p w:rsidR="004C081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tc>
        <w:tc>
          <w:tcPr>
            <w:tcW w:w="7042" w:type="dxa"/>
            <w:gridSpan w:val="5"/>
            <w:tcBorders>
              <w:top w:val="single" w:sz="8" w:space="0" w:color="FFFFFF"/>
              <w:left w:val="single" w:sz="8" w:space="0" w:color="FFFFFF"/>
              <w:bottom w:val="single" w:sz="8" w:space="0" w:color="FFFFFF"/>
              <w:right w:val="single" w:sz="8" w:space="0" w:color="FFFFFF"/>
            </w:tcBorders>
            <w:shd w:val="clear" w:color="auto" w:fill="F2F2F2"/>
          </w:tcPr>
          <w:p w:rsidR="004C0811" w:rsidRPr="00E631E1" w:rsidRDefault="004C0811" w:rsidP="004C0811">
            <w:pPr>
              <w:rPr>
                <w:rFonts w:ascii="Calibri Light" w:hAnsi="Calibri Light" w:cs="Calibri"/>
                <w:b/>
                <w:color w:val="1F497D"/>
                <w:sz w:val="20"/>
                <w:szCs w:val="20"/>
              </w:rPr>
            </w:pPr>
          </w:p>
        </w:tc>
      </w:tr>
      <w:tr w:rsidR="004C0811" w:rsidRPr="00E631E1" w:rsidTr="004C0811">
        <w:trPr>
          <w:gridBefore w:val="1"/>
          <w:wBefore w:w="267" w:type="dxa"/>
          <w:trHeight w:val="342"/>
        </w:trPr>
        <w:tc>
          <w:tcPr>
            <w:tcW w:w="939" w:type="dxa"/>
            <w:tcBorders>
              <w:top w:val="single" w:sz="8" w:space="0" w:color="FFFFFF"/>
              <w:left w:val="single" w:sz="8" w:space="0" w:color="FFFFFF"/>
              <w:bottom w:val="single" w:sz="8" w:space="0" w:color="FFFFFF"/>
              <w:right w:val="single" w:sz="8" w:space="0" w:color="FFFFFF"/>
            </w:tcBorders>
            <w:shd w:val="clear" w:color="auto" w:fill="BFBFBF"/>
          </w:tcPr>
          <w:p w:rsidR="004C0811" w:rsidRPr="00C5570B" w:rsidRDefault="004C0811" w:rsidP="004C0811">
            <w:pPr>
              <w:rPr>
                <w:rFonts w:ascii="Calibri Light" w:hAnsi="Calibri Light" w:cs="Calibri"/>
                <w:b/>
                <w:sz w:val="20"/>
                <w:szCs w:val="20"/>
              </w:rPr>
            </w:pPr>
            <w:r>
              <w:rPr>
                <w:rFonts w:ascii="Calibri Light" w:hAnsi="Calibri Light" w:cs="Calibri"/>
                <w:b/>
                <w:sz w:val="20"/>
                <w:szCs w:val="20"/>
              </w:rPr>
              <w:t>6</w:t>
            </w:r>
            <w:r w:rsidRPr="00C5570B">
              <w:rPr>
                <w:rFonts w:ascii="Calibri Light" w:hAnsi="Calibri Light" w:cs="Calibri"/>
                <w:b/>
                <w:sz w:val="20"/>
                <w:szCs w:val="20"/>
              </w:rPr>
              <w:t>.3</w:t>
            </w:r>
          </w:p>
          <w:p w:rsidR="004C0811" w:rsidRPr="00E631E1" w:rsidRDefault="004C0811" w:rsidP="004C0811">
            <w:pPr>
              <w:rPr>
                <w:rFonts w:ascii="Calibri Light" w:hAnsi="Calibri Light" w:cs="Calibri"/>
                <w:b/>
                <w:color w:val="FFFFFF"/>
                <w:sz w:val="20"/>
                <w:szCs w:val="20"/>
              </w:rPr>
            </w:pPr>
          </w:p>
        </w:tc>
        <w:tc>
          <w:tcPr>
            <w:tcW w:w="6319" w:type="dxa"/>
            <w:gridSpan w:val="4"/>
            <w:tcBorders>
              <w:top w:val="single" w:sz="8" w:space="0" w:color="FFFFFF"/>
              <w:left w:val="single" w:sz="8" w:space="0" w:color="FFFFFF"/>
              <w:bottom w:val="single" w:sz="8" w:space="0" w:color="FFFFFF"/>
              <w:right w:val="single" w:sz="8" w:space="0" w:color="FFFFFF"/>
            </w:tcBorders>
            <w:shd w:val="clear" w:color="auto" w:fill="F2F2F2"/>
          </w:tcPr>
          <w:p w:rsidR="004C0811" w:rsidRPr="00E631E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p w:rsidR="004C0811" w:rsidRDefault="004C0811" w:rsidP="004C0811">
            <w:pPr>
              <w:rPr>
                <w:rFonts w:ascii="Calibri Light" w:hAnsi="Calibri Light" w:cs="Calibri"/>
                <w:b/>
                <w:color w:val="1F497D"/>
                <w:sz w:val="20"/>
                <w:szCs w:val="20"/>
              </w:rPr>
            </w:pPr>
          </w:p>
          <w:p w:rsidR="004C081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tc>
        <w:tc>
          <w:tcPr>
            <w:tcW w:w="7042" w:type="dxa"/>
            <w:gridSpan w:val="5"/>
            <w:tcBorders>
              <w:top w:val="single" w:sz="8" w:space="0" w:color="FFFFFF"/>
              <w:left w:val="single" w:sz="8" w:space="0" w:color="FFFFFF"/>
              <w:bottom w:val="single" w:sz="8" w:space="0" w:color="FFFFFF"/>
              <w:right w:val="single" w:sz="8" w:space="0" w:color="FFFFFF"/>
            </w:tcBorders>
            <w:shd w:val="clear" w:color="auto" w:fill="F2F2F2"/>
          </w:tcPr>
          <w:p w:rsidR="004C0811" w:rsidRPr="00E631E1" w:rsidRDefault="004C0811" w:rsidP="004C0811">
            <w:pPr>
              <w:rPr>
                <w:rFonts w:ascii="Calibri Light" w:hAnsi="Calibri Light" w:cs="Calibri"/>
                <w:b/>
                <w:color w:val="1F497D"/>
                <w:sz w:val="20"/>
                <w:szCs w:val="20"/>
              </w:rPr>
            </w:pPr>
          </w:p>
        </w:tc>
      </w:tr>
      <w:tr w:rsidR="004C0811" w:rsidRPr="00E631E1" w:rsidTr="004C0811">
        <w:trPr>
          <w:gridBefore w:val="1"/>
          <w:wBefore w:w="267" w:type="dxa"/>
          <w:trHeight w:val="342"/>
        </w:trPr>
        <w:tc>
          <w:tcPr>
            <w:tcW w:w="939" w:type="dxa"/>
            <w:tcBorders>
              <w:top w:val="single" w:sz="8" w:space="0" w:color="FFFFFF"/>
              <w:left w:val="single" w:sz="8" w:space="0" w:color="FFFFFF"/>
              <w:bottom w:val="single" w:sz="8" w:space="0" w:color="FFFFFF"/>
              <w:right w:val="single" w:sz="8" w:space="0" w:color="FFFFFF"/>
            </w:tcBorders>
            <w:shd w:val="clear" w:color="auto" w:fill="BFBFBF"/>
          </w:tcPr>
          <w:p w:rsidR="004C0811" w:rsidRPr="00B117BC" w:rsidRDefault="004C0811" w:rsidP="004C0811">
            <w:pPr>
              <w:rPr>
                <w:rFonts w:ascii="Calibri Light" w:hAnsi="Calibri Light" w:cs="Calibri"/>
                <w:b/>
                <w:sz w:val="20"/>
                <w:szCs w:val="20"/>
              </w:rPr>
            </w:pPr>
            <w:r>
              <w:rPr>
                <w:rFonts w:ascii="Calibri Light" w:hAnsi="Calibri Light" w:cs="Calibri"/>
                <w:b/>
                <w:sz w:val="20"/>
                <w:szCs w:val="20"/>
              </w:rPr>
              <w:t>6</w:t>
            </w:r>
            <w:r w:rsidRPr="00B117BC">
              <w:rPr>
                <w:rFonts w:ascii="Calibri Light" w:hAnsi="Calibri Light" w:cs="Calibri"/>
                <w:b/>
                <w:sz w:val="20"/>
                <w:szCs w:val="20"/>
              </w:rPr>
              <w:t>.4</w:t>
            </w:r>
          </w:p>
          <w:p w:rsidR="004C0811" w:rsidRPr="00B117BC" w:rsidRDefault="004C0811" w:rsidP="004C0811">
            <w:pPr>
              <w:rPr>
                <w:rFonts w:ascii="Calibri Light" w:hAnsi="Calibri Light" w:cs="Calibri"/>
                <w:b/>
                <w:sz w:val="20"/>
                <w:szCs w:val="20"/>
              </w:rPr>
            </w:pPr>
          </w:p>
          <w:p w:rsidR="004C0811" w:rsidRPr="00E631E1" w:rsidRDefault="004C0811" w:rsidP="004C0811">
            <w:pPr>
              <w:rPr>
                <w:rFonts w:ascii="Calibri Light" w:hAnsi="Calibri Light" w:cs="Calibri"/>
                <w:b/>
                <w:color w:val="FFFFFF"/>
                <w:sz w:val="20"/>
                <w:szCs w:val="20"/>
              </w:rPr>
            </w:pPr>
          </w:p>
        </w:tc>
        <w:tc>
          <w:tcPr>
            <w:tcW w:w="6319" w:type="dxa"/>
            <w:gridSpan w:val="4"/>
            <w:tcBorders>
              <w:top w:val="single" w:sz="8" w:space="0" w:color="FFFFFF"/>
              <w:left w:val="single" w:sz="8" w:space="0" w:color="FFFFFF"/>
              <w:bottom w:val="single" w:sz="8" w:space="0" w:color="FFFFFF"/>
              <w:right w:val="single" w:sz="8" w:space="0" w:color="FFFFFF"/>
            </w:tcBorders>
            <w:shd w:val="clear" w:color="auto" w:fill="F2F2F2"/>
          </w:tcPr>
          <w:p w:rsidR="004C0811" w:rsidRPr="00E631E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p w:rsidR="004C0811" w:rsidRDefault="004C0811" w:rsidP="004C0811">
            <w:pPr>
              <w:rPr>
                <w:rFonts w:ascii="Calibri Light" w:hAnsi="Calibri Light" w:cs="Calibri"/>
                <w:b/>
                <w:color w:val="1F497D"/>
                <w:sz w:val="20"/>
                <w:szCs w:val="20"/>
              </w:rPr>
            </w:pPr>
          </w:p>
          <w:p w:rsidR="004C0811" w:rsidRDefault="004C0811" w:rsidP="004C0811">
            <w:pPr>
              <w:rPr>
                <w:rFonts w:ascii="Calibri Light" w:hAnsi="Calibri Light" w:cs="Calibri"/>
                <w:b/>
                <w:color w:val="1F497D"/>
                <w:sz w:val="20"/>
                <w:szCs w:val="20"/>
              </w:rPr>
            </w:pPr>
          </w:p>
          <w:p w:rsidR="004C081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tc>
        <w:tc>
          <w:tcPr>
            <w:tcW w:w="7042" w:type="dxa"/>
            <w:gridSpan w:val="5"/>
            <w:tcBorders>
              <w:top w:val="single" w:sz="8" w:space="0" w:color="FFFFFF"/>
              <w:left w:val="single" w:sz="8" w:space="0" w:color="FFFFFF"/>
              <w:bottom w:val="single" w:sz="8" w:space="0" w:color="FFFFFF"/>
              <w:right w:val="single" w:sz="8" w:space="0" w:color="FFFFFF"/>
            </w:tcBorders>
            <w:shd w:val="clear" w:color="auto" w:fill="F2F2F2"/>
          </w:tcPr>
          <w:p w:rsidR="004C0811" w:rsidRPr="00E631E1" w:rsidRDefault="004C0811" w:rsidP="004C0811">
            <w:pPr>
              <w:rPr>
                <w:rFonts w:ascii="Calibri Light" w:hAnsi="Calibri Light" w:cs="Calibri"/>
                <w:b/>
                <w:color w:val="1F497D"/>
                <w:sz w:val="20"/>
                <w:szCs w:val="20"/>
              </w:rPr>
            </w:pPr>
          </w:p>
        </w:tc>
      </w:tr>
      <w:tr w:rsidR="004C0811" w:rsidRPr="00E631E1" w:rsidTr="004C0811">
        <w:trPr>
          <w:gridBefore w:val="1"/>
          <w:wBefore w:w="267" w:type="dxa"/>
          <w:trHeight w:val="342"/>
        </w:trPr>
        <w:tc>
          <w:tcPr>
            <w:tcW w:w="939" w:type="dxa"/>
            <w:tcBorders>
              <w:top w:val="single" w:sz="8" w:space="0" w:color="FFFFFF"/>
              <w:left w:val="single" w:sz="8" w:space="0" w:color="FFFFFF"/>
              <w:bottom w:val="single" w:sz="8" w:space="0" w:color="FFFFFF"/>
              <w:right w:val="single" w:sz="8" w:space="0" w:color="FFFFFF"/>
            </w:tcBorders>
            <w:shd w:val="clear" w:color="auto" w:fill="BFBFBF"/>
          </w:tcPr>
          <w:p w:rsidR="004C0811" w:rsidRPr="00B117BC" w:rsidRDefault="004C0811" w:rsidP="004C0811">
            <w:pPr>
              <w:rPr>
                <w:rFonts w:ascii="Calibri Light" w:hAnsi="Calibri Light" w:cs="Calibri"/>
                <w:b/>
                <w:sz w:val="20"/>
                <w:szCs w:val="20"/>
              </w:rPr>
            </w:pPr>
            <w:r>
              <w:rPr>
                <w:rFonts w:ascii="Calibri Light" w:hAnsi="Calibri Light" w:cs="Calibri"/>
                <w:b/>
                <w:sz w:val="20"/>
                <w:szCs w:val="20"/>
              </w:rPr>
              <w:t>6</w:t>
            </w:r>
            <w:r w:rsidRPr="00B117BC">
              <w:rPr>
                <w:rFonts w:ascii="Calibri Light" w:hAnsi="Calibri Light" w:cs="Calibri"/>
                <w:b/>
                <w:sz w:val="20"/>
                <w:szCs w:val="20"/>
              </w:rPr>
              <w:t>.5</w:t>
            </w:r>
            <w:r>
              <w:rPr>
                <w:rFonts w:ascii="Calibri Light" w:hAnsi="Calibri Light" w:cs="Calibri"/>
                <w:b/>
                <w:sz w:val="20"/>
                <w:szCs w:val="20"/>
              </w:rPr>
              <w:t xml:space="preserve"> </w:t>
            </w:r>
          </w:p>
          <w:p w:rsidR="004C0811" w:rsidRDefault="004C0811" w:rsidP="004C0811">
            <w:pPr>
              <w:rPr>
                <w:rFonts w:ascii="Calibri Light" w:hAnsi="Calibri Light" w:cs="Calibri"/>
                <w:b/>
                <w:color w:val="FFFFFF"/>
                <w:sz w:val="20"/>
                <w:szCs w:val="20"/>
              </w:rPr>
            </w:pPr>
          </w:p>
        </w:tc>
        <w:tc>
          <w:tcPr>
            <w:tcW w:w="6319" w:type="dxa"/>
            <w:gridSpan w:val="4"/>
            <w:tcBorders>
              <w:top w:val="single" w:sz="8" w:space="0" w:color="FFFFFF"/>
              <w:left w:val="single" w:sz="8" w:space="0" w:color="FFFFFF"/>
              <w:bottom w:val="single" w:sz="8" w:space="0" w:color="FFFFFF"/>
              <w:right w:val="single" w:sz="8" w:space="0" w:color="FFFFFF"/>
            </w:tcBorders>
            <w:shd w:val="clear" w:color="auto" w:fill="F2F2F2"/>
          </w:tcPr>
          <w:p w:rsidR="004C0811" w:rsidRDefault="004C0811" w:rsidP="004C0811">
            <w:pPr>
              <w:rPr>
                <w:rFonts w:ascii="Calibri Light" w:hAnsi="Calibri Light" w:cs="Calibri"/>
                <w:b/>
                <w:color w:val="1F497D"/>
                <w:sz w:val="20"/>
                <w:szCs w:val="20"/>
              </w:rPr>
            </w:pPr>
          </w:p>
          <w:p w:rsidR="004C0811" w:rsidRDefault="004C0811" w:rsidP="004C0811">
            <w:pPr>
              <w:rPr>
                <w:rFonts w:ascii="Calibri Light" w:hAnsi="Calibri Light" w:cs="Calibri"/>
                <w:b/>
                <w:color w:val="1F497D"/>
                <w:sz w:val="20"/>
                <w:szCs w:val="20"/>
              </w:rPr>
            </w:pPr>
          </w:p>
          <w:p w:rsidR="004C0811" w:rsidRDefault="004C0811" w:rsidP="004C0811">
            <w:pPr>
              <w:rPr>
                <w:rFonts w:ascii="Calibri Light" w:hAnsi="Calibri Light" w:cs="Calibri"/>
                <w:b/>
                <w:color w:val="1F497D"/>
                <w:sz w:val="20"/>
                <w:szCs w:val="20"/>
              </w:rPr>
            </w:pPr>
          </w:p>
          <w:p w:rsidR="004C0811" w:rsidRDefault="004C0811" w:rsidP="004C0811">
            <w:pPr>
              <w:rPr>
                <w:rFonts w:ascii="Calibri Light" w:hAnsi="Calibri Light" w:cs="Calibri"/>
                <w:b/>
                <w:color w:val="1F497D"/>
                <w:sz w:val="20"/>
                <w:szCs w:val="20"/>
              </w:rPr>
            </w:pPr>
          </w:p>
          <w:p w:rsidR="004C0811" w:rsidRDefault="004C0811" w:rsidP="004C0811">
            <w:pPr>
              <w:rPr>
                <w:rFonts w:ascii="Calibri Light" w:hAnsi="Calibri Light" w:cs="Calibri"/>
                <w:b/>
                <w:color w:val="1F497D"/>
                <w:sz w:val="20"/>
                <w:szCs w:val="20"/>
              </w:rPr>
            </w:pPr>
          </w:p>
          <w:p w:rsidR="004C0811" w:rsidRPr="00E631E1" w:rsidRDefault="004C0811" w:rsidP="004C0811">
            <w:pPr>
              <w:rPr>
                <w:rFonts w:ascii="Calibri Light" w:hAnsi="Calibri Light" w:cs="Calibri"/>
                <w:b/>
                <w:color w:val="1F497D"/>
                <w:sz w:val="20"/>
                <w:szCs w:val="20"/>
              </w:rPr>
            </w:pPr>
          </w:p>
        </w:tc>
        <w:tc>
          <w:tcPr>
            <w:tcW w:w="7042" w:type="dxa"/>
            <w:gridSpan w:val="5"/>
            <w:tcBorders>
              <w:top w:val="single" w:sz="8" w:space="0" w:color="FFFFFF"/>
              <w:left w:val="single" w:sz="8" w:space="0" w:color="FFFFFF"/>
              <w:bottom w:val="single" w:sz="8" w:space="0" w:color="FFFFFF"/>
              <w:right w:val="single" w:sz="8" w:space="0" w:color="FFFFFF"/>
            </w:tcBorders>
            <w:shd w:val="clear" w:color="auto" w:fill="F2F2F2"/>
          </w:tcPr>
          <w:p w:rsidR="004C0811" w:rsidRPr="00E631E1" w:rsidRDefault="004C0811" w:rsidP="004C0811">
            <w:pPr>
              <w:rPr>
                <w:rFonts w:ascii="Calibri Light" w:hAnsi="Calibri Light" w:cs="Calibri"/>
                <w:b/>
                <w:color w:val="1F497D"/>
                <w:sz w:val="20"/>
                <w:szCs w:val="20"/>
              </w:rPr>
            </w:pPr>
          </w:p>
        </w:tc>
      </w:tr>
    </w:tbl>
    <w:p w:rsidR="003E2A47" w:rsidRDefault="003E2A47" w:rsidP="00D454F9">
      <w:pPr>
        <w:rPr>
          <w:rFonts w:ascii="Calibri Light" w:hAnsi="Calibri Light"/>
          <w:b/>
          <w:sz w:val="24"/>
        </w:rPr>
      </w:pPr>
    </w:p>
    <w:sectPr w:rsidR="003E2A47" w:rsidSect="00E531DA">
      <w:headerReference w:type="default" r:id="rId10"/>
      <w:footerReference w:type="defaul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49" w:rsidRDefault="00ED4D49" w:rsidP="00A80978">
      <w:r>
        <w:separator/>
      </w:r>
    </w:p>
  </w:endnote>
  <w:endnote w:type="continuationSeparator" w:id="0">
    <w:p w:rsidR="00ED4D49" w:rsidRDefault="00ED4D49" w:rsidP="00A8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rlin Sans FB Demi">
    <w:altName w:val="LuzSans-Book"/>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61" w:rsidRDefault="00EB1E61">
    <w:pPr>
      <w:pStyle w:val="Footer"/>
    </w:pPr>
  </w:p>
  <w:p w:rsidR="00EB1E61" w:rsidRDefault="00EB1E61">
    <w:pPr>
      <w:pStyle w:val="Footer"/>
    </w:pPr>
  </w:p>
  <w:p w:rsidR="00EB1E61" w:rsidRPr="00E631E1" w:rsidRDefault="00EB1E61">
    <w:pPr>
      <w:pStyle w:val="Footer"/>
      <w:rPr>
        <w:rFonts w:ascii="Berlin Sans FB Demi" w:hAnsi="Berlin Sans FB Demi" w:cs="Calibri"/>
        <w:color w:val="1F497D"/>
        <w:sz w:val="18"/>
        <w:szCs w:val="18"/>
      </w:rPr>
    </w:pPr>
    <w:r w:rsidRPr="00E631E1">
      <w:rPr>
        <w:rFonts w:ascii="Berlin Sans FB Demi" w:hAnsi="Berlin Sans FB Demi" w:cs="Calibri"/>
        <w:color w:val="1F497D"/>
        <w:sz w:val="18"/>
        <w:szCs w:val="18"/>
      </w:rPr>
      <w:t>© School Im</w:t>
    </w:r>
    <w:r>
      <w:rPr>
        <w:rFonts w:ascii="Berlin Sans FB Demi" w:hAnsi="Berlin Sans FB Demi" w:cs="Calibri"/>
        <w:color w:val="1F497D"/>
        <w:sz w:val="18"/>
        <w:szCs w:val="18"/>
      </w:rPr>
      <w:t>provement Liverpool Limited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49" w:rsidRDefault="00ED4D49" w:rsidP="00A80978">
      <w:r>
        <w:separator/>
      </w:r>
    </w:p>
  </w:footnote>
  <w:footnote w:type="continuationSeparator" w:id="0">
    <w:p w:rsidR="00ED4D49" w:rsidRDefault="00ED4D49" w:rsidP="00A80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61" w:rsidRDefault="00EB1E61">
    <w:pPr>
      <w:pStyle w:val="Header"/>
      <w:pBdr>
        <w:bottom w:val="single" w:sz="4" w:space="1" w:color="D9D9D9"/>
      </w:pBdr>
      <w:jc w:val="right"/>
      <w:rPr>
        <w:rFonts w:ascii="Calibri Light" w:hAnsi="Calibri Light"/>
        <w:color w:val="232478"/>
        <w:spacing w:val="60"/>
      </w:rPr>
    </w:pPr>
  </w:p>
  <w:p w:rsidR="00EB1E61" w:rsidRPr="00E631E1" w:rsidRDefault="00EB1E61">
    <w:pPr>
      <w:pStyle w:val="Header"/>
      <w:pBdr>
        <w:bottom w:val="single" w:sz="4" w:space="1" w:color="D9D9D9"/>
      </w:pBdr>
      <w:jc w:val="right"/>
      <w:rPr>
        <w:rFonts w:ascii="Calibri Light" w:hAnsi="Calibri Light"/>
        <w:b/>
        <w:bCs/>
        <w:color w:val="232478"/>
      </w:rPr>
    </w:pPr>
    <w:r w:rsidRPr="00E631E1">
      <w:rPr>
        <w:rFonts w:ascii="Calibri Light" w:hAnsi="Calibri Light"/>
        <w:color w:val="232478"/>
        <w:spacing w:val="60"/>
      </w:rPr>
      <w:t>Page</w:t>
    </w:r>
    <w:r w:rsidRPr="00E631E1">
      <w:rPr>
        <w:rFonts w:ascii="Calibri Light" w:hAnsi="Calibri Light"/>
        <w:color w:val="232478"/>
      </w:rPr>
      <w:t xml:space="preserve"> | </w:t>
    </w:r>
    <w:r w:rsidRPr="00E631E1">
      <w:rPr>
        <w:rFonts w:ascii="Calibri Light" w:hAnsi="Calibri Light"/>
        <w:color w:val="232478"/>
      </w:rPr>
      <w:fldChar w:fldCharType="begin"/>
    </w:r>
    <w:r w:rsidRPr="00E631E1">
      <w:rPr>
        <w:rFonts w:ascii="Calibri Light" w:hAnsi="Calibri Light"/>
        <w:color w:val="232478"/>
      </w:rPr>
      <w:instrText xml:space="preserve"> PAGE   \* MERGEFORMAT </w:instrText>
    </w:r>
    <w:r w:rsidRPr="00E631E1">
      <w:rPr>
        <w:rFonts w:ascii="Calibri Light" w:hAnsi="Calibri Light"/>
        <w:color w:val="232478"/>
      </w:rPr>
      <w:fldChar w:fldCharType="separate"/>
    </w:r>
    <w:r w:rsidR="003353FF" w:rsidRPr="003353FF">
      <w:rPr>
        <w:rFonts w:ascii="Calibri Light" w:hAnsi="Calibri Light"/>
        <w:b/>
        <w:bCs/>
        <w:noProof/>
        <w:color w:val="232478"/>
      </w:rPr>
      <w:t>13</w:t>
    </w:r>
    <w:r w:rsidRPr="00E631E1">
      <w:rPr>
        <w:rFonts w:ascii="Calibri Light" w:hAnsi="Calibri Light"/>
        <w:b/>
        <w:bCs/>
        <w:noProof/>
        <w:color w:val="232478"/>
      </w:rPr>
      <w:fldChar w:fldCharType="end"/>
    </w:r>
  </w:p>
  <w:p w:rsidR="00EB1E61" w:rsidRPr="00E531DA" w:rsidRDefault="00EB1E6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pt;height:6.5pt" o:bullet="t">
        <v:imagedata r:id="rId1" o:title=""/>
      </v:shape>
    </w:pict>
  </w:numPicBullet>
  <w:numPicBullet w:numPicBulletId="1">
    <w:pict>
      <v:shape id="_x0000_i1031" type="#_x0000_t75" style="width:3.9pt;height:6.5pt" o:bullet="t">
        <v:imagedata r:id="rId2" o:title=""/>
      </v:shape>
    </w:pict>
  </w:numPicBullet>
  <w:numPicBullet w:numPicBulletId="2">
    <w:pict>
      <v:shape id="_x0000_i1032" type="#_x0000_t75" style="width:3in;height:3in" o:bullet="t">
        <v:imagedata r:id="rId3" o:title=""/>
      </v:shape>
    </w:pict>
  </w:numPicBullet>
  <w:numPicBullet w:numPicBulletId="3">
    <w:pict>
      <v:shape id="_x0000_i1033" type="#_x0000_t75" style="width:86.25pt;height:70.05pt;visibility:visible" o:bullet="t">
        <v:imagedata r:id="rId4" o:title=""/>
      </v:shape>
    </w:pict>
  </w:numPicBullet>
  <w:abstractNum w:abstractNumId="0" w15:restartNumberingAfterBreak="0">
    <w:nsid w:val="02D83D3C"/>
    <w:multiLevelType w:val="hybridMultilevel"/>
    <w:tmpl w:val="31DE7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C5673"/>
    <w:multiLevelType w:val="hybridMultilevel"/>
    <w:tmpl w:val="0E8ED4E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7D5985"/>
    <w:multiLevelType w:val="hybridMultilevel"/>
    <w:tmpl w:val="4A0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C72A6"/>
    <w:multiLevelType w:val="hybridMultilevel"/>
    <w:tmpl w:val="5D28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A6DE0"/>
    <w:multiLevelType w:val="hybridMultilevel"/>
    <w:tmpl w:val="09AE9D6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B44501"/>
    <w:multiLevelType w:val="hybridMultilevel"/>
    <w:tmpl w:val="D402DFAE"/>
    <w:lvl w:ilvl="0" w:tplc="0809000B">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3FF47F3"/>
    <w:multiLevelType w:val="multilevel"/>
    <w:tmpl w:val="E8D864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403C3"/>
    <w:multiLevelType w:val="hybridMultilevel"/>
    <w:tmpl w:val="0324E716"/>
    <w:lvl w:ilvl="0" w:tplc="A868381C">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568CD"/>
    <w:multiLevelType w:val="hybridMultilevel"/>
    <w:tmpl w:val="80EE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571E7"/>
    <w:multiLevelType w:val="hybridMultilevel"/>
    <w:tmpl w:val="519A19D4"/>
    <w:lvl w:ilvl="0" w:tplc="59D6CA76">
      <w:start w:val="1"/>
      <w:numFmt w:val="bullet"/>
      <w:lvlText w:val=""/>
      <w:lvlJc w:val="left"/>
      <w:pPr>
        <w:tabs>
          <w:tab w:val="num" w:pos="720"/>
        </w:tabs>
        <w:ind w:left="720" w:hanging="360"/>
      </w:pPr>
      <w:rPr>
        <w:rFonts w:ascii="Symbol" w:hAnsi="Symbol" w:hint="default"/>
        <w:color w:val="4F81BD"/>
      </w:rPr>
    </w:lvl>
    <w:lvl w:ilvl="1" w:tplc="E71804E4" w:tentative="1">
      <w:start w:val="1"/>
      <w:numFmt w:val="bullet"/>
      <w:lvlText w:val=""/>
      <w:lvlJc w:val="left"/>
      <w:pPr>
        <w:tabs>
          <w:tab w:val="num" w:pos="1440"/>
        </w:tabs>
        <w:ind w:left="1440" w:hanging="360"/>
      </w:pPr>
      <w:rPr>
        <w:rFonts w:ascii="Wingdings" w:hAnsi="Wingdings" w:hint="default"/>
      </w:rPr>
    </w:lvl>
    <w:lvl w:ilvl="2" w:tplc="1D6AD2FA" w:tentative="1">
      <w:start w:val="1"/>
      <w:numFmt w:val="bullet"/>
      <w:lvlText w:val=""/>
      <w:lvlJc w:val="left"/>
      <w:pPr>
        <w:tabs>
          <w:tab w:val="num" w:pos="2160"/>
        </w:tabs>
        <w:ind w:left="2160" w:hanging="360"/>
      </w:pPr>
      <w:rPr>
        <w:rFonts w:ascii="Wingdings" w:hAnsi="Wingdings" w:hint="default"/>
      </w:rPr>
    </w:lvl>
    <w:lvl w:ilvl="3" w:tplc="412A38B0" w:tentative="1">
      <w:start w:val="1"/>
      <w:numFmt w:val="bullet"/>
      <w:lvlText w:val=""/>
      <w:lvlJc w:val="left"/>
      <w:pPr>
        <w:tabs>
          <w:tab w:val="num" w:pos="2880"/>
        </w:tabs>
        <w:ind w:left="2880" w:hanging="360"/>
      </w:pPr>
      <w:rPr>
        <w:rFonts w:ascii="Wingdings" w:hAnsi="Wingdings" w:hint="default"/>
      </w:rPr>
    </w:lvl>
    <w:lvl w:ilvl="4" w:tplc="15526402" w:tentative="1">
      <w:start w:val="1"/>
      <w:numFmt w:val="bullet"/>
      <w:lvlText w:val=""/>
      <w:lvlJc w:val="left"/>
      <w:pPr>
        <w:tabs>
          <w:tab w:val="num" w:pos="3600"/>
        </w:tabs>
        <w:ind w:left="3600" w:hanging="360"/>
      </w:pPr>
      <w:rPr>
        <w:rFonts w:ascii="Wingdings" w:hAnsi="Wingdings" w:hint="default"/>
      </w:rPr>
    </w:lvl>
    <w:lvl w:ilvl="5" w:tplc="30DAA2C2" w:tentative="1">
      <w:start w:val="1"/>
      <w:numFmt w:val="bullet"/>
      <w:lvlText w:val=""/>
      <w:lvlJc w:val="left"/>
      <w:pPr>
        <w:tabs>
          <w:tab w:val="num" w:pos="4320"/>
        </w:tabs>
        <w:ind w:left="4320" w:hanging="360"/>
      </w:pPr>
      <w:rPr>
        <w:rFonts w:ascii="Wingdings" w:hAnsi="Wingdings" w:hint="default"/>
      </w:rPr>
    </w:lvl>
    <w:lvl w:ilvl="6" w:tplc="8356E892" w:tentative="1">
      <w:start w:val="1"/>
      <w:numFmt w:val="bullet"/>
      <w:lvlText w:val=""/>
      <w:lvlJc w:val="left"/>
      <w:pPr>
        <w:tabs>
          <w:tab w:val="num" w:pos="5040"/>
        </w:tabs>
        <w:ind w:left="5040" w:hanging="360"/>
      </w:pPr>
      <w:rPr>
        <w:rFonts w:ascii="Wingdings" w:hAnsi="Wingdings" w:hint="default"/>
      </w:rPr>
    </w:lvl>
    <w:lvl w:ilvl="7" w:tplc="E6FE4CB2" w:tentative="1">
      <w:start w:val="1"/>
      <w:numFmt w:val="bullet"/>
      <w:lvlText w:val=""/>
      <w:lvlJc w:val="left"/>
      <w:pPr>
        <w:tabs>
          <w:tab w:val="num" w:pos="5760"/>
        </w:tabs>
        <w:ind w:left="5760" w:hanging="360"/>
      </w:pPr>
      <w:rPr>
        <w:rFonts w:ascii="Wingdings" w:hAnsi="Wingdings" w:hint="default"/>
      </w:rPr>
    </w:lvl>
    <w:lvl w:ilvl="8" w:tplc="DAB60D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C036A"/>
    <w:multiLevelType w:val="hybridMultilevel"/>
    <w:tmpl w:val="399EEDF4"/>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11" w15:restartNumberingAfterBreak="0">
    <w:nsid w:val="1D9D414D"/>
    <w:multiLevelType w:val="multilevel"/>
    <w:tmpl w:val="6290A89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color w:val="24406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21876258"/>
    <w:multiLevelType w:val="multilevel"/>
    <w:tmpl w:val="3A46E650"/>
    <w:lvl w:ilvl="0">
      <w:start w:val="1"/>
      <w:numFmt w:val="decimal"/>
      <w:lvlText w:val="%1"/>
      <w:lvlJc w:val="left"/>
      <w:pPr>
        <w:ind w:left="375" w:hanging="375"/>
      </w:pPr>
      <w:rPr>
        <w:rFonts w:cs="Times New Roman" w:hint="default"/>
        <w:color w:val="244061"/>
      </w:rPr>
    </w:lvl>
    <w:lvl w:ilvl="1">
      <w:start w:val="1"/>
      <w:numFmt w:val="decimal"/>
      <w:lvlText w:val="%1.%2"/>
      <w:lvlJc w:val="left"/>
      <w:pPr>
        <w:ind w:left="375" w:hanging="375"/>
      </w:pPr>
      <w:rPr>
        <w:rFonts w:cs="Times New Roman" w:hint="default"/>
        <w:color w:val="244061"/>
      </w:rPr>
    </w:lvl>
    <w:lvl w:ilvl="2">
      <w:start w:val="1"/>
      <w:numFmt w:val="decimal"/>
      <w:lvlText w:val="%1.%2.%3"/>
      <w:lvlJc w:val="left"/>
      <w:pPr>
        <w:ind w:left="720" w:hanging="720"/>
      </w:pPr>
      <w:rPr>
        <w:rFonts w:cs="Times New Roman" w:hint="default"/>
        <w:color w:val="244061"/>
      </w:rPr>
    </w:lvl>
    <w:lvl w:ilvl="3">
      <w:start w:val="1"/>
      <w:numFmt w:val="decimal"/>
      <w:lvlText w:val="%1.%2.%3.%4"/>
      <w:lvlJc w:val="left"/>
      <w:pPr>
        <w:ind w:left="1080" w:hanging="1080"/>
      </w:pPr>
      <w:rPr>
        <w:rFonts w:cs="Times New Roman" w:hint="default"/>
        <w:color w:val="244061"/>
      </w:rPr>
    </w:lvl>
    <w:lvl w:ilvl="4">
      <w:start w:val="1"/>
      <w:numFmt w:val="decimal"/>
      <w:lvlText w:val="%1.%2.%3.%4.%5"/>
      <w:lvlJc w:val="left"/>
      <w:pPr>
        <w:ind w:left="1080" w:hanging="1080"/>
      </w:pPr>
      <w:rPr>
        <w:rFonts w:cs="Times New Roman" w:hint="default"/>
        <w:color w:val="244061"/>
      </w:rPr>
    </w:lvl>
    <w:lvl w:ilvl="5">
      <w:start w:val="1"/>
      <w:numFmt w:val="decimal"/>
      <w:lvlText w:val="%1.%2.%3.%4.%5.%6"/>
      <w:lvlJc w:val="left"/>
      <w:pPr>
        <w:ind w:left="1440" w:hanging="1440"/>
      </w:pPr>
      <w:rPr>
        <w:rFonts w:cs="Times New Roman" w:hint="default"/>
        <w:color w:val="244061"/>
      </w:rPr>
    </w:lvl>
    <w:lvl w:ilvl="6">
      <w:start w:val="1"/>
      <w:numFmt w:val="decimal"/>
      <w:lvlText w:val="%1.%2.%3.%4.%5.%6.%7"/>
      <w:lvlJc w:val="left"/>
      <w:pPr>
        <w:ind w:left="1440" w:hanging="1440"/>
      </w:pPr>
      <w:rPr>
        <w:rFonts w:cs="Times New Roman" w:hint="default"/>
        <w:color w:val="244061"/>
      </w:rPr>
    </w:lvl>
    <w:lvl w:ilvl="7">
      <w:start w:val="1"/>
      <w:numFmt w:val="decimal"/>
      <w:lvlText w:val="%1.%2.%3.%4.%5.%6.%7.%8"/>
      <w:lvlJc w:val="left"/>
      <w:pPr>
        <w:ind w:left="1800" w:hanging="1800"/>
      </w:pPr>
      <w:rPr>
        <w:rFonts w:cs="Times New Roman" w:hint="default"/>
        <w:color w:val="244061"/>
      </w:rPr>
    </w:lvl>
    <w:lvl w:ilvl="8">
      <w:start w:val="1"/>
      <w:numFmt w:val="decimal"/>
      <w:lvlText w:val="%1.%2.%3.%4.%5.%6.%7.%8.%9"/>
      <w:lvlJc w:val="left"/>
      <w:pPr>
        <w:ind w:left="2160" w:hanging="2160"/>
      </w:pPr>
      <w:rPr>
        <w:rFonts w:cs="Times New Roman" w:hint="default"/>
        <w:color w:val="244061"/>
      </w:rPr>
    </w:lvl>
  </w:abstractNum>
  <w:abstractNum w:abstractNumId="13" w15:restartNumberingAfterBreak="0">
    <w:nsid w:val="228F071B"/>
    <w:multiLevelType w:val="hybridMultilevel"/>
    <w:tmpl w:val="0C94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43605"/>
    <w:multiLevelType w:val="hybridMultilevel"/>
    <w:tmpl w:val="2BF6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41C02"/>
    <w:multiLevelType w:val="hybridMultilevel"/>
    <w:tmpl w:val="36C8F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D527B1"/>
    <w:multiLevelType w:val="hybridMultilevel"/>
    <w:tmpl w:val="E762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E1E60"/>
    <w:multiLevelType w:val="hybridMultilevel"/>
    <w:tmpl w:val="F6F0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E1D08"/>
    <w:multiLevelType w:val="hybridMultilevel"/>
    <w:tmpl w:val="0306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171DFF"/>
    <w:multiLevelType w:val="hybridMultilevel"/>
    <w:tmpl w:val="13CE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A2A57"/>
    <w:multiLevelType w:val="hybridMultilevel"/>
    <w:tmpl w:val="300C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95E16"/>
    <w:multiLevelType w:val="multilevel"/>
    <w:tmpl w:val="B262D2B2"/>
    <w:lvl w:ilvl="0">
      <w:start w:val="1"/>
      <w:numFmt w:val="decimal"/>
      <w:lvlText w:val="%1"/>
      <w:lvlJc w:val="left"/>
      <w:pPr>
        <w:ind w:left="375" w:hanging="375"/>
      </w:pPr>
      <w:rPr>
        <w:rFonts w:cs="Times New Roman" w:hint="default"/>
        <w:color w:val="244061"/>
      </w:rPr>
    </w:lvl>
    <w:lvl w:ilvl="1">
      <w:start w:val="1"/>
      <w:numFmt w:val="decimal"/>
      <w:lvlText w:val="%1.%2"/>
      <w:lvlJc w:val="left"/>
      <w:pPr>
        <w:ind w:left="1155" w:hanging="375"/>
      </w:pPr>
      <w:rPr>
        <w:rFonts w:cs="Times New Roman" w:hint="default"/>
        <w:color w:val="7F7F7F"/>
        <w:sz w:val="24"/>
        <w:szCs w:val="24"/>
      </w:rPr>
    </w:lvl>
    <w:lvl w:ilvl="2">
      <w:start w:val="1"/>
      <w:numFmt w:val="decimal"/>
      <w:lvlText w:val="%1.%2.%3"/>
      <w:lvlJc w:val="left"/>
      <w:pPr>
        <w:ind w:left="2280" w:hanging="720"/>
      </w:pPr>
      <w:rPr>
        <w:rFonts w:cs="Times New Roman" w:hint="default"/>
        <w:color w:val="244061"/>
      </w:rPr>
    </w:lvl>
    <w:lvl w:ilvl="3">
      <w:start w:val="1"/>
      <w:numFmt w:val="decimal"/>
      <w:lvlText w:val="%1.%2.%3.%4"/>
      <w:lvlJc w:val="left"/>
      <w:pPr>
        <w:ind w:left="3420" w:hanging="1080"/>
      </w:pPr>
      <w:rPr>
        <w:rFonts w:cs="Times New Roman" w:hint="default"/>
        <w:color w:val="244061"/>
      </w:rPr>
    </w:lvl>
    <w:lvl w:ilvl="4">
      <w:start w:val="1"/>
      <w:numFmt w:val="decimal"/>
      <w:lvlText w:val="%1.%2.%3.%4.%5"/>
      <w:lvlJc w:val="left"/>
      <w:pPr>
        <w:ind w:left="4200" w:hanging="1080"/>
      </w:pPr>
      <w:rPr>
        <w:rFonts w:cs="Times New Roman" w:hint="default"/>
        <w:color w:val="244061"/>
      </w:rPr>
    </w:lvl>
    <w:lvl w:ilvl="5">
      <w:start w:val="1"/>
      <w:numFmt w:val="decimal"/>
      <w:lvlText w:val="%1.%2.%3.%4.%5.%6"/>
      <w:lvlJc w:val="left"/>
      <w:pPr>
        <w:ind w:left="5340" w:hanging="1440"/>
      </w:pPr>
      <w:rPr>
        <w:rFonts w:cs="Times New Roman" w:hint="default"/>
        <w:color w:val="244061"/>
      </w:rPr>
    </w:lvl>
    <w:lvl w:ilvl="6">
      <w:start w:val="1"/>
      <w:numFmt w:val="decimal"/>
      <w:lvlText w:val="%1.%2.%3.%4.%5.%6.%7"/>
      <w:lvlJc w:val="left"/>
      <w:pPr>
        <w:ind w:left="6120" w:hanging="1440"/>
      </w:pPr>
      <w:rPr>
        <w:rFonts w:cs="Times New Roman" w:hint="default"/>
        <w:color w:val="244061"/>
      </w:rPr>
    </w:lvl>
    <w:lvl w:ilvl="7">
      <w:start w:val="1"/>
      <w:numFmt w:val="decimal"/>
      <w:lvlText w:val="%1.%2.%3.%4.%5.%6.%7.%8"/>
      <w:lvlJc w:val="left"/>
      <w:pPr>
        <w:ind w:left="7260" w:hanging="1800"/>
      </w:pPr>
      <w:rPr>
        <w:rFonts w:cs="Times New Roman" w:hint="default"/>
        <w:color w:val="244061"/>
      </w:rPr>
    </w:lvl>
    <w:lvl w:ilvl="8">
      <w:start w:val="1"/>
      <w:numFmt w:val="decimal"/>
      <w:lvlText w:val="%1.%2.%3.%4.%5.%6.%7.%8.%9"/>
      <w:lvlJc w:val="left"/>
      <w:pPr>
        <w:ind w:left="8400" w:hanging="2160"/>
      </w:pPr>
      <w:rPr>
        <w:rFonts w:cs="Times New Roman" w:hint="default"/>
        <w:color w:val="244061"/>
      </w:rPr>
    </w:lvl>
  </w:abstractNum>
  <w:abstractNum w:abstractNumId="22" w15:restartNumberingAfterBreak="0">
    <w:nsid w:val="484C4AC8"/>
    <w:multiLevelType w:val="hybridMultilevel"/>
    <w:tmpl w:val="28466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AC36CE"/>
    <w:multiLevelType w:val="hybridMultilevel"/>
    <w:tmpl w:val="7084EF00"/>
    <w:lvl w:ilvl="0" w:tplc="5A6449C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C79DA"/>
    <w:multiLevelType w:val="hybridMultilevel"/>
    <w:tmpl w:val="D590826E"/>
    <w:lvl w:ilvl="0" w:tplc="E8F0C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14ABD"/>
    <w:multiLevelType w:val="hybridMultilevel"/>
    <w:tmpl w:val="625A934C"/>
    <w:lvl w:ilvl="0" w:tplc="08090001">
      <w:start w:val="1"/>
      <w:numFmt w:val="bullet"/>
      <w:lvlText w:val=""/>
      <w:lvlJc w:val="left"/>
      <w:pPr>
        <w:ind w:left="360" w:hanging="360"/>
      </w:pPr>
      <w:rPr>
        <w:rFonts w:ascii="Symbol" w:hAnsi="Symbol" w:hint="default"/>
      </w:rPr>
    </w:lvl>
    <w:lvl w:ilvl="1" w:tplc="78C24C6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036935"/>
    <w:multiLevelType w:val="multilevel"/>
    <w:tmpl w:val="B5AE493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6252A"/>
    <w:multiLevelType w:val="hybridMultilevel"/>
    <w:tmpl w:val="E9C8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F3537"/>
    <w:multiLevelType w:val="hybridMultilevel"/>
    <w:tmpl w:val="8CAE79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237E6A"/>
    <w:multiLevelType w:val="hybridMultilevel"/>
    <w:tmpl w:val="4E36C832"/>
    <w:lvl w:ilvl="0" w:tplc="0EAA1454">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4345A7"/>
    <w:multiLevelType w:val="hybridMultilevel"/>
    <w:tmpl w:val="BE0E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D6C0F"/>
    <w:multiLevelType w:val="hybridMultilevel"/>
    <w:tmpl w:val="9C74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E1954"/>
    <w:multiLevelType w:val="hybridMultilevel"/>
    <w:tmpl w:val="D8D0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0642C"/>
    <w:multiLevelType w:val="hybridMultilevel"/>
    <w:tmpl w:val="6FB2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05230"/>
    <w:multiLevelType w:val="hybridMultilevel"/>
    <w:tmpl w:val="7422C6B8"/>
    <w:lvl w:ilvl="0" w:tplc="5A6449C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C14B7"/>
    <w:multiLevelType w:val="hybridMultilevel"/>
    <w:tmpl w:val="C6BCBA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4867B5"/>
    <w:multiLevelType w:val="hybridMultilevel"/>
    <w:tmpl w:val="C824806A"/>
    <w:lvl w:ilvl="0" w:tplc="0809000B">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6EF45CB5"/>
    <w:multiLevelType w:val="hybridMultilevel"/>
    <w:tmpl w:val="9294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F1E0E"/>
    <w:multiLevelType w:val="hybridMultilevel"/>
    <w:tmpl w:val="6940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D1A9F"/>
    <w:multiLevelType w:val="hybridMultilevel"/>
    <w:tmpl w:val="36F0F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8B5094"/>
    <w:multiLevelType w:val="hybridMultilevel"/>
    <w:tmpl w:val="0DBC6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9A5F53"/>
    <w:multiLevelType w:val="hybridMultilevel"/>
    <w:tmpl w:val="89760954"/>
    <w:lvl w:ilvl="0" w:tplc="5A6449C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C2400"/>
    <w:multiLevelType w:val="hybridMultilevel"/>
    <w:tmpl w:val="166CA792"/>
    <w:lvl w:ilvl="0" w:tplc="5A6449C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839F3"/>
    <w:multiLevelType w:val="hybridMultilevel"/>
    <w:tmpl w:val="F81CFD8E"/>
    <w:lvl w:ilvl="0" w:tplc="435227C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0430C"/>
    <w:multiLevelType w:val="hybridMultilevel"/>
    <w:tmpl w:val="D922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213427"/>
    <w:multiLevelType w:val="hybridMultilevel"/>
    <w:tmpl w:val="F578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07A89"/>
    <w:multiLevelType w:val="hybridMultilevel"/>
    <w:tmpl w:val="D99A7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41"/>
  </w:num>
  <w:num w:numId="4">
    <w:abstractNumId w:val="23"/>
  </w:num>
  <w:num w:numId="5">
    <w:abstractNumId w:val="34"/>
  </w:num>
  <w:num w:numId="6">
    <w:abstractNumId w:val="42"/>
  </w:num>
  <w:num w:numId="7">
    <w:abstractNumId w:val="43"/>
  </w:num>
  <w:num w:numId="8">
    <w:abstractNumId w:val="32"/>
  </w:num>
  <w:num w:numId="9">
    <w:abstractNumId w:val="6"/>
  </w:num>
  <w:num w:numId="10">
    <w:abstractNumId w:val="26"/>
  </w:num>
  <w:num w:numId="11">
    <w:abstractNumId w:val="11"/>
  </w:num>
  <w:num w:numId="12">
    <w:abstractNumId w:val="1"/>
  </w:num>
  <w:num w:numId="13">
    <w:abstractNumId w:val="0"/>
  </w:num>
  <w:num w:numId="14">
    <w:abstractNumId w:val="3"/>
  </w:num>
  <w:num w:numId="15">
    <w:abstractNumId w:val="46"/>
  </w:num>
  <w:num w:numId="16">
    <w:abstractNumId w:val="31"/>
  </w:num>
  <w:num w:numId="17">
    <w:abstractNumId w:val="45"/>
  </w:num>
  <w:num w:numId="18">
    <w:abstractNumId w:val="12"/>
  </w:num>
  <w:num w:numId="19">
    <w:abstractNumId w:val="21"/>
  </w:num>
  <w:num w:numId="20">
    <w:abstractNumId w:val="7"/>
  </w:num>
  <w:num w:numId="21">
    <w:abstractNumId w:val="9"/>
  </w:num>
  <w:num w:numId="22">
    <w:abstractNumId w:val="44"/>
  </w:num>
  <w:num w:numId="23">
    <w:abstractNumId w:val="30"/>
  </w:num>
  <w:num w:numId="24">
    <w:abstractNumId w:val="14"/>
  </w:num>
  <w:num w:numId="25">
    <w:abstractNumId w:val="8"/>
  </w:num>
  <w:num w:numId="26">
    <w:abstractNumId w:val="33"/>
  </w:num>
  <w:num w:numId="27">
    <w:abstractNumId w:val="10"/>
  </w:num>
  <w:num w:numId="28">
    <w:abstractNumId w:val="2"/>
  </w:num>
  <w:num w:numId="29">
    <w:abstractNumId w:val="38"/>
  </w:num>
  <w:num w:numId="30">
    <w:abstractNumId w:val="20"/>
  </w:num>
  <w:num w:numId="31">
    <w:abstractNumId w:val="27"/>
  </w:num>
  <w:num w:numId="32">
    <w:abstractNumId w:val="17"/>
  </w:num>
  <w:num w:numId="33">
    <w:abstractNumId w:val="22"/>
  </w:num>
  <w:num w:numId="34">
    <w:abstractNumId w:val="15"/>
  </w:num>
  <w:num w:numId="35">
    <w:abstractNumId w:val="29"/>
  </w:num>
  <w:num w:numId="36">
    <w:abstractNumId w:val="4"/>
  </w:num>
  <w:num w:numId="37">
    <w:abstractNumId w:val="28"/>
  </w:num>
  <w:num w:numId="38">
    <w:abstractNumId w:val="5"/>
  </w:num>
  <w:num w:numId="39">
    <w:abstractNumId w:val="36"/>
  </w:num>
  <w:num w:numId="40">
    <w:abstractNumId w:val="40"/>
  </w:num>
  <w:num w:numId="41">
    <w:abstractNumId w:val="19"/>
  </w:num>
  <w:num w:numId="42">
    <w:abstractNumId w:val="25"/>
  </w:num>
  <w:num w:numId="43">
    <w:abstractNumId w:val="39"/>
  </w:num>
  <w:num w:numId="44">
    <w:abstractNumId w:val="37"/>
  </w:num>
  <w:num w:numId="45">
    <w:abstractNumId w:val="18"/>
  </w:num>
  <w:num w:numId="46">
    <w:abstractNumId w:val="35"/>
  </w:num>
  <w:num w:numId="47">
    <w:abstractNumId w:val="16"/>
  </w:num>
  <w:num w:numId="48">
    <w:abstractNumId w:val="1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0978"/>
    <w:rsid w:val="00000BEE"/>
    <w:rsid w:val="00016478"/>
    <w:rsid w:val="000178C1"/>
    <w:rsid w:val="000220DD"/>
    <w:rsid w:val="000330B5"/>
    <w:rsid w:val="00033376"/>
    <w:rsid w:val="0003775A"/>
    <w:rsid w:val="00040901"/>
    <w:rsid w:val="00041398"/>
    <w:rsid w:val="0004145D"/>
    <w:rsid w:val="0004543D"/>
    <w:rsid w:val="00047E00"/>
    <w:rsid w:val="00053E7E"/>
    <w:rsid w:val="00055650"/>
    <w:rsid w:val="000557FA"/>
    <w:rsid w:val="00062315"/>
    <w:rsid w:val="00072D33"/>
    <w:rsid w:val="000744DE"/>
    <w:rsid w:val="00076E0B"/>
    <w:rsid w:val="00077B11"/>
    <w:rsid w:val="00077C44"/>
    <w:rsid w:val="00084263"/>
    <w:rsid w:val="00085BF9"/>
    <w:rsid w:val="00092D2F"/>
    <w:rsid w:val="000958A7"/>
    <w:rsid w:val="00096A4E"/>
    <w:rsid w:val="000A4E93"/>
    <w:rsid w:val="000A5829"/>
    <w:rsid w:val="000B063F"/>
    <w:rsid w:val="000B106D"/>
    <w:rsid w:val="000B4D93"/>
    <w:rsid w:val="000B62EF"/>
    <w:rsid w:val="000B7BA9"/>
    <w:rsid w:val="000C160C"/>
    <w:rsid w:val="000C3204"/>
    <w:rsid w:val="000C3D4A"/>
    <w:rsid w:val="000C3EC5"/>
    <w:rsid w:val="000C446C"/>
    <w:rsid w:val="000C4DFD"/>
    <w:rsid w:val="000C7539"/>
    <w:rsid w:val="000D003E"/>
    <w:rsid w:val="000D3240"/>
    <w:rsid w:val="000D5C17"/>
    <w:rsid w:val="000E4A34"/>
    <w:rsid w:val="000E4B27"/>
    <w:rsid w:val="000F29E2"/>
    <w:rsid w:val="00102D8F"/>
    <w:rsid w:val="00106484"/>
    <w:rsid w:val="00106974"/>
    <w:rsid w:val="00117197"/>
    <w:rsid w:val="00121E2B"/>
    <w:rsid w:val="00123BFD"/>
    <w:rsid w:val="00127DDD"/>
    <w:rsid w:val="00127E25"/>
    <w:rsid w:val="00140417"/>
    <w:rsid w:val="0014293D"/>
    <w:rsid w:val="0015055A"/>
    <w:rsid w:val="0015317A"/>
    <w:rsid w:val="00156C11"/>
    <w:rsid w:val="00157241"/>
    <w:rsid w:val="00161EF8"/>
    <w:rsid w:val="0017012C"/>
    <w:rsid w:val="001747BE"/>
    <w:rsid w:val="00187EE1"/>
    <w:rsid w:val="00192518"/>
    <w:rsid w:val="00192F8A"/>
    <w:rsid w:val="001A4954"/>
    <w:rsid w:val="001B0A47"/>
    <w:rsid w:val="001B10F0"/>
    <w:rsid w:val="001B1603"/>
    <w:rsid w:val="001B2E0A"/>
    <w:rsid w:val="001B3D5C"/>
    <w:rsid w:val="001B40A5"/>
    <w:rsid w:val="001B470B"/>
    <w:rsid w:val="001B5913"/>
    <w:rsid w:val="001C525D"/>
    <w:rsid w:val="001D0550"/>
    <w:rsid w:val="001D1AE5"/>
    <w:rsid w:val="001D7D6F"/>
    <w:rsid w:val="001E01F7"/>
    <w:rsid w:val="001E1D3D"/>
    <w:rsid w:val="001E4077"/>
    <w:rsid w:val="001E5648"/>
    <w:rsid w:val="001E5D13"/>
    <w:rsid w:val="001E706D"/>
    <w:rsid w:val="001F7FAB"/>
    <w:rsid w:val="002016F3"/>
    <w:rsid w:val="00201B8E"/>
    <w:rsid w:val="00205636"/>
    <w:rsid w:val="0020665D"/>
    <w:rsid w:val="002112D5"/>
    <w:rsid w:val="00214603"/>
    <w:rsid w:val="00214E41"/>
    <w:rsid w:val="00223426"/>
    <w:rsid w:val="00224B68"/>
    <w:rsid w:val="00226662"/>
    <w:rsid w:val="00235CF2"/>
    <w:rsid w:val="002414A0"/>
    <w:rsid w:val="00242155"/>
    <w:rsid w:val="00243BFD"/>
    <w:rsid w:val="00244361"/>
    <w:rsid w:val="00247A76"/>
    <w:rsid w:val="00251D0E"/>
    <w:rsid w:val="0025637E"/>
    <w:rsid w:val="00257C9B"/>
    <w:rsid w:val="00261B66"/>
    <w:rsid w:val="0028106A"/>
    <w:rsid w:val="002819A2"/>
    <w:rsid w:val="00282EC1"/>
    <w:rsid w:val="002937DF"/>
    <w:rsid w:val="00295EF3"/>
    <w:rsid w:val="00296D39"/>
    <w:rsid w:val="002A1451"/>
    <w:rsid w:val="002A6E56"/>
    <w:rsid w:val="002B6990"/>
    <w:rsid w:val="002C18DA"/>
    <w:rsid w:val="002C45E9"/>
    <w:rsid w:val="002D4424"/>
    <w:rsid w:val="002E0A40"/>
    <w:rsid w:val="002E0ACD"/>
    <w:rsid w:val="002E7D21"/>
    <w:rsid w:val="002F5B9A"/>
    <w:rsid w:val="003003F8"/>
    <w:rsid w:val="0030619F"/>
    <w:rsid w:val="00313AD3"/>
    <w:rsid w:val="0031581E"/>
    <w:rsid w:val="00315A47"/>
    <w:rsid w:val="00321AF1"/>
    <w:rsid w:val="0032361B"/>
    <w:rsid w:val="00323F34"/>
    <w:rsid w:val="00325CBE"/>
    <w:rsid w:val="00326D59"/>
    <w:rsid w:val="00327A62"/>
    <w:rsid w:val="00332C48"/>
    <w:rsid w:val="00333701"/>
    <w:rsid w:val="003353FF"/>
    <w:rsid w:val="003357EB"/>
    <w:rsid w:val="003402D6"/>
    <w:rsid w:val="0034612F"/>
    <w:rsid w:val="003538AC"/>
    <w:rsid w:val="00356F12"/>
    <w:rsid w:val="00356F13"/>
    <w:rsid w:val="003600D7"/>
    <w:rsid w:val="00363929"/>
    <w:rsid w:val="00366732"/>
    <w:rsid w:val="00371529"/>
    <w:rsid w:val="00373AAD"/>
    <w:rsid w:val="00375C8D"/>
    <w:rsid w:val="00376A44"/>
    <w:rsid w:val="00380163"/>
    <w:rsid w:val="0039419E"/>
    <w:rsid w:val="003A0C64"/>
    <w:rsid w:val="003A0FDA"/>
    <w:rsid w:val="003A4213"/>
    <w:rsid w:val="003A519E"/>
    <w:rsid w:val="003A53FC"/>
    <w:rsid w:val="003A5521"/>
    <w:rsid w:val="003A689C"/>
    <w:rsid w:val="003B179B"/>
    <w:rsid w:val="003B5DA3"/>
    <w:rsid w:val="003C246E"/>
    <w:rsid w:val="003C41B7"/>
    <w:rsid w:val="003D43D1"/>
    <w:rsid w:val="003D5105"/>
    <w:rsid w:val="003D51C1"/>
    <w:rsid w:val="003D5804"/>
    <w:rsid w:val="003D6FAF"/>
    <w:rsid w:val="003E2A47"/>
    <w:rsid w:val="003E4DCF"/>
    <w:rsid w:val="00400D05"/>
    <w:rsid w:val="004026BE"/>
    <w:rsid w:val="004111B3"/>
    <w:rsid w:val="00412396"/>
    <w:rsid w:val="00416572"/>
    <w:rsid w:val="004174DE"/>
    <w:rsid w:val="004273D5"/>
    <w:rsid w:val="004442B0"/>
    <w:rsid w:val="004449BE"/>
    <w:rsid w:val="0044536D"/>
    <w:rsid w:val="00445F5A"/>
    <w:rsid w:val="00453539"/>
    <w:rsid w:val="00461939"/>
    <w:rsid w:val="004738D0"/>
    <w:rsid w:val="00476545"/>
    <w:rsid w:val="00477F5A"/>
    <w:rsid w:val="00480E3A"/>
    <w:rsid w:val="00485333"/>
    <w:rsid w:val="004926F7"/>
    <w:rsid w:val="00493BC3"/>
    <w:rsid w:val="004A3DCB"/>
    <w:rsid w:val="004A6694"/>
    <w:rsid w:val="004B418A"/>
    <w:rsid w:val="004C0811"/>
    <w:rsid w:val="004D4CE2"/>
    <w:rsid w:val="004E40E5"/>
    <w:rsid w:val="004E53CB"/>
    <w:rsid w:val="004E6D58"/>
    <w:rsid w:val="004E75E7"/>
    <w:rsid w:val="00501CE0"/>
    <w:rsid w:val="0050270F"/>
    <w:rsid w:val="00503A5C"/>
    <w:rsid w:val="00511541"/>
    <w:rsid w:val="0051717E"/>
    <w:rsid w:val="005172E9"/>
    <w:rsid w:val="005230F2"/>
    <w:rsid w:val="0054097F"/>
    <w:rsid w:val="00543DAC"/>
    <w:rsid w:val="00550A75"/>
    <w:rsid w:val="0055143A"/>
    <w:rsid w:val="00557DF5"/>
    <w:rsid w:val="00561D5A"/>
    <w:rsid w:val="005708ED"/>
    <w:rsid w:val="00575828"/>
    <w:rsid w:val="005877B9"/>
    <w:rsid w:val="00587861"/>
    <w:rsid w:val="00590171"/>
    <w:rsid w:val="005953D2"/>
    <w:rsid w:val="005A37FC"/>
    <w:rsid w:val="005A504E"/>
    <w:rsid w:val="005B5896"/>
    <w:rsid w:val="005C66FF"/>
    <w:rsid w:val="005C67E6"/>
    <w:rsid w:val="005C6ACF"/>
    <w:rsid w:val="005C6B4D"/>
    <w:rsid w:val="005D183D"/>
    <w:rsid w:val="005D2B06"/>
    <w:rsid w:val="005E2F40"/>
    <w:rsid w:val="005F15EA"/>
    <w:rsid w:val="005F1D90"/>
    <w:rsid w:val="00605CB8"/>
    <w:rsid w:val="00606E82"/>
    <w:rsid w:val="00620D96"/>
    <w:rsid w:val="00625564"/>
    <w:rsid w:val="00627792"/>
    <w:rsid w:val="006277D5"/>
    <w:rsid w:val="00630241"/>
    <w:rsid w:val="0063104F"/>
    <w:rsid w:val="00637F86"/>
    <w:rsid w:val="00645DA4"/>
    <w:rsid w:val="006468FF"/>
    <w:rsid w:val="00652283"/>
    <w:rsid w:val="006523E9"/>
    <w:rsid w:val="00663523"/>
    <w:rsid w:val="006730E8"/>
    <w:rsid w:val="00674442"/>
    <w:rsid w:val="00685551"/>
    <w:rsid w:val="00692216"/>
    <w:rsid w:val="006929A4"/>
    <w:rsid w:val="006A10BA"/>
    <w:rsid w:val="006A12B2"/>
    <w:rsid w:val="006A3523"/>
    <w:rsid w:val="006B1326"/>
    <w:rsid w:val="006C02D1"/>
    <w:rsid w:val="006C6095"/>
    <w:rsid w:val="006D010C"/>
    <w:rsid w:val="006D1B5E"/>
    <w:rsid w:val="006D6114"/>
    <w:rsid w:val="006E5B64"/>
    <w:rsid w:val="006E5EF4"/>
    <w:rsid w:val="006F00AB"/>
    <w:rsid w:val="006F163E"/>
    <w:rsid w:val="006F1852"/>
    <w:rsid w:val="006F5250"/>
    <w:rsid w:val="006F5478"/>
    <w:rsid w:val="006F577E"/>
    <w:rsid w:val="007018EE"/>
    <w:rsid w:val="0070273B"/>
    <w:rsid w:val="00713C7A"/>
    <w:rsid w:val="007149B0"/>
    <w:rsid w:val="00720A45"/>
    <w:rsid w:val="00725887"/>
    <w:rsid w:val="00730256"/>
    <w:rsid w:val="00732B96"/>
    <w:rsid w:val="00745AA3"/>
    <w:rsid w:val="007463B0"/>
    <w:rsid w:val="00746C3A"/>
    <w:rsid w:val="00747079"/>
    <w:rsid w:val="00751AB8"/>
    <w:rsid w:val="007521F9"/>
    <w:rsid w:val="00753F5C"/>
    <w:rsid w:val="00765CBB"/>
    <w:rsid w:val="00777289"/>
    <w:rsid w:val="007819D2"/>
    <w:rsid w:val="007921BE"/>
    <w:rsid w:val="0079593B"/>
    <w:rsid w:val="00797503"/>
    <w:rsid w:val="007A0E7A"/>
    <w:rsid w:val="007A79BE"/>
    <w:rsid w:val="007B2AEF"/>
    <w:rsid w:val="007B2BB8"/>
    <w:rsid w:val="007B4A7E"/>
    <w:rsid w:val="007B4FC7"/>
    <w:rsid w:val="007B5F9F"/>
    <w:rsid w:val="007B66BE"/>
    <w:rsid w:val="007D6BAE"/>
    <w:rsid w:val="007D762A"/>
    <w:rsid w:val="00805051"/>
    <w:rsid w:val="0080667A"/>
    <w:rsid w:val="0081268D"/>
    <w:rsid w:val="00816A7C"/>
    <w:rsid w:val="0082064D"/>
    <w:rsid w:val="00820977"/>
    <w:rsid w:val="00820AF0"/>
    <w:rsid w:val="008251B5"/>
    <w:rsid w:val="00832264"/>
    <w:rsid w:val="00842201"/>
    <w:rsid w:val="008519ED"/>
    <w:rsid w:val="00853500"/>
    <w:rsid w:val="008535C9"/>
    <w:rsid w:val="00855BC8"/>
    <w:rsid w:val="00856BC7"/>
    <w:rsid w:val="00863331"/>
    <w:rsid w:val="00866219"/>
    <w:rsid w:val="0087138E"/>
    <w:rsid w:val="00872FE7"/>
    <w:rsid w:val="00873752"/>
    <w:rsid w:val="00873C80"/>
    <w:rsid w:val="00876DD9"/>
    <w:rsid w:val="00880693"/>
    <w:rsid w:val="008840CA"/>
    <w:rsid w:val="008854D6"/>
    <w:rsid w:val="00890CE5"/>
    <w:rsid w:val="008936B8"/>
    <w:rsid w:val="0089759E"/>
    <w:rsid w:val="008A7FD8"/>
    <w:rsid w:val="008B1961"/>
    <w:rsid w:val="008B6DCF"/>
    <w:rsid w:val="008B74D4"/>
    <w:rsid w:val="008B78D0"/>
    <w:rsid w:val="008C1B3C"/>
    <w:rsid w:val="008C452A"/>
    <w:rsid w:val="008C55A8"/>
    <w:rsid w:val="008C6244"/>
    <w:rsid w:val="008D1B50"/>
    <w:rsid w:val="008D5A85"/>
    <w:rsid w:val="008E15E6"/>
    <w:rsid w:val="008E2778"/>
    <w:rsid w:val="008E3BF4"/>
    <w:rsid w:val="008E4431"/>
    <w:rsid w:val="008E6368"/>
    <w:rsid w:val="008E676F"/>
    <w:rsid w:val="008F2552"/>
    <w:rsid w:val="008F259D"/>
    <w:rsid w:val="008F7EF8"/>
    <w:rsid w:val="00904E0E"/>
    <w:rsid w:val="00911F31"/>
    <w:rsid w:val="00916E88"/>
    <w:rsid w:val="00917848"/>
    <w:rsid w:val="00920CE6"/>
    <w:rsid w:val="00921CC7"/>
    <w:rsid w:val="00922BF4"/>
    <w:rsid w:val="009309FB"/>
    <w:rsid w:val="00931A02"/>
    <w:rsid w:val="00933F7E"/>
    <w:rsid w:val="0093631D"/>
    <w:rsid w:val="009406C1"/>
    <w:rsid w:val="00951826"/>
    <w:rsid w:val="00951AF2"/>
    <w:rsid w:val="009558D4"/>
    <w:rsid w:val="009563AF"/>
    <w:rsid w:val="00961E04"/>
    <w:rsid w:val="00970BA3"/>
    <w:rsid w:val="00972F99"/>
    <w:rsid w:val="00982C34"/>
    <w:rsid w:val="009836D0"/>
    <w:rsid w:val="0098669B"/>
    <w:rsid w:val="009866C4"/>
    <w:rsid w:val="009932A7"/>
    <w:rsid w:val="00995448"/>
    <w:rsid w:val="00997E36"/>
    <w:rsid w:val="009A6528"/>
    <w:rsid w:val="009B1F22"/>
    <w:rsid w:val="009B1F5D"/>
    <w:rsid w:val="009C3AE9"/>
    <w:rsid w:val="009D2D91"/>
    <w:rsid w:val="009D4A01"/>
    <w:rsid w:val="009D4CD9"/>
    <w:rsid w:val="009D55C7"/>
    <w:rsid w:val="009D783B"/>
    <w:rsid w:val="009E2AE1"/>
    <w:rsid w:val="009E550F"/>
    <w:rsid w:val="009E59ED"/>
    <w:rsid w:val="009F1702"/>
    <w:rsid w:val="009F3B98"/>
    <w:rsid w:val="009F4105"/>
    <w:rsid w:val="00A02211"/>
    <w:rsid w:val="00A075BB"/>
    <w:rsid w:val="00A11C4F"/>
    <w:rsid w:val="00A16E21"/>
    <w:rsid w:val="00A16F5E"/>
    <w:rsid w:val="00A20FD1"/>
    <w:rsid w:val="00A27664"/>
    <w:rsid w:val="00A31557"/>
    <w:rsid w:val="00A34B63"/>
    <w:rsid w:val="00A37FC9"/>
    <w:rsid w:val="00A4255D"/>
    <w:rsid w:val="00A444F9"/>
    <w:rsid w:val="00A464B1"/>
    <w:rsid w:val="00A557C4"/>
    <w:rsid w:val="00A566DD"/>
    <w:rsid w:val="00A65E7D"/>
    <w:rsid w:val="00A7669F"/>
    <w:rsid w:val="00A7760B"/>
    <w:rsid w:val="00A77F5C"/>
    <w:rsid w:val="00A80978"/>
    <w:rsid w:val="00A80FFD"/>
    <w:rsid w:val="00A846EE"/>
    <w:rsid w:val="00A93CE2"/>
    <w:rsid w:val="00A95B06"/>
    <w:rsid w:val="00A96FEF"/>
    <w:rsid w:val="00A975C1"/>
    <w:rsid w:val="00A97DF9"/>
    <w:rsid w:val="00AA55DD"/>
    <w:rsid w:val="00AA57FD"/>
    <w:rsid w:val="00AB5091"/>
    <w:rsid w:val="00AB6B68"/>
    <w:rsid w:val="00AB6C89"/>
    <w:rsid w:val="00AB777C"/>
    <w:rsid w:val="00AC1509"/>
    <w:rsid w:val="00AC2A26"/>
    <w:rsid w:val="00AC409B"/>
    <w:rsid w:val="00AC4FCB"/>
    <w:rsid w:val="00AC566F"/>
    <w:rsid w:val="00AC5886"/>
    <w:rsid w:val="00AC666C"/>
    <w:rsid w:val="00AD4A2A"/>
    <w:rsid w:val="00AD7223"/>
    <w:rsid w:val="00AE41CD"/>
    <w:rsid w:val="00AE4D5B"/>
    <w:rsid w:val="00AE6A83"/>
    <w:rsid w:val="00AF3021"/>
    <w:rsid w:val="00B03306"/>
    <w:rsid w:val="00B06A8D"/>
    <w:rsid w:val="00B06CEC"/>
    <w:rsid w:val="00B07BAF"/>
    <w:rsid w:val="00B117BC"/>
    <w:rsid w:val="00B1195B"/>
    <w:rsid w:val="00B12168"/>
    <w:rsid w:val="00B12A2E"/>
    <w:rsid w:val="00B12B26"/>
    <w:rsid w:val="00B157C3"/>
    <w:rsid w:val="00B21901"/>
    <w:rsid w:val="00B23491"/>
    <w:rsid w:val="00B2355A"/>
    <w:rsid w:val="00B27AD0"/>
    <w:rsid w:val="00B31C83"/>
    <w:rsid w:val="00B31E5D"/>
    <w:rsid w:val="00B3376B"/>
    <w:rsid w:val="00B4006F"/>
    <w:rsid w:val="00B42112"/>
    <w:rsid w:val="00B430CA"/>
    <w:rsid w:val="00B44B9A"/>
    <w:rsid w:val="00B52A12"/>
    <w:rsid w:val="00B532D3"/>
    <w:rsid w:val="00B5474F"/>
    <w:rsid w:val="00B549FD"/>
    <w:rsid w:val="00B54DC0"/>
    <w:rsid w:val="00B60D81"/>
    <w:rsid w:val="00B62E63"/>
    <w:rsid w:val="00B702A4"/>
    <w:rsid w:val="00B742E9"/>
    <w:rsid w:val="00B77D6A"/>
    <w:rsid w:val="00B8231D"/>
    <w:rsid w:val="00B864A2"/>
    <w:rsid w:val="00B871E5"/>
    <w:rsid w:val="00B8768D"/>
    <w:rsid w:val="00B91755"/>
    <w:rsid w:val="00B936B3"/>
    <w:rsid w:val="00B936E3"/>
    <w:rsid w:val="00BA0EBE"/>
    <w:rsid w:val="00BA5121"/>
    <w:rsid w:val="00BB12A0"/>
    <w:rsid w:val="00BB4759"/>
    <w:rsid w:val="00BB7AA1"/>
    <w:rsid w:val="00BC1D7E"/>
    <w:rsid w:val="00BC44F0"/>
    <w:rsid w:val="00BC7EC7"/>
    <w:rsid w:val="00BD0315"/>
    <w:rsid w:val="00BD2FC6"/>
    <w:rsid w:val="00BD516D"/>
    <w:rsid w:val="00BE16C4"/>
    <w:rsid w:val="00BE254D"/>
    <w:rsid w:val="00BE54C7"/>
    <w:rsid w:val="00BF3390"/>
    <w:rsid w:val="00BF3702"/>
    <w:rsid w:val="00C008FC"/>
    <w:rsid w:val="00C0139C"/>
    <w:rsid w:val="00C02AF8"/>
    <w:rsid w:val="00C0478E"/>
    <w:rsid w:val="00C11552"/>
    <w:rsid w:val="00C1219E"/>
    <w:rsid w:val="00C17D3B"/>
    <w:rsid w:val="00C21084"/>
    <w:rsid w:val="00C31ABC"/>
    <w:rsid w:val="00C334A5"/>
    <w:rsid w:val="00C41ADB"/>
    <w:rsid w:val="00C5035C"/>
    <w:rsid w:val="00C53E4E"/>
    <w:rsid w:val="00C53FF5"/>
    <w:rsid w:val="00C5570B"/>
    <w:rsid w:val="00C656E7"/>
    <w:rsid w:val="00C67C10"/>
    <w:rsid w:val="00C7086A"/>
    <w:rsid w:val="00C71B15"/>
    <w:rsid w:val="00C71F79"/>
    <w:rsid w:val="00C72A4F"/>
    <w:rsid w:val="00C73967"/>
    <w:rsid w:val="00C75AAB"/>
    <w:rsid w:val="00C77292"/>
    <w:rsid w:val="00C85B68"/>
    <w:rsid w:val="00C85F28"/>
    <w:rsid w:val="00C86FCC"/>
    <w:rsid w:val="00C91099"/>
    <w:rsid w:val="00C920E1"/>
    <w:rsid w:val="00C938EE"/>
    <w:rsid w:val="00C948FB"/>
    <w:rsid w:val="00C94FF3"/>
    <w:rsid w:val="00C97D75"/>
    <w:rsid w:val="00CA713C"/>
    <w:rsid w:val="00CB3C9F"/>
    <w:rsid w:val="00CB5096"/>
    <w:rsid w:val="00CC4B8C"/>
    <w:rsid w:val="00CC6675"/>
    <w:rsid w:val="00CC6D1C"/>
    <w:rsid w:val="00CD445F"/>
    <w:rsid w:val="00CD6DDA"/>
    <w:rsid w:val="00CD74D6"/>
    <w:rsid w:val="00CE04FA"/>
    <w:rsid w:val="00CE5B92"/>
    <w:rsid w:val="00CF0599"/>
    <w:rsid w:val="00CF0E34"/>
    <w:rsid w:val="00CF46E5"/>
    <w:rsid w:val="00CF61DA"/>
    <w:rsid w:val="00CF6E4A"/>
    <w:rsid w:val="00D03794"/>
    <w:rsid w:val="00D04C8A"/>
    <w:rsid w:val="00D10975"/>
    <w:rsid w:val="00D10CEA"/>
    <w:rsid w:val="00D115B0"/>
    <w:rsid w:val="00D11641"/>
    <w:rsid w:val="00D11E93"/>
    <w:rsid w:val="00D1400A"/>
    <w:rsid w:val="00D17718"/>
    <w:rsid w:val="00D200D8"/>
    <w:rsid w:val="00D23836"/>
    <w:rsid w:val="00D2474F"/>
    <w:rsid w:val="00D268AA"/>
    <w:rsid w:val="00D2757A"/>
    <w:rsid w:val="00D31C7A"/>
    <w:rsid w:val="00D329B3"/>
    <w:rsid w:val="00D34FC6"/>
    <w:rsid w:val="00D454F9"/>
    <w:rsid w:val="00D469A5"/>
    <w:rsid w:val="00D561E6"/>
    <w:rsid w:val="00D574A6"/>
    <w:rsid w:val="00D616A0"/>
    <w:rsid w:val="00D63497"/>
    <w:rsid w:val="00D63AE1"/>
    <w:rsid w:val="00D64ED1"/>
    <w:rsid w:val="00D7429D"/>
    <w:rsid w:val="00D74D2F"/>
    <w:rsid w:val="00D823C3"/>
    <w:rsid w:val="00D826B2"/>
    <w:rsid w:val="00D8376D"/>
    <w:rsid w:val="00D92B8C"/>
    <w:rsid w:val="00DA26EC"/>
    <w:rsid w:val="00DA3C9D"/>
    <w:rsid w:val="00DA40EC"/>
    <w:rsid w:val="00DB119D"/>
    <w:rsid w:val="00DB522C"/>
    <w:rsid w:val="00DB5238"/>
    <w:rsid w:val="00DB5486"/>
    <w:rsid w:val="00DB6C2D"/>
    <w:rsid w:val="00DC3268"/>
    <w:rsid w:val="00DC635C"/>
    <w:rsid w:val="00DD0871"/>
    <w:rsid w:val="00DD0989"/>
    <w:rsid w:val="00DD0F52"/>
    <w:rsid w:val="00DD2B59"/>
    <w:rsid w:val="00DD2C58"/>
    <w:rsid w:val="00DD405E"/>
    <w:rsid w:val="00DD4656"/>
    <w:rsid w:val="00DD7BA9"/>
    <w:rsid w:val="00DE2741"/>
    <w:rsid w:val="00DE2753"/>
    <w:rsid w:val="00DE3537"/>
    <w:rsid w:val="00DE4A80"/>
    <w:rsid w:val="00DF093E"/>
    <w:rsid w:val="00DF7459"/>
    <w:rsid w:val="00DF7EEA"/>
    <w:rsid w:val="00E0091F"/>
    <w:rsid w:val="00E0296C"/>
    <w:rsid w:val="00E07B17"/>
    <w:rsid w:val="00E10D95"/>
    <w:rsid w:val="00E12638"/>
    <w:rsid w:val="00E16D87"/>
    <w:rsid w:val="00E2143E"/>
    <w:rsid w:val="00E24140"/>
    <w:rsid w:val="00E32683"/>
    <w:rsid w:val="00E3570C"/>
    <w:rsid w:val="00E358F6"/>
    <w:rsid w:val="00E44ACE"/>
    <w:rsid w:val="00E453B3"/>
    <w:rsid w:val="00E531DA"/>
    <w:rsid w:val="00E610DD"/>
    <w:rsid w:val="00E631E1"/>
    <w:rsid w:val="00E63B28"/>
    <w:rsid w:val="00E63B50"/>
    <w:rsid w:val="00E675AF"/>
    <w:rsid w:val="00E719F1"/>
    <w:rsid w:val="00E73640"/>
    <w:rsid w:val="00E74F3E"/>
    <w:rsid w:val="00E81F1B"/>
    <w:rsid w:val="00E8794E"/>
    <w:rsid w:val="00E906CE"/>
    <w:rsid w:val="00E918A9"/>
    <w:rsid w:val="00E91B31"/>
    <w:rsid w:val="00E924EA"/>
    <w:rsid w:val="00E93E26"/>
    <w:rsid w:val="00EA548F"/>
    <w:rsid w:val="00EA578E"/>
    <w:rsid w:val="00EB1E61"/>
    <w:rsid w:val="00EB2659"/>
    <w:rsid w:val="00EB59B7"/>
    <w:rsid w:val="00EC6753"/>
    <w:rsid w:val="00EC7D69"/>
    <w:rsid w:val="00ED22FC"/>
    <w:rsid w:val="00ED48B0"/>
    <w:rsid w:val="00ED4D49"/>
    <w:rsid w:val="00ED52C7"/>
    <w:rsid w:val="00ED5A15"/>
    <w:rsid w:val="00ED5ADC"/>
    <w:rsid w:val="00EE2A43"/>
    <w:rsid w:val="00EE6418"/>
    <w:rsid w:val="00EE79EA"/>
    <w:rsid w:val="00EF05C7"/>
    <w:rsid w:val="00EF6263"/>
    <w:rsid w:val="00EF7D5C"/>
    <w:rsid w:val="00F01C08"/>
    <w:rsid w:val="00F0263F"/>
    <w:rsid w:val="00F063B4"/>
    <w:rsid w:val="00F14A61"/>
    <w:rsid w:val="00F14BF8"/>
    <w:rsid w:val="00F1587A"/>
    <w:rsid w:val="00F166A9"/>
    <w:rsid w:val="00F21D82"/>
    <w:rsid w:val="00F2244B"/>
    <w:rsid w:val="00F24B86"/>
    <w:rsid w:val="00F25574"/>
    <w:rsid w:val="00F3774C"/>
    <w:rsid w:val="00F41816"/>
    <w:rsid w:val="00F451A5"/>
    <w:rsid w:val="00F45567"/>
    <w:rsid w:val="00F540FC"/>
    <w:rsid w:val="00F6254B"/>
    <w:rsid w:val="00F62B45"/>
    <w:rsid w:val="00F668BD"/>
    <w:rsid w:val="00F71F39"/>
    <w:rsid w:val="00F85B49"/>
    <w:rsid w:val="00FB5F40"/>
    <w:rsid w:val="00FB62A4"/>
    <w:rsid w:val="00FB65AC"/>
    <w:rsid w:val="00FD15DC"/>
    <w:rsid w:val="00FD4ACE"/>
    <w:rsid w:val="00FE4489"/>
    <w:rsid w:val="00FE6C97"/>
    <w:rsid w:val="00FE7323"/>
    <w:rsid w:val="00FE74F6"/>
    <w:rsid w:val="00FE7B79"/>
    <w:rsid w:val="00FF12D0"/>
    <w:rsid w:val="00FF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579EF9-3E65-4645-B3DF-73190976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93"/>
    <w:rPr>
      <w:rFonts w:ascii="Arial" w:eastAsia="Times New Roman" w:hAnsi="Arial"/>
      <w:szCs w:val="24"/>
    </w:rPr>
  </w:style>
  <w:style w:type="paragraph" w:styleId="Heading1">
    <w:name w:val="heading 1"/>
    <w:basedOn w:val="Normal"/>
    <w:link w:val="Heading1Char"/>
    <w:uiPriority w:val="99"/>
    <w:qFormat/>
    <w:rsid w:val="00A7760B"/>
    <w:pPr>
      <w:pBdr>
        <w:bottom w:val="single" w:sz="6" w:space="2" w:color="00A4DB"/>
      </w:pBdr>
      <w:spacing w:after="300" w:line="255" w:lineRule="atLeast"/>
      <w:outlineLvl w:val="0"/>
    </w:pPr>
    <w:rPr>
      <w:rFonts w:ascii="Proxima Nova Regular" w:hAnsi="Proxima Nova Regular"/>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60B"/>
    <w:rPr>
      <w:rFonts w:ascii="Proxima Nova Regular" w:hAnsi="Proxima Nova Regular" w:cs="Times New Roman"/>
      <w:kern w:val="36"/>
      <w:sz w:val="42"/>
      <w:szCs w:val="42"/>
      <w:lang w:eastAsia="en-GB"/>
    </w:rPr>
  </w:style>
  <w:style w:type="table" w:styleId="TableGrid">
    <w:name w:val="Table Grid"/>
    <w:basedOn w:val="TableNormal"/>
    <w:uiPriority w:val="99"/>
    <w:rsid w:val="00A809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0978"/>
    <w:pPr>
      <w:tabs>
        <w:tab w:val="center" w:pos="4513"/>
        <w:tab w:val="right" w:pos="9026"/>
      </w:tabs>
    </w:pPr>
  </w:style>
  <w:style w:type="character" w:customStyle="1" w:styleId="HeaderChar">
    <w:name w:val="Header Char"/>
    <w:basedOn w:val="DefaultParagraphFont"/>
    <w:link w:val="Header"/>
    <w:uiPriority w:val="99"/>
    <w:locked/>
    <w:rsid w:val="00A80978"/>
    <w:rPr>
      <w:rFonts w:ascii="Arial" w:hAnsi="Arial" w:cs="Times New Roman"/>
      <w:sz w:val="24"/>
      <w:szCs w:val="24"/>
      <w:lang w:eastAsia="en-GB"/>
    </w:rPr>
  </w:style>
  <w:style w:type="paragraph" w:styleId="Footer">
    <w:name w:val="footer"/>
    <w:basedOn w:val="Normal"/>
    <w:link w:val="FooterChar"/>
    <w:uiPriority w:val="99"/>
    <w:rsid w:val="00A80978"/>
    <w:pPr>
      <w:tabs>
        <w:tab w:val="center" w:pos="4513"/>
        <w:tab w:val="right" w:pos="9026"/>
      </w:tabs>
    </w:pPr>
  </w:style>
  <w:style w:type="character" w:customStyle="1" w:styleId="FooterChar">
    <w:name w:val="Footer Char"/>
    <w:basedOn w:val="DefaultParagraphFont"/>
    <w:link w:val="Footer"/>
    <w:uiPriority w:val="99"/>
    <w:locked/>
    <w:rsid w:val="00A80978"/>
    <w:rPr>
      <w:rFonts w:ascii="Arial" w:hAnsi="Arial" w:cs="Times New Roman"/>
      <w:sz w:val="24"/>
      <w:szCs w:val="24"/>
      <w:lang w:eastAsia="en-GB"/>
    </w:rPr>
  </w:style>
  <w:style w:type="paragraph" w:styleId="BalloonText">
    <w:name w:val="Balloon Text"/>
    <w:basedOn w:val="Normal"/>
    <w:link w:val="BalloonTextChar"/>
    <w:uiPriority w:val="99"/>
    <w:semiHidden/>
    <w:rsid w:val="00A80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978"/>
    <w:rPr>
      <w:rFonts w:ascii="Tahoma" w:hAnsi="Tahoma" w:cs="Tahoma"/>
      <w:sz w:val="16"/>
      <w:szCs w:val="16"/>
      <w:lang w:eastAsia="en-GB"/>
    </w:rPr>
  </w:style>
  <w:style w:type="paragraph" w:styleId="ListParagraph">
    <w:name w:val="List Paragraph"/>
    <w:basedOn w:val="Normal"/>
    <w:uiPriority w:val="99"/>
    <w:qFormat/>
    <w:rsid w:val="00B4006F"/>
    <w:pPr>
      <w:ind w:left="720"/>
      <w:contextualSpacing/>
    </w:pPr>
  </w:style>
  <w:style w:type="character" w:styleId="Hyperlink">
    <w:name w:val="Hyperlink"/>
    <w:basedOn w:val="DefaultParagraphFont"/>
    <w:uiPriority w:val="99"/>
    <w:rsid w:val="003600D7"/>
    <w:rPr>
      <w:rFonts w:cs="Times New Roman"/>
      <w:color w:val="0000FF"/>
      <w:u w:val="single"/>
    </w:rPr>
  </w:style>
  <w:style w:type="character" w:styleId="Strong">
    <w:name w:val="Strong"/>
    <w:basedOn w:val="DefaultParagraphFont"/>
    <w:uiPriority w:val="99"/>
    <w:qFormat/>
    <w:rsid w:val="00A7760B"/>
    <w:rPr>
      <w:rFonts w:cs="Times New Roman"/>
      <w:b/>
      <w:bCs/>
      <w:sz w:val="24"/>
      <w:szCs w:val="24"/>
    </w:rPr>
  </w:style>
  <w:style w:type="paragraph" w:styleId="NormalWeb">
    <w:name w:val="Normal (Web)"/>
    <w:basedOn w:val="Normal"/>
    <w:uiPriority w:val="99"/>
    <w:rsid w:val="00A7760B"/>
    <w:pPr>
      <w:spacing w:before="100" w:beforeAutospacing="1" w:after="100" w:afterAutospacing="1" w:line="330" w:lineRule="atLeast"/>
    </w:pPr>
    <w:rPr>
      <w:rFonts w:ascii="Times New Roman" w:hAnsi="Times New Roman"/>
      <w:sz w:val="21"/>
      <w:szCs w:val="21"/>
    </w:rPr>
  </w:style>
  <w:style w:type="paragraph" w:styleId="z-TopofForm">
    <w:name w:val="HTML Top of Form"/>
    <w:basedOn w:val="Normal"/>
    <w:next w:val="Normal"/>
    <w:link w:val="z-TopofFormChar"/>
    <w:hidden/>
    <w:uiPriority w:val="99"/>
    <w:semiHidden/>
    <w:rsid w:val="009F1702"/>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9F1702"/>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rsid w:val="009F1702"/>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9F1702"/>
    <w:rPr>
      <w:rFonts w:ascii="Arial" w:hAnsi="Arial" w:cs="Arial"/>
      <w:vanish/>
      <w:sz w:val="16"/>
      <w:szCs w:val="16"/>
      <w:lang w:eastAsia="en-GB"/>
    </w:rPr>
  </w:style>
  <w:style w:type="paragraph" w:styleId="FootnoteText">
    <w:name w:val="footnote text"/>
    <w:basedOn w:val="Normal"/>
    <w:link w:val="FootnoteTextChar"/>
    <w:uiPriority w:val="99"/>
    <w:semiHidden/>
    <w:rsid w:val="00C938EE"/>
    <w:rPr>
      <w:sz w:val="20"/>
      <w:szCs w:val="20"/>
    </w:rPr>
  </w:style>
  <w:style w:type="character" w:customStyle="1" w:styleId="FootnoteTextChar">
    <w:name w:val="Footnote Text Char"/>
    <w:basedOn w:val="DefaultParagraphFont"/>
    <w:link w:val="FootnoteText"/>
    <w:uiPriority w:val="99"/>
    <w:semiHidden/>
    <w:locked/>
    <w:rsid w:val="00C938EE"/>
    <w:rPr>
      <w:rFonts w:ascii="Arial" w:hAnsi="Arial" w:cs="Times New Roman"/>
      <w:sz w:val="20"/>
      <w:szCs w:val="20"/>
      <w:lang w:eastAsia="en-GB"/>
    </w:rPr>
  </w:style>
  <w:style w:type="character" w:styleId="FootnoteReference">
    <w:name w:val="footnote reference"/>
    <w:basedOn w:val="DefaultParagraphFont"/>
    <w:uiPriority w:val="99"/>
    <w:semiHidden/>
    <w:rsid w:val="00C938EE"/>
    <w:rPr>
      <w:rFonts w:cs="Times New Roman"/>
      <w:vertAlign w:val="superscript"/>
    </w:rPr>
  </w:style>
  <w:style w:type="paragraph" w:customStyle="1" w:styleId="Default">
    <w:name w:val="Default"/>
    <w:uiPriority w:val="99"/>
    <w:rsid w:val="00C85B68"/>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243BFD"/>
    <w:rPr>
      <w:rFonts w:cs="Times New Roman"/>
      <w:sz w:val="16"/>
      <w:szCs w:val="16"/>
    </w:rPr>
  </w:style>
  <w:style w:type="paragraph" w:styleId="CommentText">
    <w:name w:val="annotation text"/>
    <w:basedOn w:val="Normal"/>
    <w:link w:val="CommentTextChar"/>
    <w:uiPriority w:val="99"/>
    <w:semiHidden/>
    <w:rsid w:val="00243BFD"/>
    <w:rPr>
      <w:sz w:val="20"/>
      <w:szCs w:val="20"/>
    </w:rPr>
  </w:style>
  <w:style w:type="character" w:customStyle="1" w:styleId="CommentTextChar">
    <w:name w:val="Comment Text Char"/>
    <w:basedOn w:val="DefaultParagraphFont"/>
    <w:link w:val="CommentText"/>
    <w:uiPriority w:val="99"/>
    <w:semiHidden/>
    <w:locked/>
    <w:rsid w:val="00243BFD"/>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243BFD"/>
    <w:rPr>
      <w:b/>
      <w:bCs/>
    </w:rPr>
  </w:style>
  <w:style w:type="character" w:customStyle="1" w:styleId="CommentSubjectChar">
    <w:name w:val="Comment Subject Char"/>
    <w:basedOn w:val="CommentTextChar"/>
    <w:link w:val="CommentSubject"/>
    <w:uiPriority w:val="99"/>
    <w:semiHidden/>
    <w:locked/>
    <w:rsid w:val="00243BFD"/>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9241">
      <w:bodyDiv w:val="1"/>
      <w:marLeft w:val="0"/>
      <w:marRight w:val="0"/>
      <w:marTop w:val="0"/>
      <w:marBottom w:val="0"/>
      <w:divBdr>
        <w:top w:val="none" w:sz="0" w:space="0" w:color="auto"/>
        <w:left w:val="none" w:sz="0" w:space="0" w:color="auto"/>
        <w:bottom w:val="none" w:sz="0" w:space="0" w:color="auto"/>
        <w:right w:val="none" w:sz="0" w:space="0" w:color="auto"/>
      </w:divBdr>
    </w:div>
    <w:div w:id="1565948164">
      <w:marLeft w:val="0"/>
      <w:marRight w:val="0"/>
      <w:marTop w:val="0"/>
      <w:marBottom w:val="0"/>
      <w:divBdr>
        <w:top w:val="none" w:sz="0" w:space="0" w:color="auto"/>
        <w:left w:val="none" w:sz="0" w:space="0" w:color="auto"/>
        <w:bottom w:val="none" w:sz="0" w:space="0" w:color="auto"/>
        <w:right w:val="none" w:sz="0" w:space="0" w:color="auto"/>
      </w:divBdr>
      <w:divsChild>
        <w:div w:id="1565948167">
          <w:marLeft w:val="0"/>
          <w:marRight w:val="0"/>
          <w:marTop w:val="0"/>
          <w:marBottom w:val="0"/>
          <w:divBdr>
            <w:top w:val="none" w:sz="0" w:space="0" w:color="auto"/>
            <w:left w:val="none" w:sz="0" w:space="0" w:color="auto"/>
            <w:bottom w:val="none" w:sz="0" w:space="0" w:color="auto"/>
            <w:right w:val="none" w:sz="0" w:space="0" w:color="auto"/>
          </w:divBdr>
          <w:divsChild>
            <w:div w:id="15659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8165">
      <w:marLeft w:val="0"/>
      <w:marRight w:val="0"/>
      <w:marTop w:val="0"/>
      <w:marBottom w:val="0"/>
      <w:divBdr>
        <w:top w:val="none" w:sz="0" w:space="0" w:color="auto"/>
        <w:left w:val="none" w:sz="0" w:space="0" w:color="auto"/>
        <w:bottom w:val="none" w:sz="0" w:space="0" w:color="auto"/>
        <w:right w:val="none" w:sz="0" w:space="0" w:color="auto"/>
      </w:divBdr>
      <w:divsChild>
        <w:div w:id="1565948163">
          <w:marLeft w:val="0"/>
          <w:marRight w:val="0"/>
          <w:marTop w:val="0"/>
          <w:marBottom w:val="0"/>
          <w:divBdr>
            <w:top w:val="none" w:sz="0" w:space="0" w:color="auto"/>
            <w:left w:val="none" w:sz="0" w:space="0" w:color="auto"/>
            <w:bottom w:val="none" w:sz="0" w:space="0" w:color="auto"/>
            <w:right w:val="none" w:sz="0" w:space="0" w:color="auto"/>
          </w:divBdr>
          <w:divsChild>
            <w:div w:id="1565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8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5DB3-9940-4AEF-AB5E-5209CFA9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Broadband</dc:creator>
  <cp:lastModifiedBy>Staff</cp:lastModifiedBy>
  <cp:revision>5</cp:revision>
  <cp:lastPrinted>2016-12-01T15:39:00Z</cp:lastPrinted>
  <dcterms:created xsi:type="dcterms:W3CDTF">2019-09-20T12:51:00Z</dcterms:created>
  <dcterms:modified xsi:type="dcterms:W3CDTF">2019-12-13T09:59:00Z</dcterms:modified>
</cp:coreProperties>
</file>