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384" w:rsidRDefault="00EC1316">
      <w:bookmarkStart w:id="0" w:name="_GoBack"/>
      <w:bookmarkEnd w:id="0"/>
      <w:r w:rsidRPr="00EC1316">
        <w:rPr>
          <w:rFonts w:ascii="Arial" w:hAnsi="Arial" w:cs="Arial"/>
          <w:sz w:val="24"/>
          <w:szCs w:val="24"/>
        </w:rPr>
        <w:t>SCHOOL</w:t>
      </w:r>
      <w:r w:rsidR="00AB1B92">
        <w:t xml:space="preserve">:                                                                                            </w:t>
      </w:r>
      <w:r w:rsidR="00AB1B92" w:rsidRPr="00AB1B92">
        <w:rPr>
          <w:rFonts w:ascii="Arial" w:hAnsi="Arial" w:cs="Arial"/>
          <w:sz w:val="24"/>
          <w:szCs w:val="24"/>
        </w:rPr>
        <w:t>ACADEMIC YEAR:                                            TERM:</w:t>
      </w:r>
      <w:r w:rsidR="00AB1B92">
        <w:t xml:space="preserve">                                         </w:t>
      </w:r>
    </w:p>
    <w:p w:rsidR="00EC1316" w:rsidRDefault="00EC1316"/>
    <w:p w:rsidR="00F0696C" w:rsidRDefault="00F069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850"/>
        <w:gridCol w:w="30"/>
        <w:gridCol w:w="880"/>
      </w:tblGrid>
      <w:tr w:rsidR="00EC1316" w:rsidTr="00AF66B1">
        <w:tc>
          <w:tcPr>
            <w:tcW w:w="8075" w:type="dxa"/>
          </w:tcPr>
          <w:p w:rsidR="00EC1316" w:rsidRDefault="00EC1316">
            <w:pPr>
              <w:rPr>
                <w:rFonts w:ascii="Arial" w:hAnsi="Arial" w:cs="Arial"/>
                <w:sz w:val="24"/>
                <w:szCs w:val="24"/>
              </w:rPr>
            </w:pPr>
            <w:r w:rsidRPr="00AB1B92">
              <w:rPr>
                <w:rFonts w:ascii="Arial" w:hAnsi="Arial" w:cs="Arial"/>
                <w:sz w:val="24"/>
                <w:szCs w:val="24"/>
              </w:rPr>
              <w:t>S</w:t>
            </w:r>
            <w:r w:rsidR="00AB1B92" w:rsidRPr="00AB1B92">
              <w:rPr>
                <w:rFonts w:ascii="Arial" w:hAnsi="Arial" w:cs="Arial"/>
                <w:sz w:val="24"/>
                <w:szCs w:val="24"/>
              </w:rPr>
              <w:t xml:space="preserve">ervice </w:t>
            </w:r>
            <w:r w:rsidRPr="00AB1B92">
              <w:rPr>
                <w:rFonts w:ascii="Arial" w:hAnsi="Arial" w:cs="Arial"/>
                <w:sz w:val="24"/>
                <w:szCs w:val="24"/>
              </w:rPr>
              <w:t>L</w:t>
            </w:r>
            <w:r w:rsidR="00AB1B92" w:rsidRPr="00AB1B92">
              <w:rPr>
                <w:rFonts w:ascii="Arial" w:hAnsi="Arial" w:cs="Arial"/>
                <w:sz w:val="24"/>
                <w:szCs w:val="24"/>
              </w:rPr>
              <w:t xml:space="preserve">evel </w:t>
            </w:r>
            <w:r w:rsidRPr="00AB1B92">
              <w:rPr>
                <w:rFonts w:ascii="Arial" w:hAnsi="Arial" w:cs="Arial"/>
                <w:sz w:val="24"/>
                <w:szCs w:val="24"/>
              </w:rPr>
              <w:t>A</w:t>
            </w:r>
            <w:r w:rsidR="00AB1B92" w:rsidRPr="00AB1B92">
              <w:rPr>
                <w:rFonts w:ascii="Arial" w:hAnsi="Arial" w:cs="Arial"/>
                <w:sz w:val="24"/>
                <w:szCs w:val="24"/>
              </w:rPr>
              <w:t>greement – hours per week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 w:rsidRPr="00AB1B92">
              <w:rPr>
                <w:rFonts w:ascii="Arial" w:hAnsi="Arial" w:cs="Arial"/>
                <w:sz w:val="24"/>
                <w:szCs w:val="24"/>
              </w:rPr>
              <w:t xml:space="preserve">Number of </w:t>
            </w:r>
            <w:r w:rsidR="00EC1316" w:rsidRPr="00AB1B92">
              <w:rPr>
                <w:rFonts w:ascii="Arial" w:hAnsi="Arial" w:cs="Arial"/>
                <w:sz w:val="24"/>
                <w:szCs w:val="24"/>
              </w:rPr>
              <w:t xml:space="preserve">PA Pupils 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referrals (including welfare checks)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Penalty Notice Warnings issued</w:t>
            </w:r>
            <w:r w:rsidR="00F0696C">
              <w:rPr>
                <w:rFonts w:ascii="Arial" w:hAnsi="Arial" w:cs="Arial"/>
                <w:sz w:val="24"/>
                <w:szCs w:val="24"/>
              </w:rPr>
              <w:t xml:space="preserve"> (please state if issued directly by school)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Penalty Notice</w:t>
            </w:r>
            <w:r w:rsidR="00F0696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issued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6B1" w:rsidTr="00AF66B1">
        <w:tc>
          <w:tcPr>
            <w:tcW w:w="8075" w:type="dxa"/>
          </w:tcPr>
          <w:p w:rsidR="00AF66B1" w:rsidRDefault="00AF6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Penalty Notices prosecuted </w:t>
            </w:r>
          </w:p>
        </w:tc>
        <w:tc>
          <w:tcPr>
            <w:tcW w:w="1760" w:type="dxa"/>
            <w:gridSpan w:val="3"/>
          </w:tcPr>
          <w:p w:rsidR="00AF66B1" w:rsidRPr="00AB1B92" w:rsidRDefault="00AF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 meetings arranged (including pre-booked and cancelled due to Covid 19 lockdown)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PACE meetings attended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 closed due to Covid 19 lockdown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 closed (as school authorised the absences)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 closed (attendance improved)</w:t>
            </w:r>
            <w:r w:rsidR="00AF66B1">
              <w:rPr>
                <w:rFonts w:ascii="Arial" w:hAnsi="Arial" w:cs="Arial"/>
                <w:sz w:val="24"/>
                <w:szCs w:val="24"/>
              </w:rPr>
              <w:t xml:space="preserve"> percentage improvement in attendance for the cohort. 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 closed (no improvement)</w:t>
            </w:r>
            <w:r w:rsidR="003864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5272">
              <w:rPr>
                <w:rFonts w:ascii="Arial" w:hAnsi="Arial" w:cs="Arial"/>
                <w:sz w:val="24"/>
                <w:szCs w:val="24"/>
              </w:rPr>
              <w:t xml:space="preserve">provide a short summary of reasons why and next steps for the pupils involved. 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AB1B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Cases closed (CME, EHE, Moved out of area, school transfer)</w:t>
            </w:r>
          </w:p>
          <w:p w:rsidR="00F0696C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6B1" w:rsidRPr="00AB1B92" w:rsidRDefault="00AF6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66B1" w:rsidTr="00AF66B1">
        <w:tc>
          <w:tcPr>
            <w:tcW w:w="8075" w:type="dxa"/>
          </w:tcPr>
          <w:p w:rsidR="00AF66B1" w:rsidRDefault="00AF6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prosecutions </w:t>
            </w:r>
          </w:p>
        </w:tc>
        <w:tc>
          <w:tcPr>
            <w:tcW w:w="850" w:type="dxa"/>
          </w:tcPr>
          <w:p w:rsidR="00AF66B1" w:rsidRPr="00AB1B92" w:rsidRDefault="00AF6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4441</w:t>
            </w:r>
          </w:p>
        </w:tc>
        <w:tc>
          <w:tcPr>
            <w:tcW w:w="910" w:type="dxa"/>
            <w:gridSpan w:val="2"/>
          </w:tcPr>
          <w:p w:rsidR="00AF66B1" w:rsidRPr="00AB1B92" w:rsidRDefault="00AF66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4441A</w:t>
            </w:r>
          </w:p>
        </w:tc>
      </w:tr>
      <w:tr w:rsidR="00AF66B1" w:rsidTr="00B241FC">
        <w:tc>
          <w:tcPr>
            <w:tcW w:w="8075" w:type="dxa"/>
          </w:tcPr>
          <w:p w:rsidR="00AF66B1" w:rsidRDefault="00AF66B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66B1" w:rsidRDefault="00AF6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  <w:gridSpan w:val="2"/>
          </w:tcPr>
          <w:p w:rsidR="00AF66B1" w:rsidRPr="00AB1B92" w:rsidRDefault="00AF66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:rsidR="00AF66B1" w:rsidRPr="00AB1B92" w:rsidRDefault="00AF66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F06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Ongoing/open cases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Default="00F06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Welfare Check cases closed</w:t>
            </w:r>
          </w:p>
          <w:p w:rsidR="00F0696C" w:rsidRPr="00AB1B92" w:rsidRDefault="00F06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1316" w:rsidTr="00AF66B1">
        <w:tc>
          <w:tcPr>
            <w:tcW w:w="8075" w:type="dxa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0" w:type="dxa"/>
            <w:gridSpan w:val="3"/>
          </w:tcPr>
          <w:p w:rsidR="00EC1316" w:rsidRPr="00AB1B92" w:rsidRDefault="00EC13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C1316" w:rsidRDefault="00EC1316"/>
    <w:sectPr w:rsidR="00EC1316" w:rsidSect="00EC13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7B" w:rsidRDefault="00B6037B" w:rsidP="00F0696C">
      <w:pPr>
        <w:spacing w:after="0" w:line="240" w:lineRule="auto"/>
      </w:pPr>
      <w:r>
        <w:separator/>
      </w:r>
    </w:p>
  </w:endnote>
  <w:endnote w:type="continuationSeparator" w:id="0">
    <w:p w:rsidR="00B6037B" w:rsidRDefault="00B6037B" w:rsidP="00F0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6C" w:rsidRDefault="00F06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999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696C" w:rsidRDefault="00F069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6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696C" w:rsidRDefault="00F06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6C" w:rsidRDefault="00F06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7B" w:rsidRDefault="00B6037B" w:rsidP="00F0696C">
      <w:pPr>
        <w:spacing w:after="0" w:line="240" w:lineRule="auto"/>
      </w:pPr>
      <w:r>
        <w:separator/>
      </w:r>
    </w:p>
  </w:footnote>
  <w:footnote w:type="continuationSeparator" w:id="0">
    <w:p w:rsidR="00B6037B" w:rsidRDefault="00B6037B" w:rsidP="00F0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6C" w:rsidRDefault="00F06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6C" w:rsidRDefault="00F06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96C" w:rsidRDefault="00F06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16"/>
    <w:rsid w:val="003864CC"/>
    <w:rsid w:val="00625272"/>
    <w:rsid w:val="00685384"/>
    <w:rsid w:val="00810650"/>
    <w:rsid w:val="00AB1B92"/>
    <w:rsid w:val="00AF66B1"/>
    <w:rsid w:val="00B6037B"/>
    <w:rsid w:val="00D8212B"/>
    <w:rsid w:val="00EC1316"/>
    <w:rsid w:val="00EE4554"/>
    <w:rsid w:val="00F0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AD400-B1A3-4769-8C8C-6F8F30A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96C"/>
  </w:style>
  <w:style w:type="paragraph" w:styleId="Footer">
    <w:name w:val="footer"/>
    <w:basedOn w:val="Normal"/>
    <w:link w:val="FooterChar"/>
    <w:uiPriority w:val="99"/>
    <w:unhideWhenUsed/>
    <w:rsid w:val="00F06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FFA8-29E0-4F1C-93D0-1E9CEEA9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Robb, Danielle</dc:creator>
  <cp:keywords/>
  <dc:description/>
  <cp:lastModifiedBy>Staff</cp:lastModifiedBy>
  <cp:revision>2</cp:revision>
  <dcterms:created xsi:type="dcterms:W3CDTF">2021-05-05T14:20:00Z</dcterms:created>
  <dcterms:modified xsi:type="dcterms:W3CDTF">2021-05-05T14:20:00Z</dcterms:modified>
</cp:coreProperties>
</file>